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0F5E" w:rsidRPr="002E62C1" w:rsidRDefault="00410F5E" w:rsidP="002E62C1">
      <w:pPr>
        <w:jc w:val="center"/>
        <w:rPr>
          <w:sz w:val="24"/>
          <w:szCs w:val="24"/>
        </w:rPr>
      </w:pPr>
    </w:p>
    <w:p w:rsidR="002E62C1" w:rsidRPr="002E62C1" w:rsidRDefault="002E62C1" w:rsidP="002E62C1">
      <w:pPr>
        <w:spacing w:after="0" w:line="240" w:lineRule="auto"/>
        <w:jc w:val="center"/>
        <w:rPr>
          <w:rFonts w:ascii="Arial" w:hAnsi="Arial" w:cs="Arial"/>
          <w:b/>
          <w:color w:val="000000"/>
          <w:sz w:val="24"/>
          <w:szCs w:val="24"/>
        </w:rPr>
      </w:pPr>
      <w:r w:rsidRPr="002E62C1">
        <w:rPr>
          <w:rFonts w:ascii="Arial" w:hAnsi="Arial" w:cs="Arial"/>
          <w:b/>
          <w:color w:val="000000"/>
          <w:sz w:val="24"/>
          <w:szCs w:val="24"/>
        </w:rPr>
        <w:t>EDITAL DO PREGÃO PRESENCIAL Nº 064/2018</w:t>
      </w:r>
    </w:p>
    <w:p w:rsidR="002E62C1" w:rsidRDefault="002E62C1" w:rsidP="002E62C1">
      <w:pPr>
        <w:spacing w:after="0" w:line="240" w:lineRule="auto"/>
        <w:jc w:val="center"/>
        <w:rPr>
          <w:rFonts w:ascii="Arial" w:hAnsi="Arial" w:cs="Arial"/>
          <w:b/>
          <w:color w:val="000000"/>
          <w:sz w:val="24"/>
          <w:szCs w:val="24"/>
        </w:rPr>
      </w:pPr>
      <w:r w:rsidRPr="002E62C1">
        <w:rPr>
          <w:rFonts w:ascii="Arial" w:hAnsi="Arial" w:cs="Arial"/>
          <w:b/>
          <w:color w:val="000000"/>
          <w:sz w:val="24"/>
          <w:szCs w:val="24"/>
        </w:rPr>
        <w:t>PROCESSO Nº 777/2018</w:t>
      </w:r>
    </w:p>
    <w:p w:rsidR="002E62C1" w:rsidRPr="002E62C1" w:rsidRDefault="002E62C1" w:rsidP="002E62C1">
      <w:pPr>
        <w:spacing w:after="0" w:line="240" w:lineRule="auto"/>
        <w:jc w:val="center"/>
        <w:rPr>
          <w:rFonts w:ascii="Arial" w:hAnsi="Arial" w:cs="Arial"/>
          <w:b/>
          <w:color w:val="000000"/>
          <w:sz w:val="24"/>
          <w:szCs w:val="24"/>
        </w:rPr>
      </w:pPr>
    </w:p>
    <w:p w:rsidR="00AD3DAF" w:rsidRDefault="00AD3DAF" w:rsidP="00AD3DAF">
      <w:pPr>
        <w:spacing w:after="0" w:line="240" w:lineRule="auto"/>
        <w:jc w:val="both"/>
        <w:rPr>
          <w:rFonts w:ascii="Arial" w:eastAsia="Times New Roman" w:hAnsi="Arial" w:cs="Arial"/>
          <w:lang w:eastAsia="pt-BR"/>
        </w:rPr>
      </w:pPr>
      <w:r w:rsidRPr="00AD3DAF">
        <w:rPr>
          <w:rFonts w:ascii="Arial" w:eastAsia="Times New Roman" w:hAnsi="Arial" w:cs="Arial"/>
          <w:lang w:eastAsia="pt-BR"/>
        </w:rPr>
        <w:t xml:space="preserve">                   O Município de São Marcos, pessoa jurídica de direito público interno, inscrito no CNPJ sob o nº 88.818.299/0001-37, representado neste ato por seu Prefeito Municipal, comunica aos interessados que fará realizar licitação na modalidade </w:t>
      </w:r>
      <w:r w:rsidRPr="00AD3DAF">
        <w:rPr>
          <w:rFonts w:ascii="Arial" w:eastAsia="Times New Roman" w:hAnsi="Arial" w:cs="Arial"/>
          <w:b/>
          <w:lang w:eastAsia="pt-BR"/>
        </w:rPr>
        <w:t xml:space="preserve">PREGÃO PRESENCIAL </w:t>
      </w:r>
      <w:r w:rsidRPr="00AD3DAF">
        <w:rPr>
          <w:rFonts w:ascii="Arial" w:eastAsia="Times New Roman" w:hAnsi="Arial" w:cs="Arial"/>
          <w:lang w:eastAsia="pt-BR"/>
        </w:rPr>
        <w:t xml:space="preserve">visando à aquisição do objeto abaixo indicado. Os envelopes de </w:t>
      </w:r>
      <w:r w:rsidRPr="00AD3DAF">
        <w:rPr>
          <w:rFonts w:ascii="Arial" w:eastAsia="Times New Roman" w:hAnsi="Arial" w:cs="Arial"/>
          <w:b/>
          <w:lang w:eastAsia="pt-BR"/>
        </w:rPr>
        <w:t>“PROPOSTA DE PREÇOS” e “DOCUMENTAÇÃO”</w:t>
      </w:r>
      <w:r w:rsidRPr="00AD3DAF">
        <w:rPr>
          <w:rFonts w:ascii="Arial" w:eastAsia="Times New Roman" w:hAnsi="Arial" w:cs="Arial"/>
          <w:lang w:eastAsia="pt-BR"/>
        </w:rPr>
        <w:t xml:space="preserve"> deverão ser entregues no Setor de Licitações, localizado na sede deste Município – Av Venâncio Aires, nº. 720, Centro, São Marcos – RS. A abertura da sessão será realizada às </w:t>
      </w:r>
      <w:r w:rsidRPr="00AD3DAF">
        <w:rPr>
          <w:rFonts w:ascii="Arial" w:eastAsia="Times New Roman" w:hAnsi="Arial" w:cs="Arial"/>
          <w:b/>
          <w:lang w:eastAsia="pt-BR"/>
        </w:rPr>
        <w:t>14</w:t>
      </w:r>
      <w:r w:rsidRPr="00AD3DAF">
        <w:rPr>
          <w:rFonts w:ascii="Arial" w:eastAsia="Times New Roman" w:hAnsi="Arial" w:cs="Arial"/>
          <w:lang w:eastAsia="pt-BR"/>
        </w:rPr>
        <w:t xml:space="preserve"> </w:t>
      </w:r>
      <w:r w:rsidRPr="00AD3DAF">
        <w:rPr>
          <w:rFonts w:ascii="Arial" w:eastAsia="Times New Roman" w:hAnsi="Arial" w:cs="Arial"/>
          <w:b/>
          <w:bCs/>
          <w:lang w:eastAsia="pt-BR"/>
        </w:rPr>
        <w:t>horas</w:t>
      </w:r>
      <w:r w:rsidRPr="00AD3DAF">
        <w:rPr>
          <w:rFonts w:ascii="Arial" w:eastAsia="Times New Roman" w:hAnsi="Arial" w:cs="Arial"/>
          <w:lang w:eastAsia="pt-BR"/>
        </w:rPr>
        <w:t xml:space="preserve"> </w:t>
      </w:r>
      <w:r w:rsidRPr="00AD3DAF">
        <w:rPr>
          <w:rFonts w:ascii="Arial" w:eastAsia="Times New Roman" w:hAnsi="Arial" w:cs="Arial"/>
          <w:b/>
          <w:bCs/>
          <w:lang w:eastAsia="pt-BR"/>
        </w:rPr>
        <w:t xml:space="preserve">do dia 03 de outubro de 2018 </w:t>
      </w:r>
      <w:r w:rsidRPr="00AD3DAF">
        <w:rPr>
          <w:rFonts w:ascii="Arial" w:eastAsia="Times New Roman" w:hAnsi="Arial" w:cs="Arial"/>
          <w:lang w:eastAsia="pt-BR"/>
        </w:rPr>
        <w:t xml:space="preserve">ou do primeiro dia útil subsequente, na hipótese de não haver expediente nesta data. A presente licitação será do tipo </w:t>
      </w:r>
      <w:r w:rsidRPr="00AD3DAF">
        <w:rPr>
          <w:rFonts w:ascii="Arial" w:eastAsia="Times New Roman" w:hAnsi="Arial" w:cs="Arial"/>
          <w:b/>
          <w:lang w:eastAsia="pt-BR"/>
        </w:rPr>
        <w:t>MENOR PREÇO GLOBAL</w:t>
      </w:r>
      <w:r w:rsidRPr="00AD3DAF">
        <w:rPr>
          <w:rFonts w:ascii="Arial" w:eastAsia="Times New Roman" w:hAnsi="Arial" w:cs="Arial"/>
          <w:lang w:eastAsia="pt-BR"/>
        </w:rPr>
        <w:t>, consoante às condições estatuídas neste Edital, e será regida pela Lei n.º 10.520, de 17 de julho de 2002, pelo Decreto Municipal 2.727/06, bem como pela Lei n.º 8.666/93 e alterações e da Lei Complementar nº 123/2006, com as alterações da Lei Complementar nº 147/2014 nos casos omissos.</w:t>
      </w:r>
    </w:p>
    <w:p w:rsidR="00AD3DAF" w:rsidRPr="00AD3DAF" w:rsidRDefault="00AD3DAF" w:rsidP="00AD3DAF">
      <w:pPr>
        <w:spacing w:after="0" w:line="240" w:lineRule="auto"/>
        <w:jc w:val="both"/>
        <w:rPr>
          <w:rFonts w:ascii="Arial" w:eastAsia="Times New Roman" w:hAnsi="Arial" w:cs="Arial"/>
          <w:lang w:eastAsia="pt-BR"/>
        </w:rPr>
      </w:pPr>
    </w:p>
    <w:p w:rsidR="00807C7C" w:rsidRDefault="00807C7C" w:rsidP="002E62C1">
      <w:pPr>
        <w:rPr>
          <w:rFonts w:ascii="Arial" w:hAnsi="Arial" w:cs="Arial"/>
          <w:b/>
          <w:color w:val="000000"/>
          <w:sz w:val="24"/>
          <w:szCs w:val="24"/>
        </w:rPr>
      </w:pPr>
      <w:r w:rsidRPr="00807C7C">
        <w:rPr>
          <w:rFonts w:ascii="Arial" w:hAnsi="Arial" w:cs="Arial"/>
          <w:b/>
          <w:color w:val="000000"/>
          <w:sz w:val="24"/>
          <w:szCs w:val="24"/>
        </w:rPr>
        <w:t>1 - DO OBJETO</w:t>
      </w:r>
    </w:p>
    <w:p w:rsidR="00F703B5" w:rsidRPr="002E62C1" w:rsidRDefault="00A92E7C" w:rsidP="002E62C1">
      <w:pPr>
        <w:pStyle w:val="PargrafodaLista"/>
        <w:numPr>
          <w:ilvl w:val="1"/>
          <w:numId w:val="1"/>
        </w:numPr>
        <w:jc w:val="both"/>
        <w:rPr>
          <w:rFonts w:ascii="Arial" w:hAnsi="Arial" w:cs="Arial"/>
          <w:color w:val="000000"/>
          <w:sz w:val="24"/>
          <w:szCs w:val="24"/>
        </w:rPr>
      </w:pPr>
      <w:r w:rsidRPr="001D5827">
        <w:rPr>
          <w:rFonts w:ascii="Arial" w:hAnsi="Arial" w:cs="Arial"/>
          <w:color w:val="000000"/>
          <w:sz w:val="24"/>
          <w:szCs w:val="24"/>
        </w:rPr>
        <w:t xml:space="preserve">Instalação e configuração </w:t>
      </w:r>
      <w:r w:rsidR="00807C7C" w:rsidRPr="001D5827">
        <w:rPr>
          <w:rFonts w:ascii="Arial" w:hAnsi="Arial" w:cs="Arial"/>
          <w:color w:val="000000"/>
          <w:sz w:val="24"/>
          <w:szCs w:val="24"/>
        </w:rPr>
        <w:t xml:space="preserve">de </w:t>
      </w:r>
      <w:r w:rsidRPr="001D5827">
        <w:rPr>
          <w:rFonts w:ascii="Arial" w:hAnsi="Arial" w:cs="Arial"/>
          <w:color w:val="000000"/>
          <w:sz w:val="24"/>
          <w:szCs w:val="24"/>
        </w:rPr>
        <w:t xml:space="preserve">05 (cinco) </w:t>
      </w:r>
      <w:r w:rsidR="001E29F0">
        <w:rPr>
          <w:rFonts w:ascii="Arial" w:hAnsi="Arial" w:cs="Arial"/>
          <w:color w:val="000000"/>
          <w:sz w:val="24"/>
          <w:szCs w:val="24"/>
        </w:rPr>
        <w:t xml:space="preserve">Câmeras de Leitura de Placas, </w:t>
      </w:r>
      <w:r w:rsidRPr="001D5827">
        <w:rPr>
          <w:rFonts w:ascii="Arial" w:hAnsi="Arial" w:cs="Arial"/>
          <w:color w:val="000000"/>
          <w:sz w:val="24"/>
          <w:szCs w:val="24"/>
        </w:rPr>
        <w:t>infraestrutura</w:t>
      </w:r>
      <w:r w:rsidR="00E9215D">
        <w:rPr>
          <w:rFonts w:ascii="Arial" w:hAnsi="Arial" w:cs="Arial"/>
          <w:color w:val="000000"/>
          <w:sz w:val="24"/>
          <w:szCs w:val="24"/>
        </w:rPr>
        <w:t xml:space="preserve"> (Eletrodutos, isoladores de postes para energia e fibra ótica, aterramento, caixa para medidor de energia com lente)</w:t>
      </w:r>
      <w:r w:rsidRPr="001D5827">
        <w:rPr>
          <w:rFonts w:ascii="Arial" w:hAnsi="Arial" w:cs="Arial"/>
          <w:color w:val="000000"/>
          <w:sz w:val="24"/>
          <w:szCs w:val="24"/>
        </w:rPr>
        <w:t xml:space="preserve"> e postes de concreto</w:t>
      </w:r>
      <w:r w:rsidR="002E62C1">
        <w:rPr>
          <w:rFonts w:ascii="Arial" w:hAnsi="Arial" w:cs="Arial"/>
          <w:color w:val="000000"/>
          <w:sz w:val="24"/>
          <w:szCs w:val="24"/>
        </w:rPr>
        <w:t xml:space="preserve"> com projeto elétrico, conforme especificado no anexo III</w:t>
      </w:r>
    </w:p>
    <w:p w:rsidR="001D5827" w:rsidRDefault="001D5827" w:rsidP="002E62C1">
      <w:pPr>
        <w:rPr>
          <w:rFonts w:ascii="Arial" w:hAnsi="Arial" w:cs="Arial"/>
          <w:b/>
          <w:color w:val="000000"/>
          <w:sz w:val="24"/>
          <w:szCs w:val="24"/>
        </w:rPr>
      </w:pPr>
      <w:r w:rsidRPr="001D5827">
        <w:rPr>
          <w:rFonts w:ascii="Arial" w:hAnsi="Arial" w:cs="Arial"/>
          <w:b/>
          <w:color w:val="000000"/>
          <w:sz w:val="24"/>
          <w:szCs w:val="24"/>
        </w:rPr>
        <w:t>2 - DA APRESENTAÇÃO DOS ENVELOPES</w:t>
      </w:r>
    </w:p>
    <w:p w:rsidR="00533441" w:rsidRDefault="00533441" w:rsidP="002E62C1">
      <w:pPr>
        <w:jc w:val="both"/>
        <w:rPr>
          <w:rFonts w:ascii="Arial" w:hAnsi="Arial" w:cs="Arial"/>
          <w:color w:val="000000"/>
          <w:sz w:val="24"/>
          <w:szCs w:val="24"/>
        </w:rPr>
      </w:pPr>
      <w:r>
        <w:rPr>
          <w:rFonts w:ascii="Arial" w:hAnsi="Arial" w:cs="Arial"/>
          <w:b/>
          <w:color w:val="000000"/>
          <w:sz w:val="24"/>
          <w:szCs w:val="24"/>
        </w:rPr>
        <w:t xml:space="preserve">  </w:t>
      </w:r>
      <w:r w:rsidRPr="00533441">
        <w:rPr>
          <w:rFonts w:ascii="Arial" w:hAnsi="Arial" w:cs="Arial"/>
          <w:b/>
          <w:color w:val="000000"/>
          <w:sz w:val="24"/>
          <w:szCs w:val="24"/>
        </w:rPr>
        <w:t>2.1.</w:t>
      </w:r>
      <w:r w:rsidRPr="00533441">
        <w:rPr>
          <w:rFonts w:ascii="Arial" w:hAnsi="Arial" w:cs="Arial"/>
          <w:color w:val="000000"/>
          <w:sz w:val="24"/>
          <w:szCs w:val="24"/>
        </w:rPr>
        <w:t xml:space="preserve"> </w:t>
      </w:r>
      <w:r>
        <w:rPr>
          <w:rFonts w:ascii="Arial" w:hAnsi="Arial" w:cs="Arial"/>
          <w:color w:val="000000"/>
          <w:sz w:val="24"/>
          <w:szCs w:val="24"/>
        </w:rPr>
        <w:t xml:space="preserve"> </w:t>
      </w:r>
      <w:r w:rsidRPr="00533441">
        <w:rPr>
          <w:rFonts w:ascii="Arial" w:hAnsi="Arial" w:cs="Arial"/>
          <w:color w:val="000000"/>
          <w:sz w:val="24"/>
          <w:szCs w:val="24"/>
        </w:rPr>
        <w:t>Para participação no certame, o licitante, além de atender ao disposto no item 7 deste edital, deve apresentar a sua proposta de preço e documentos de habilitação em envelopes distintos, lacrados, não transparentes, sobrescritos com os dizeres abaixo indicados, além da razão social e endereço completo atualizado:</w:t>
      </w:r>
    </w:p>
    <w:p w:rsidR="00533441" w:rsidRPr="00533441" w:rsidRDefault="00533441" w:rsidP="005A6164">
      <w:pPr>
        <w:spacing w:after="0" w:line="240" w:lineRule="auto"/>
        <w:jc w:val="both"/>
        <w:rPr>
          <w:rFonts w:ascii="Arial" w:hAnsi="Arial" w:cs="Arial"/>
          <w:color w:val="000000"/>
          <w:sz w:val="24"/>
          <w:szCs w:val="24"/>
        </w:rPr>
      </w:pPr>
      <w:r w:rsidRPr="00533441">
        <w:rPr>
          <w:rFonts w:ascii="Arial" w:hAnsi="Arial" w:cs="Arial"/>
          <w:color w:val="000000"/>
          <w:sz w:val="24"/>
          <w:szCs w:val="24"/>
        </w:rPr>
        <w:t>MUNICÍPIO DE SÃO MARCOS – RS</w:t>
      </w:r>
    </w:p>
    <w:p w:rsidR="00533441" w:rsidRPr="00533441" w:rsidRDefault="00533441" w:rsidP="005A6164">
      <w:pPr>
        <w:spacing w:after="0" w:line="240" w:lineRule="auto"/>
        <w:jc w:val="both"/>
        <w:rPr>
          <w:rFonts w:ascii="Arial" w:hAnsi="Arial" w:cs="Arial"/>
          <w:color w:val="000000"/>
          <w:sz w:val="24"/>
          <w:szCs w:val="24"/>
        </w:rPr>
      </w:pPr>
      <w:r w:rsidRPr="00533441">
        <w:rPr>
          <w:rFonts w:ascii="Arial" w:hAnsi="Arial" w:cs="Arial"/>
          <w:color w:val="000000"/>
          <w:sz w:val="24"/>
          <w:szCs w:val="24"/>
        </w:rPr>
        <w:t xml:space="preserve">PREGÃO Nº </w:t>
      </w:r>
      <w:r w:rsidR="00AD3DAF">
        <w:rPr>
          <w:rFonts w:ascii="Arial" w:hAnsi="Arial" w:cs="Arial"/>
          <w:color w:val="000000"/>
          <w:sz w:val="24"/>
          <w:szCs w:val="24"/>
        </w:rPr>
        <w:t>064/2018</w:t>
      </w:r>
    </w:p>
    <w:p w:rsidR="00533441" w:rsidRPr="00533441" w:rsidRDefault="00533441" w:rsidP="005A6164">
      <w:pPr>
        <w:spacing w:after="0" w:line="240" w:lineRule="auto"/>
        <w:jc w:val="both"/>
        <w:rPr>
          <w:rFonts w:ascii="Arial" w:hAnsi="Arial" w:cs="Arial"/>
          <w:color w:val="000000"/>
          <w:sz w:val="24"/>
          <w:szCs w:val="24"/>
        </w:rPr>
      </w:pPr>
      <w:r w:rsidRPr="00533441">
        <w:rPr>
          <w:rFonts w:ascii="Arial" w:hAnsi="Arial" w:cs="Arial"/>
          <w:color w:val="000000"/>
          <w:sz w:val="24"/>
          <w:szCs w:val="24"/>
        </w:rPr>
        <w:t>ENVELOPE Nº 01 – PROPOSTA DE PREÇOS</w:t>
      </w:r>
    </w:p>
    <w:p w:rsidR="00533441" w:rsidRPr="00533441" w:rsidRDefault="00533441" w:rsidP="005A6164">
      <w:pPr>
        <w:spacing w:after="0" w:line="240" w:lineRule="auto"/>
        <w:jc w:val="both"/>
        <w:rPr>
          <w:rFonts w:ascii="Arial" w:hAnsi="Arial" w:cs="Arial"/>
          <w:color w:val="000000"/>
          <w:sz w:val="24"/>
          <w:szCs w:val="24"/>
        </w:rPr>
      </w:pPr>
      <w:r w:rsidRPr="00533441">
        <w:rPr>
          <w:rFonts w:ascii="Arial" w:hAnsi="Arial" w:cs="Arial"/>
          <w:color w:val="000000"/>
          <w:sz w:val="24"/>
          <w:szCs w:val="24"/>
        </w:rPr>
        <w:t>LICITANTE __________</w:t>
      </w:r>
    </w:p>
    <w:p w:rsidR="00AD3DAF" w:rsidRDefault="00AD3DAF" w:rsidP="00AD3DAF">
      <w:pPr>
        <w:spacing w:line="240" w:lineRule="auto"/>
        <w:jc w:val="both"/>
        <w:rPr>
          <w:rFonts w:ascii="Arial" w:hAnsi="Arial" w:cs="Arial"/>
          <w:color w:val="000000"/>
          <w:sz w:val="24"/>
          <w:szCs w:val="24"/>
        </w:rPr>
      </w:pPr>
    </w:p>
    <w:p w:rsidR="00AD3DAF" w:rsidRPr="00533441" w:rsidRDefault="00AD3DAF" w:rsidP="00AD3DAF">
      <w:pPr>
        <w:spacing w:after="0" w:line="240" w:lineRule="auto"/>
        <w:jc w:val="both"/>
        <w:rPr>
          <w:rFonts w:ascii="Arial" w:hAnsi="Arial" w:cs="Arial"/>
          <w:color w:val="000000"/>
          <w:sz w:val="24"/>
          <w:szCs w:val="24"/>
        </w:rPr>
      </w:pPr>
      <w:r w:rsidRPr="00533441">
        <w:rPr>
          <w:rFonts w:ascii="Arial" w:hAnsi="Arial" w:cs="Arial"/>
          <w:color w:val="000000"/>
          <w:sz w:val="24"/>
          <w:szCs w:val="24"/>
        </w:rPr>
        <w:t>MUNICÍPIO DE SÃO MARCOS – RS</w:t>
      </w:r>
    </w:p>
    <w:p w:rsidR="00AD3DAF" w:rsidRPr="00533441" w:rsidRDefault="00AD3DAF" w:rsidP="00AD3DAF">
      <w:pPr>
        <w:spacing w:after="0" w:line="240" w:lineRule="auto"/>
        <w:jc w:val="both"/>
        <w:rPr>
          <w:rFonts w:ascii="Arial" w:hAnsi="Arial" w:cs="Arial"/>
          <w:color w:val="000000"/>
          <w:sz w:val="24"/>
          <w:szCs w:val="24"/>
        </w:rPr>
      </w:pPr>
      <w:r w:rsidRPr="00533441">
        <w:rPr>
          <w:rFonts w:ascii="Arial" w:hAnsi="Arial" w:cs="Arial"/>
          <w:color w:val="000000"/>
          <w:sz w:val="24"/>
          <w:szCs w:val="24"/>
        </w:rPr>
        <w:t xml:space="preserve">PREGÃO Nº </w:t>
      </w:r>
      <w:r>
        <w:rPr>
          <w:rFonts w:ascii="Arial" w:hAnsi="Arial" w:cs="Arial"/>
          <w:color w:val="000000"/>
          <w:sz w:val="24"/>
          <w:szCs w:val="24"/>
        </w:rPr>
        <w:t>064/2018</w:t>
      </w:r>
    </w:p>
    <w:p w:rsidR="00AD3DAF" w:rsidRPr="00533441" w:rsidRDefault="00AD3DAF" w:rsidP="00AD3DAF">
      <w:pPr>
        <w:spacing w:after="0" w:line="240" w:lineRule="auto"/>
        <w:jc w:val="both"/>
        <w:rPr>
          <w:rFonts w:ascii="Arial" w:hAnsi="Arial" w:cs="Arial"/>
          <w:color w:val="000000"/>
          <w:sz w:val="24"/>
          <w:szCs w:val="24"/>
        </w:rPr>
      </w:pPr>
      <w:r w:rsidRPr="00533441">
        <w:rPr>
          <w:rFonts w:ascii="Arial" w:hAnsi="Arial" w:cs="Arial"/>
          <w:color w:val="000000"/>
          <w:sz w:val="24"/>
          <w:szCs w:val="24"/>
        </w:rPr>
        <w:t xml:space="preserve">ENVELOPE Nº 01 – </w:t>
      </w:r>
      <w:r>
        <w:rPr>
          <w:rFonts w:ascii="Arial" w:hAnsi="Arial" w:cs="Arial"/>
          <w:color w:val="000000"/>
          <w:sz w:val="24"/>
          <w:szCs w:val="24"/>
        </w:rPr>
        <w:t>DOCUMENTAÇÃO</w:t>
      </w:r>
    </w:p>
    <w:p w:rsidR="00AD3DAF" w:rsidRPr="00533441" w:rsidRDefault="00AD3DAF" w:rsidP="00AD3DAF">
      <w:pPr>
        <w:spacing w:after="0" w:line="240" w:lineRule="auto"/>
        <w:jc w:val="both"/>
        <w:rPr>
          <w:rFonts w:ascii="Arial" w:hAnsi="Arial" w:cs="Arial"/>
          <w:color w:val="000000"/>
          <w:sz w:val="24"/>
          <w:szCs w:val="24"/>
        </w:rPr>
      </w:pPr>
      <w:r w:rsidRPr="00533441">
        <w:rPr>
          <w:rFonts w:ascii="Arial" w:hAnsi="Arial" w:cs="Arial"/>
          <w:color w:val="000000"/>
          <w:sz w:val="24"/>
          <w:szCs w:val="24"/>
        </w:rPr>
        <w:t>LICITANTE __________</w:t>
      </w:r>
    </w:p>
    <w:p w:rsidR="00533441" w:rsidRDefault="00533441" w:rsidP="00533441">
      <w:pPr>
        <w:spacing w:line="240" w:lineRule="auto"/>
        <w:jc w:val="both"/>
        <w:rPr>
          <w:rFonts w:ascii="Arial" w:hAnsi="Arial" w:cs="Arial"/>
          <w:color w:val="000000"/>
          <w:sz w:val="24"/>
          <w:szCs w:val="24"/>
        </w:rPr>
      </w:pPr>
    </w:p>
    <w:p w:rsidR="00533441" w:rsidRDefault="00533441" w:rsidP="002E62C1">
      <w:pPr>
        <w:spacing w:line="240" w:lineRule="auto"/>
        <w:rPr>
          <w:rFonts w:ascii="Arial" w:hAnsi="Arial" w:cs="Arial"/>
          <w:b/>
          <w:color w:val="000000"/>
          <w:sz w:val="24"/>
          <w:szCs w:val="24"/>
        </w:rPr>
      </w:pPr>
      <w:r w:rsidRPr="00533441">
        <w:rPr>
          <w:rFonts w:ascii="Arial" w:hAnsi="Arial" w:cs="Arial"/>
          <w:b/>
          <w:color w:val="000000"/>
          <w:sz w:val="24"/>
          <w:szCs w:val="24"/>
        </w:rPr>
        <w:t>3 - DA REPRESENTAÇÃO E DO CREDENCIAMENTO</w:t>
      </w:r>
    </w:p>
    <w:p w:rsidR="00533441" w:rsidRDefault="00533441" w:rsidP="00DE6354">
      <w:pPr>
        <w:spacing w:line="240" w:lineRule="auto"/>
        <w:jc w:val="both"/>
        <w:rPr>
          <w:rFonts w:ascii="Arial" w:hAnsi="Arial" w:cs="Arial"/>
          <w:color w:val="000000"/>
          <w:sz w:val="24"/>
          <w:szCs w:val="24"/>
        </w:rPr>
      </w:pPr>
      <w:r w:rsidRPr="00DE6354">
        <w:rPr>
          <w:rFonts w:ascii="Arial" w:hAnsi="Arial" w:cs="Arial"/>
          <w:color w:val="000000"/>
          <w:sz w:val="24"/>
          <w:szCs w:val="24"/>
        </w:rPr>
        <w:t>3.1. O licitante deverá apresentar-</w:t>
      </w:r>
      <w:r w:rsidR="00DE6354" w:rsidRPr="00DE6354">
        <w:rPr>
          <w:rFonts w:ascii="Arial" w:hAnsi="Arial" w:cs="Arial"/>
          <w:color w:val="000000"/>
          <w:sz w:val="24"/>
          <w:szCs w:val="24"/>
        </w:rPr>
        <w:t xml:space="preserve">se para credenciamento junto ao </w:t>
      </w:r>
      <w:r w:rsidRPr="00DE6354">
        <w:rPr>
          <w:rFonts w:ascii="Arial" w:hAnsi="Arial" w:cs="Arial"/>
          <w:color w:val="000000"/>
          <w:sz w:val="24"/>
          <w:szCs w:val="24"/>
        </w:rPr>
        <w:t>Pregoeiro, diretamente ou através de seu</w:t>
      </w:r>
      <w:r w:rsidR="00DE6354" w:rsidRPr="00DE6354">
        <w:rPr>
          <w:rFonts w:ascii="Arial" w:hAnsi="Arial" w:cs="Arial"/>
          <w:color w:val="000000"/>
          <w:sz w:val="24"/>
          <w:szCs w:val="24"/>
        </w:rPr>
        <w:t xml:space="preserve"> representante que, devidamente </w:t>
      </w:r>
      <w:r w:rsidRPr="00DE6354">
        <w:rPr>
          <w:rFonts w:ascii="Arial" w:hAnsi="Arial" w:cs="Arial"/>
          <w:color w:val="000000"/>
          <w:sz w:val="24"/>
          <w:szCs w:val="24"/>
        </w:rPr>
        <w:t>identificado e credenciado por meio legal, será</w:t>
      </w:r>
      <w:r w:rsidR="00DE6354" w:rsidRPr="00DE6354">
        <w:rPr>
          <w:rFonts w:ascii="Arial" w:hAnsi="Arial" w:cs="Arial"/>
          <w:color w:val="000000"/>
          <w:sz w:val="24"/>
          <w:szCs w:val="24"/>
        </w:rPr>
        <w:t xml:space="preserve"> o único admitido a intervir no </w:t>
      </w:r>
      <w:r w:rsidRPr="00DE6354">
        <w:rPr>
          <w:rFonts w:ascii="Arial" w:hAnsi="Arial" w:cs="Arial"/>
          <w:color w:val="000000"/>
          <w:sz w:val="24"/>
          <w:szCs w:val="24"/>
        </w:rPr>
        <w:t>procedimento licitatório, no interesse do representado.</w:t>
      </w:r>
    </w:p>
    <w:p w:rsidR="00DE6354" w:rsidRDefault="00DE6354" w:rsidP="00DE6354">
      <w:pPr>
        <w:spacing w:line="240" w:lineRule="auto"/>
        <w:jc w:val="both"/>
        <w:rPr>
          <w:rFonts w:ascii="Arial" w:hAnsi="Arial" w:cs="Arial"/>
          <w:b/>
          <w:color w:val="000000"/>
          <w:sz w:val="24"/>
          <w:szCs w:val="24"/>
        </w:rPr>
      </w:pPr>
      <w:r w:rsidRPr="00DE6354">
        <w:rPr>
          <w:rFonts w:ascii="Arial" w:hAnsi="Arial" w:cs="Arial"/>
          <w:b/>
          <w:color w:val="000000"/>
          <w:sz w:val="24"/>
          <w:szCs w:val="24"/>
        </w:rPr>
        <w:t>3.1.1.O Credenciamento do Representante Legal da licitante deverá ser da seguinte forma:</w:t>
      </w:r>
    </w:p>
    <w:p w:rsidR="00DE6354" w:rsidRDefault="00DE6354" w:rsidP="00DE6354">
      <w:pPr>
        <w:spacing w:line="240" w:lineRule="auto"/>
        <w:jc w:val="both"/>
        <w:rPr>
          <w:rFonts w:ascii="Arial" w:hAnsi="Arial" w:cs="Arial"/>
          <w:color w:val="000000"/>
          <w:sz w:val="24"/>
          <w:szCs w:val="24"/>
        </w:rPr>
      </w:pPr>
      <w:r w:rsidRPr="00DE6354">
        <w:rPr>
          <w:rFonts w:ascii="Arial" w:hAnsi="Arial" w:cs="Arial"/>
          <w:b/>
          <w:color w:val="000000"/>
          <w:sz w:val="24"/>
          <w:szCs w:val="24"/>
        </w:rPr>
        <w:t>a)</w:t>
      </w:r>
      <w:r>
        <w:rPr>
          <w:rFonts w:ascii="TrebuchetMS-Bold" w:hAnsi="TrebuchetMS-Bold"/>
          <w:color w:val="000000"/>
        </w:rPr>
        <w:t xml:space="preserve"> </w:t>
      </w:r>
      <w:r w:rsidRPr="00DE6354">
        <w:rPr>
          <w:rFonts w:ascii="Arial" w:hAnsi="Arial" w:cs="Arial"/>
          <w:color w:val="000000"/>
          <w:sz w:val="24"/>
          <w:szCs w:val="24"/>
        </w:rPr>
        <w:t>se dirigente, proprietário, sócio ou assemelhado da empresa proponente,</w:t>
      </w:r>
      <w:r>
        <w:rPr>
          <w:rFonts w:ascii="Arial" w:hAnsi="Arial" w:cs="Arial"/>
          <w:color w:val="000000"/>
          <w:sz w:val="24"/>
          <w:szCs w:val="24"/>
        </w:rPr>
        <w:t xml:space="preserve"> </w:t>
      </w:r>
      <w:r w:rsidRPr="00DE6354">
        <w:rPr>
          <w:rFonts w:ascii="Arial" w:hAnsi="Arial" w:cs="Arial"/>
          <w:color w:val="000000"/>
          <w:sz w:val="24"/>
          <w:szCs w:val="24"/>
        </w:rPr>
        <w:t>deverá apresentar:</w:t>
      </w:r>
    </w:p>
    <w:p w:rsidR="00DE6354" w:rsidRDefault="00DE6354" w:rsidP="00DE6354">
      <w:pPr>
        <w:spacing w:line="240" w:lineRule="auto"/>
        <w:jc w:val="both"/>
        <w:rPr>
          <w:rFonts w:ascii="Arial" w:hAnsi="Arial" w:cs="Arial"/>
          <w:color w:val="000000"/>
          <w:sz w:val="24"/>
          <w:szCs w:val="24"/>
        </w:rPr>
      </w:pPr>
      <w:r w:rsidRPr="00DE6354">
        <w:rPr>
          <w:rFonts w:ascii="Arial" w:hAnsi="Arial" w:cs="Arial"/>
          <w:b/>
          <w:color w:val="000000"/>
          <w:sz w:val="24"/>
          <w:szCs w:val="24"/>
        </w:rPr>
        <w:t>a.1)</w:t>
      </w:r>
      <w:r>
        <w:rPr>
          <w:rFonts w:ascii="TrebuchetMS-Bold" w:hAnsi="TrebuchetMS-Bold"/>
          <w:color w:val="000000"/>
        </w:rPr>
        <w:t xml:space="preserve"> </w:t>
      </w:r>
      <w:r w:rsidRPr="00DE6354">
        <w:rPr>
          <w:rFonts w:ascii="Arial" w:hAnsi="Arial" w:cs="Arial"/>
          <w:color w:val="000000"/>
          <w:sz w:val="24"/>
          <w:szCs w:val="24"/>
        </w:rPr>
        <w:t>cópia do respectivo Estatuto ou Contrato Social em vigor, devidamente registrado;</w:t>
      </w:r>
    </w:p>
    <w:p w:rsidR="00DE6354" w:rsidRDefault="00DE6354" w:rsidP="00DE6354">
      <w:pPr>
        <w:spacing w:line="240" w:lineRule="auto"/>
        <w:jc w:val="both"/>
        <w:rPr>
          <w:rFonts w:ascii="Arial" w:hAnsi="Arial" w:cs="Arial"/>
          <w:color w:val="000000"/>
        </w:rPr>
      </w:pPr>
      <w:r w:rsidRPr="00DE6354">
        <w:rPr>
          <w:rFonts w:ascii="Arial" w:hAnsi="Arial" w:cs="Arial"/>
          <w:b/>
          <w:color w:val="000000"/>
        </w:rPr>
        <w:t>a.2)</w:t>
      </w:r>
      <w:r w:rsidRPr="00DE6354">
        <w:rPr>
          <w:rFonts w:ascii="Arial" w:hAnsi="Arial" w:cs="Arial"/>
          <w:color w:val="000000"/>
        </w:rPr>
        <w:t xml:space="preserve"> documento de eleição de seus administradores, em se tratando de sociedade comercial ou de sociedade por ações;</w:t>
      </w:r>
    </w:p>
    <w:p w:rsidR="00DE6354" w:rsidRDefault="00DE6354" w:rsidP="00DE6354">
      <w:pPr>
        <w:spacing w:line="240" w:lineRule="auto"/>
        <w:jc w:val="both"/>
        <w:rPr>
          <w:rFonts w:ascii="Arial" w:hAnsi="Arial" w:cs="Arial"/>
          <w:color w:val="000000"/>
          <w:sz w:val="24"/>
          <w:szCs w:val="24"/>
        </w:rPr>
      </w:pPr>
      <w:r w:rsidRPr="00DE6354">
        <w:rPr>
          <w:rFonts w:ascii="Arial" w:hAnsi="Arial" w:cs="Arial"/>
          <w:b/>
          <w:color w:val="000000"/>
          <w:sz w:val="24"/>
          <w:szCs w:val="24"/>
        </w:rPr>
        <w:t>a.3)</w:t>
      </w:r>
      <w:r w:rsidRPr="00DE6354">
        <w:rPr>
          <w:rFonts w:ascii="Arial" w:hAnsi="Arial" w:cs="Arial"/>
          <w:color w:val="000000"/>
          <w:sz w:val="24"/>
          <w:szCs w:val="24"/>
        </w:rPr>
        <w:t xml:space="preserve"> inscrição do ato constitutivo, acompanhado de prova de diretoria em</w:t>
      </w:r>
      <w:r>
        <w:rPr>
          <w:rFonts w:ascii="Arial" w:hAnsi="Arial" w:cs="Arial"/>
          <w:color w:val="000000"/>
          <w:sz w:val="24"/>
          <w:szCs w:val="24"/>
        </w:rPr>
        <w:t xml:space="preserve"> </w:t>
      </w:r>
      <w:r w:rsidRPr="00DE6354">
        <w:rPr>
          <w:rFonts w:ascii="Arial" w:hAnsi="Arial" w:cs="Arial"/>
          <w:color w:val="000000"/>
          <w:sz w:val="24"/>
          <w:szCs w:val="24"/>
        </w:rPr>
        <w:t>exercício, no caso de sociedade civil;</w:t>
      </w:r>
    </w:p>
    <w:p w:rsidR="00DE6354" w:rsidRDefault="00DE6354" w:rsidP="00DE6354">
      <w:pPr>
        <w:spacing w:line="240" w:lineRule="auto"/>
        <w:jc w:val="both"/>
        <w:rPr>
          <w:rFonts w:ascii="Arial" w:hAnsi="Arial" w:cs="Arial"/>
          <w:color w:val="000000"/>
          <w:sz w:val="24"/>
          <w:szCs w:val="24"/>
        </w:rPr>
      </w:pPr>
      <w:r w:rsidRPr="00DE6354">
        <w:rPr>
          <w:rFonts w:ascii="Arial" w:hAnsi="Arial" w:cs="Arial"/>
          <w:b/>
          <w:color w:val="000000"/>
          <w:sz w:val="24"/>
          <w:szCs w:val="24"/>
        </w:rPr>
        <w:t>a.4)</w:t>
      </w:r>
      <w:r w:rsidRPr="00DE6354">
        <w:rPr>
          <w:rFonts w:ascii="Arial" w:hAnsi="Arial" w:cs="Arial"/>
          <w:color w:val="000000"/>
          <w:sz w:val="24"/>
          <w:szCs w:val="24"/>
        </w:rPr>
        <w:t xml:space="preserve"> decreto de autorização, no qual estejam expressos seus poderes para exercer direitos e assumir obrigações em decorrência de tal investidura e para prática de todos os demais atos inerentes ao certame, em se tratando de empresa ou sociedade estrangeira em funcionamento no País;</w:t>
      </w:r>
    </w:p>
    <w:p w:rsidR="00721680" w:rsidRDefault="00721680" w:rsidP="00DE6354">
      <w:pPr>
        <w:spacing w:line="240" w:lineRule="auto"/>
        <w:jc w:val="both"/>
        <w:rPr>
          <w:rFonts w:ascii="Arial" w:hAnsi="Arial" w:cs="Arial"/>
          <w:color w:val="000000"/>
          <w:sz w:val="24"/>
          <w:szCs w:val="24"/>
        </w:rPr>
      </w:pPr>
      <w:r w:rsidRPr="00721680">
        <w:rPr>
          <w:rFonts w:ascii="Arial" w:hAnsi="Arial" w:cs="Arial"/>
          <w:b/>
          <w:color w:val="000000"/>
          <w:sz w:val="24"/>
          <w:szCs w:val="24"/>
        </w:rPr>
        <w:t>a.5)</w:t>
      </w:r>
      <w:r w:rsidRPr="00721680">
        <w:rPr>
          <w:rFonts w:ascii="Arial" w:hAnsi="Arial" w:cs="Arial"/>
          <w:color w:val="000000"/>
          <w:sz w:val="24"/>
          <w:szCs w:val="24"/>
        </w:rPr>
        <w:t xml:space="preserve"> registro comercial, se empresa individual.</w:t>
      </w:r>
    </w:p>
    <w:p w:rsidR="00721680" w:rsidRDefault="00721680" w:rsidP="00DE6354">
      <w:pPr>
        <w:spacing w:line="240" w:lineRule="auto"/>
        <w:jc w:val="both"/>
        <w:rPr>
          <w:rFonts w:ascii="Arial" w:hAnsi="Arial" w:cs="Arial"/>
          <w:color w:val="000000"/>
          <w:sz w:val="24"/>
          <w:szCs w:val="24"/>
        </w:rPr>
      </w:pPr>
      <w:r w:rsidRPr="00721680">
        <w:rPr>
          <w:rFonts w:ascii="Arial" w:hAnsi="Arial" w:cs="Arial"/>
          <w:b/>
          <w:color w:val="000000"/>
          <w:sz w:val="24"/>
          <w:szCs w:val="24"/>
        </w:rPr>
        <w:t>b)</w:t>
      </w:r>
      <w:r w:rsidRPr="00721680">
        <w:rPr>
          <w:rFonts w:ascii="Arial" w:hAnsi="Arial" w:cs="Arial"/>
          <w:color w:val="000000"/>
          <w:sz w:val="24"/>
          <w:szCs w:val="24"/>
        </w:rPr>
        <w:t xml:space="preserve"> se representante legal, deverá apresentar:</w:t>
      </w:r>
    </w:p>
    <w:p w:rsidR="00721680" w:rsidRDefault="00721680" w:rsidP="00DE6354">
      <w:pPr>
        <w:spacing w:line="240" w:lineRule="auto"/>
        <w:jc w:val="both"/>
        <w:rPr>
          <w:rFonts w:ascii="Arial" w:hAnsi="Arial" w:cs="Arial"/>
          <w:color w:val="000000"/>
          <w:sz w:val="24"/>
          <w:szCs w:val="24"/>
        </w:rPr>
      </w:pPr>
      <w:r w:rsidRPr="00721680">
        <w:rPr>
          <w:rFonts w:ascii="Arial" w:hAnsi="Arial" w:cs="Arial"/>
          <w:b/>
          <w:color w:val="000000"/>
          <w:sz w:val="24"/>
          <w:szCs w:val="24"/>
        </w:rPr>
        <w:lastRenderedPageBreak/>
        <w:t>b.1)</w:t>
      </w:r>
      <w:r w:rsidRPr="00721680">
        <w:rPr>
          <w:rFonts w:ascii="Arial" w:hAnsi="Arial" w:cs="Arial"/>
          <w:color w:val="000000"/>
          <w:sz w:val="24"/>
          <w:szCs w:val="24"/>
        </w:rPr>
        <w:t xml:space="preserve"> instrumento público ou particular de procuração, em que conste o nome da empresa outorgante, bem como de todas as pessoas com poderes para a outorga de procuração, e, também, o nome do outorgado, constando ainda, a indicação de amplos poderes para dar lance(s) em licitação pública, acompanhado de cópia do respectivo Estatuto ou Contrato Social em vigor, devidamente registrado; em se tratando de sociedade comercial, e, no caso de </w:t>
      </w:r>
    </w:p>
    <w:p w:rsidR="00721680" w:rsidRDefault="00721680" w:rsidP="00DE6354">
      <w:pPr>
        <w:spacing w:line="240" w:lineRule="auto"/>
        <w:jc w:val="both"/>
        <w:rPr>
          <w:rFonts w:ascii="Arial" w:hAnsi="Arial" w:cs="Arial"/>
          <w:color w:val="000000"/>
          <w:sz w:val="24"/>
          <w:szCs w:val="24"/>
        </w:rPr>
      </w:pPr>
      <w:r w:rsidRPr="00721680">
        <w:rPr>
          <w:rFonts w:ascii="Arial" w:hAnsi="Arial" w:cs="Arial"/>
          <w:color w:val="000000"/>
          <w:sz w:val="24"/>
          <w:szCs w:val="24"/>
        </w:rPr>
        <w:t>Sociedade</w:t>
      </w:r>
      <w:r>
        <w:rPr>
          <w:rFonts w:ascii="Arial" w:hAnsi="Arial" w:cs="Arial"/>
          <w:color w:val="000000"/>
          <w:sz w:val="24"/>
          <w:szCs w:val="24"/>
        </w:rPr>
        <w:t xml:space="preserve"> por ações, acompanhado </w:t>
      </w:r>
      <w:r w:rsidRPr="00721680">
        <w:rPr>
          <w:rFonts w:ascii="Arial" w:hAnsi="Arial" w:cs="Arial"/>
          <w:color w:val="000000"/>
          <w:sz w:val="24"/>
          <w:szCs w:val="24"/>
        </w:rPr>
        <w:t>de documento de eleição de seus administradores; no caso de sociedade civil, inscrição do ato constitutivo, acompanhado de prova de diretoria em exercício; em se tratando de empresa ou sociedade estrangeira em funcionamento no País, decreto de autorização; ou</w:t>
      </w:r>
    </w:p>
    <w:p w:rsidR="00721680" w:rsidRDefault="00721680" w:rsidP="00DE6354">
      <w:pPr>
        <w:spacing w:line="240" w:lineRule="auto"/>
        <w:jc w:val="both"/>
        <w:rPr>
          <w:rFonts w:ascii="Arial" w:hAnsi="Arial" w:cs="Arial"/>
          <w:color w:val="000000"/>
          <w:sz w:val="24"/>
          <w:szCs w:val="24"/>
        </w:rPr>
      </w:pPr>
      <w:r w:rsidRPr="00721680">
        <w:rPr>
          <w:rFonts w:ascii="Arial" w:hAnsi="Arial" w:cs="Arial"/>
          <w:b/>
          <w:color w:val="000000"/>
          <w:sz w:val="24"/>
          <w:szCs w:val="24"/>
        </w:rPr>
        <w:t>b.2)</w:t>
      </w:r>
      <w:r w:rsidRPr="00721680">
        <w:rPr>
          <w:rFonts w:ascii="Arial" w:hAnsi="Arial" w:cs="Arial"/>
          <w:color w:val="000000"/>
          <w:sz w:val="24"/>
          <w:szCs w:val="24"/>
        </w:rPr>
        <w:t xml:space="preserve"> termo de credenciamento (conforme modelo no Anexo I deste edital) outorgados pelos representantes legais do licitante, comprovando a existência dos necessários poderes para formulação de propostas e para prática de todos os demais atos inerentes ao certame, acompanhado de cópia do respectivo Estatuto ou Contrato Social em vigor, devidamente registrado; em se tratando de sociedade comercial, e, no caso de sociedade por ações, acompanhado de documento de eleição de seus administradores; no caso de sociedade civil, inscrição do ato constitutivo, acompanhado de prova de diretoria </w:t>
      </w:r>
      <w:r>
        <w:rPr>
          <w:rFonts w:ascii="Arial" w:hAnsi="Arial" w:cs="Arial"/>
          <w:color w:val="000000"/>
          <w:sz w:val="24"/>
          <w:szCs w:val="24"/>
        </w:rPr>
        <w:t xml:space="preserve">em exercício; em se tratando de </w:t>
      </w:r>
      <w:r w:rsidRPr="00721680">
        <w:rPr>
          <w:rFonts w:ascii="Arial" w:hAnsi="Arial" w:cs="Arial"/>
          <w:color w:val="000000"/>
          <w:sz w:val="24"/>
          <w:szCs w:val="24"/>
        </w:rPr>
        <w:t>empresa ou sociedade estrangeira em funcionamento no País, decreto de autorização;</w:t>
      </w:r>
    </w:p>
    <w:p w:rsidR="00721680" w:rsidRDefault="00721680" w:rsidP="00DE6354">
      <w:pPr>
        <w:spacing w:line="240" w:lineRule="auto"/>
        <w:jc w:val="both"/>
        <w:rPr>
          <w:rFonts w:ascii="Arial" w:hAnsi="Arial" w:cs="Arial"/>
          <w:color w:val="000000"/>
          <w:sz w:val="24"/>
          <w:szCs w:val="24"/>
        </w:rPr>
      </w:pPr>
      <w:r w:rsidRPr="00721680">
        <w:rPr>
          <w:rFonts w:ascii="Arial" w:hAnsi="Arial" w:cs="Arial"/>
          <w:b/>
          <w:color w:val="000000"/>
          <w:sz w:val="24"/>
          <w:szCs w:val="24"/>
        </w:rPr>
        <w:t>3.2.</w:t>
      </w:r>
      <w:r w:rsidRPr="00721680">
        <w:rPr>
          <w:rFonts w:ascii="Arial" w:hAnsi="Arial" w:cs="Arial"/>
          <w:color w:val="000000"/>
          <w:sz w:val="24"/>
          <w:szCs w:val="24"/>
        </w:rPr>
        <w:t xml:space="preserve"> É obrigatória a apresentação de documento de identidade.</w:t>
      </w:r>
    </w:p>
    <w:p w:rsidR="00721680" w:rsidRDefault="00721680" w:rsidP="00DE6354">
      <w:pPr>
        <w:spacing w:line="240" w:lineRule="auto"/>
        <w:jc w:val="both"/>
        <w:rPr>
          <w:rFonts w:ascii="Arial" w:hAnsi="Arial" w:cs="Arial"/>
          <w:b/>
          <w:color w:val="000000"/>
          <w:sz w:val="24"/>
          <w:szCs w:val="24"/>
        </w:rPr>
      </w:pPr>
      <w:r w:rsidRPr="00721680">
        <w:rPr>
          <w:rFonts w:ascii="Arial" w:hAnsi="Arial" w:cs="Arial"/>
          <w:b/>
          <w:color w:val="000000"/>
          <w:sz w:val="24"/>
          <w:szCs w:val="24"/>
        </w:rPr>
        <w:t>3.3.</w:t>
      </w:r>
      <w:r w:rsidRPr="00721680">
        <w:rPr>
          <w:rFonts w:ascii="Arial" w:hAnsi="Arial" w:cs="Arial"/>
          <w:color w:val="000000"/>
          <w:sz w:val="24"/>
          <w:szCs w:val="24"/>
        </w:rPr>
        <w:t xml:space="preserve"> No momento do credenciamento, a licitante que pretender utilizar os benefícios previstos nos artigos 42 a 45 da Lei Complementar n.º 123, de 14 de dezembro de 2006 e alterações posteriores, deverá apresentar </w:t>
      </w:r>
      <w:r w:rsidRPr="00721680">
        <w:rPr>
          <w:rFonts w:ascii="Arial" w:hAnsi="Arial" w:cs="Arial"/>
          <w:b/>
          <w:color w:val="000000"/>
          <w:sz w:val="24"/>
          <w:szCs w:val="24"/>
        </w:rPr>
        <w:t>declaração</w:t>
      </w:r>
      <w:r w:rsidRPr="00721680">
        <w:rPr>
          <w:rFonts w:ascii="Arial" w:hAnsi="Arial" w:cs="Arial"/>
          <w:color w:val="000000"/>
          <w:sz w:val="24"/>
          <w:szCs w:val="24"/>
        </w:rPr>
        <w:t xml:space="preserve"> de que se enquadra como microempresa ou empresa de pequeno porte, </w:t>
      </w:r>
      <w:r w:rsidRPr="00721680">
        <w:rPr>
          <w:rFonts w:ascii="Arial" w:hAnsi="Arial" w:cs="Arial"/>
          <w:b/>
          <w:color w:val="000000"/>
          <w:sz w:val="24"/>
          <w:szCs w:val="24"/>
        </w:rPr>
        <w:t>firmada pelo responsável legal e contador ou técnico contábil.</w:t>
      </w:r>
    </w:p>
    <w:p w:rsidR="00721680" w:rsidRDefault="00721680" w:rsidP="00DE6354">
      <w:pPr>
        <w:spacing w:line="240" w:lineRule="auto"/>
        <w:jc w:val="both"/>
        <w:rPr>
          <w:rFonts w:ascii="Arial" w:hAnsi="Arial" w:cs="Arial"/>
          <w:color w:val="000000"/>
          <w:sz w:val="24"/>
          <w:szCs w:val="24"/>
        </w:rPr>
      </w:pPr>
      <w:r w:rsidRPr="00721680">
        <w:rPr>
          <w:rFonts w:ascii="Arial" w:hAnsi="Arial" w:cs="Arial"/>
          <w:b/>
          <w:color w:val="000000"/>
          <w:sz w:val="24"/>
          <w:szCs w:val="24"/>
        </w:rPr>
        <w:t>3.3.1</w:t>
      </w:r>
      <w:r w:rsidRPr="00721680">
        <w:rPr>
          <w:rFonts w:ascii="Arial" w:hAnsi="Arial" w:cs="Arial"/>
          <w:color w:val="000000"/>
          <w:sz w:val="24"/>
          <w:szCs w:val="24"/>
        </w:rPr>
        <w:t xml:space="preserve">.As cooperativas que tenham auferido, no ano calendário anterior, receita bruta até o limite de 3.600.000,00 (três milhões e seiscentos mil reais), gozarão dos benefícios previstos nos art. 42 a 45 da Lei Complementar nº 123, de 14 de dezembro de 2006 e no art. 34, da Lei nº 11.488, de 15 de junho de 2007, desde que também apresentem, </w:t>
      </w:r>
      <w:r w:rsidRPr="00D14E77">
        <w:rPr>
          <w:rFonts w:ascii="Arial" w:hAnsi="Arial" w:cs="Arial"/>
          <w:b/>
          <w:color w:val="000000"/>
          <w:sz w:val="24"/>
          <w:szCs w:val="24"/>
        </w:rPr>
        <w:t xml:space="preserve">declaração firmada pelo responsável legal e contador ou técnico contábil </w:t>
      </w:r>
      <w:r w:rsidRPr="00721680">
        <w:rPr>
          <w:rFonts w:ascii="Arial" w:hAnsi="Arial" w:cs="Arial"/>
          <w:color w:val="000000"/>
          <w:sz w:val="24"/>
          <w:szCs w:val="24"/>
        </w:rPr>
        <w:t>de que se enquadram no limite de receita referido acima.</w:t>
      </w:r>
    </w:p>
    <w:p w:rsidR="00D14E77" w:rsidRDefault="00D14E77" w:rsidP="00DE6354">
      <w:pPr>
        <w:spacing w:line="240" w:lineRule="auto"/>
        <w:jc w:val="both"/>
        <w:rPr>
          <w:rFonts w:ascii="Arial" w:hAnsi="Arial" w:cs="Arial"/>
          <w:color w:val="000000"/>
          <w:sz w:val="24"/>
          <w:szCs w:val="24"/>
        </w:rPr>
      </w:pPr>
      <w:r w:rsidRPr="00D14E77">
        <w:rPr>
          <w:rFonts w:ascii="Arial" w:hAnsi="Arial" w:cs="Arial"/>
          <w:b/>
          <w:color w:val="000000"/>
          <w:sz w:val="24"/>
          <w:szCs w:val="24"/>
        </w:rPr>
        <w:t>3.4.</w:t>
      </w:r>
      <w:r w:rsidRPr="00D14E77">
        <w:rPr>
          <w:rFonts w:ascii="Arial" w:hAnsi="Arial" w:cs="Arial"/>
          <w:color w:val="000000"/>
          <w:sz w:val="24"/>
          <w:szCs w:val="24"/>
        </w:rPr>
        <w:t xml:space="preserve"> Em atendimento ao disposto no inciso VII do artigo 4º da Lei nº 10.520/2002, o representante legal credenciado declarará, nos moldes do Anexo II deste Edital, que sua representada cumpre plenamente os requisitos de habilitação, sob pena de não aceitação de sua proposta pelo Pregoeiro.</w:t>
      </w:r>
    </w:p>
    <w:p w:rsidR="00D14E77" w:rsidRDefault="00D14E77" w:rsidP="00DE6354">
      <w:pPr>
        <w:spacing w:line="240" w:lineRule="auto"/>
        <w:jc w:val="both"/>
        <w:rPr>
          <w:rFonts w:ascii="Arial" w:hAnsi="Arial" w:cs="Arial"/>
          <w:color w:val="000000"/>
          <w:sz w:val="24"/>
          <w:szCs w:val="24"/>
        </w:rPr>
      </w:pPr>
      <w:r w:rsidRPr="00D14E77">
        <w:rPr>
          <w:rFonts w:ascii="Arial" w:hAnsi="Arial" w:cs="Arial"/>
          <w:b/>
          <w:color w:val="000000"/>
          <w:sz w:val="24"/>
          <w:szCs w:val="24"/>
        </w:rPr>
        <w:t>3.5.</w:t>
      </w:r>
      <w:r w:rsidRPr="00D14E77">
        <w:rPr>
          <w:rFonts w:ascii="Arial" w:hAnsi="Arial" w:cs="Arial"/>
          <w:color w:val="000000"/>
          <w:sz w:val="24"/>
          <w:szCs w:val="24"/>
        </w:rPr>
        <w:t xml:space="preserve"> A documentação referente ao credenciamento deverá ser apresentada fora dos envelopes.</w:t>
      </w:r>
    </w:p>
    <w:p w:rsidR="00D14E77" w:rsidRDefault="00D14E77" w:rsidP="00DE6354">
      <w:pPr>
        <w:spacing w:line="240" w:lineRule="auto"/>
        <w:jc w:val="both"/>
        <w:rPr>
          <w:rFonts w:ascii="Arial" w:hAnsi="Arial" w:cs="Arial"/>
          <w:color w:val="000000"/>
          <w:sz w:val="24"/>
          <w:szCs w:val="24"/>
        </w:rPr>
      </w:pPr>
      <w:r w:rsidRPr="00D14E77">
        <w:rPr>
          <w:rFonts w:ascii="Arial" w:hAnsi="Arial" w:cs="Arial"/>
          <w:b/>
          <w:color w:val="000000"/>
          <w:sz w:val="24"/>
          <w:szCs w:val="24"/>
        </w:rPr>
        <w:t>3.6.</w:t>
      </w:r>
      <w:r w:rsidRPr="00D14E77">
        <w:rPr>
          <w:rFonts w:ascii="Arial" w:hAnsi="Arial" w:cs="Arial"/>
          <w:color w:val="000000"/>
          <w:sz w:val="24"/>
          <w:szCs w:val="24"/>
        </w:rPr>
        <w:t xml:space="preserve"> Caso o contrato social ou o estatuto determinem que mais de uma pessoa deva assinar o credenciamento para o representante da empresa, a falta de qualquer uma delas invalida o documento para os fins deste procedimento licitatório.</w:t>
      </w:r>
    </w:p>
    <w:p w:rsidR="00D14E77" w:rsidRDefault="00D14E77" w:rsidP="00DE6354">
      <w:pPr>
        <w:spacing w:line="240" w:lineRule="auto"/>
        <w:jc w:val="both"/>
        <w:rPr>
          <w:rFonts w:ascii="Arial" w:hAnsi="Arial" w:cs="Arial"/>
          <w:color w:val="000000"/>
          <w:sz w:val="24"/>
          <w:szCs w:val="24"/>
        </w:rPr>
      </w:pPr>
      <w:r w:rsidRPr="00D14E77">
        <w:rPr>
          <w:rFonts w:ascii="Arial" w:hAnsi="Arial" w:cs="Arial"/>
          <w:b/>
          <w:color w:val="000000"/>
          <w:sz w:val="24"/>
          <w:szCs w:val="24"/>
        </w:rPr>
        <w:t>3.7.</w:t>
      </w:r>
      <w:r w:rsidRPr="00D14E77">
        <w:rPr>
          <w:rFonts w:ascii="Arial" w:hAnsi="Arial" w:cs="Arial"/>
          <w:color w:val="000000"/>
          <w:sz w:val="24"/>
          <w:szCs w:val="24"/>
        </w:rPr>
        <w:t xml:space="preserve"> Para exercer o direito de ofertar lances no presente Pregão Presencial é</w:t>
      </w:r>
      <w:r w:rsidRPr="00D14E77">
        <w:rPr>
          <w:rFonts w:ascii="Arial" w:hAnsi="Arial" w:cs="Arial"/>
          <w:color w:val="000000"/>
          <w:sz w:val="24"/>
          <w:szCs w:val="24"/>
        </w:rPr>
        <w:br/>
        <w:t xml:space="preserve">obrigatória a presença de representante legal, identificados pelas formas </w:t>
      </w:r>
      <w:r>
        <w:rPr>
          <w:rFonts w:ascii="Arial" w:hAnsi="Arial" w:cs="Arial"/>
          <w:color w:val="000000"/>
          <w:sz w:val="24"/>
          <w:szCs w:val="24"/>
        </w:rPr>
        <w:t xml:space="preserve">previstas </w:t>
      </w:r>
      <w:r w:rsidRPr="00D14E77">
        <w:rPr>
          <w:rFonts w:ascii="Arial" w:hAnsi="Arial" w:cs="Arial"/>
          <w:color w:val="000000"/>
          <w:sz w:val="24"/>
          <w:szCs w:val="24"/>
        </w:rPr>
        <w:t>neste edital.</w:t>
      </w:r>
    </w:p>
    <w:p w:rsidR="00D14E77" w:rsidRDefault="00D14E77" w:rsidP="00DE6354">
      <w:pPr>
        <w:spacing w:line="240" w:lineRule="auto"/>
        <w:jc w:val="both"/>
        <w:rPr>
          <w:rFonts w:ascii="Arial" w:hAnsi="Arial" w:cs="Arial"/>
          <w:color w:val="000000"/>
          <w:sz w:val="24"/>
          <w:szCs w:val="24"/>
        </w:rPr>
      </w:pPr>
      <w:r w:rsidRPr="00D14E77">
        <w:rPr>
          <w:rFonts w:ascii="Arial" w:hAnsi="Arial" w:cs="Arial"/>
          <w:b/>
          <w:color w:val="000000"/>
          <w:sz w:val="24"/>
          <w:szCs w:val="24"/>
        </w:rPr>
        <w:t>3.8.</w:t>
      </w:r>
      <w:r w:rsidRPr="00D14E77">
        <w:rPr>
          <w:rFonts w:ascii="Arial" w:hAnsi="Arial" w:cs="Arial"/>
          <w:color w:val="000000"/>
          <w:sz w:val="24"/>
          <w:szCs w:val="24"/>
        </w:rPr>
        <w:t xml:space="preserve"> Todos os documentos, exigidos no presente instrumento convocatório, poderão ser apresentados em original, por qualquer processo de cópia autenticada por tabelião, autenticação de servidor da Administração Municipal, ou publicação em órgão da imprensa oficial.</w:t>
      </w:r>
    </w:p>
    <w:p w:rsidR="00D14E77" w:rsidRDefault="00D14E77" w:rsidP="00DE6354">
      <w:pPr>
        <w:spacing w:line="240" w:lineRule="auto"/>
        <w:jc w:val="both"/>
        <w:rPr>
          <w:rFonts w:ascii="Arial" w:hAnsi="Arial" w:cs="Arial"/>
          <w:color w:val="000000"/>
          <w:sz w:val="24"/>
          <w:szCs w:val="24"/>
        </w:rPr>
      </w:pPr>
      <w:r w:rsidRPr="00D14E77">
        <w:rPr>
          <w:rFonts w:ascii="Arial" w:hAnsi="Arial" w:cs="Arial"/>
          <w:b/>
          <w:color w:val="000000"/>
          <w:sz w:val="24"/>
          <w:szCs w:val="24"/>
        </w:rPr>
        <w:t>3.8.1.</w:t>
      </w:r>
      <w:r w:rsidRPr="00D14E77">
        <w:rPr>
          <w:rFonts w:ascii="Arial" w:hAnsi="Arial" w:cs="Arial"/>
          <w:color w:val="000000"/>
          <w:sz w:val="24"/>
          <w:szCs w:val="24"/>
        </w:rPr>
        <w:t xml:space="preserve"> As autenticações realizadas por Servidor da Administração Municipal de Garibaldi deverão ser procedidas até 5 (cinco) minutos antes do horário de abertura dos envelopes.</w:t>
      </w:r>
    </w:p>
    <w:p w:rsidR="00D14E77" w:rsidRDefault="00D14E77" w:rsidP="00AD3DAF">
      <w:pPr>
        <w:spacing w:line="240" w:lineRule="auto"/>
        <w:rPr>
          <w:rFonts w:ascii="Arial" w:hAnsi="Arial" w:cs="Arial"/>
          <w:b/>
          <w:color w:val="000000"/>
          <w:sz w:val="24"/>
          <w:szCs w:val="24"/>
        </w:rPr>
      </w:pPr>
      <w:r w:rsidRPr="00D14E77">
        <w:rPr>
          <w:rFonts w:ascii="Arial" w:hAnsi="Arial" w:cs="Arial"/>
          <w:b/>
          <w:color w:val="000000"/>
          <w:sz w:val="24"/>
          <w:szCs w:val="24"/>
        </w:rPr>
        <w:t>4 - DO RECEBIMENTO E ABERTURA DOS ENVELOPES</w:t>
      </w:r>
    </w:p>
    <w:p w:rsidR="00D14E77" w:rsidRDefault="00D14E77" w:rsidP="00D14E77">
      <w:pPr>
        <w:spacing w:line="240" w:lineRule="auto"/>
        <w:jc w:val="both"/>
        <w:rPr>
          <w:rFonts w:ascii="Arial" w:hAnsi="Arial" w:cs="Arial"/>
          <w:color w:val="000000"/>
          <w:sz w:val="24"/>
          <w:szCs w:val="24"/>
        </w:rPr>
      </w:pPr>
      <w:r w:rsidRPr="00D14E77">
        <w:rPr>
          <w:rFonts w:ascii="Arial" w:hAnsi="Arial" w:cs="Arial"/>
          <w:b/>
          <w:color w:val="000000"/>
          <w:sz w:val="24"/>
          <w:szCs w:val="24"/>
        </w:rPr>
        <w:t>4.1.</w:t>
      </w:r>
      <w:r w:rsidRPr="00D14E77">
        <w:rPr>
          <w:rFonts w:ascii="Arial" w:hAnsi="Arial" w:cs="Arial"/>
          <w:color w:val="000000"/>
          <w:sz w:val="24"/>
          <w:szCs w:val="24"/>
        </w:rPr>
        <w:t xml:space="preserve"> No dia, hora e local mencionados no preâmbulo deste Edital, na presença das licitantes e demais pessoas presentes à Sessão Pública do Pregão, o Pregoeiro, inicialmente, receberá os envelopes nº 01 - PROPOSTA DE PREÇO e </w:t>
      </w:r>
      <w:r w:rsidR="005A6164" w:rsidRPr="00D14E77">
        <w:rPr>
          <w:rFonts w:ascii="Arial" w:hAnsi="Arial" w:cs="Arial"/>
          <w:color w:val="000000"/>
          <w:sz w:val="24"/>
          <w:szCs w:val="24"/>
        </w:rPr>
        <w:t xml:space="preserve">nº </w:t>
      </w:r>
      <w:r w:rsidRPr="00D14E77">
        <w:rPr>
          <w:rFonts w:ascii="Arial" w:hAnsi="Arial" w:cs="Arial"/>
          <w:color w:val="000000"/>
          <w:sz w:val="24"/>
          <w:szCs w:val="24"/>
        </w:rPr>
        <w:t>02 - DOCUMENTOS.</w:t>
      </w:r>
    </w:p>
    <w:p w:rsidR="00D14E77" w:rsidRDefault="00D14E77" w:rsidP="00D14E77">
      <w:pPr>
        <w:spacing w:line="240" w:lineRule="auto"/>
        <w:jc w:val="both"/>
        <w:rPr>
          <w:rFonts w:ascii="Arial" w:hAnsi="Arial" w:cs="Arial"/>
          <w:color w:val="000000"/>
          <w:sz w:val="24"/>
          <w:szCs w:val="24"/>
        </w:rPr>
      </w:pPr>
      <w:r w:rsidRPr="00EB2D57">
        <w:rPr>
          <w:rFonts w:ascii="Arial" w:hAnsi="Arial" w:cs="Arial"/>
          <w:b/>
          <w:color w:val="000000"/>
          <w:sz w:val="24"/>
          <w:szCs w:val="24"/>
        </w:rPr>
        <w:t>4.2.</w:t>
      </w:r>
      <w:r w:rsidRPr="00D14E77">
        <w:rPr>
          <w:rFonts w:ascii="Arial" w:hAnsi="Arial" w:cs="Arial"/>
          <w:color w:val="000000"/>
          <w:sz w:val="24"/>
          <w:szCs w:val="24"/>
        </w:rPr>
        <w:t xml:space="preserve"> Uma vez encerrado o prazo para a entrega dos envelopes acima referidos, não será aceita a participação de nenhum licitante retardatário.</w:t>
      </w:r>
    </w:p>
    <w:p w:rsidR="00EB2D57" w:rsidRDefault="00EB2D57" w:rsidP="00D14E77">
      <w:pPr>
        <w:spacing w:line="240" w:lineRule="auto"/>
        <w:jc w:val="both"/>
        <w:rPr>
          <w:rFonts w:ascii="Arial" w:hAnsi="Arial" w:cs="Arial"/>
          <w:color w:val="000000"/>
          <w:sz w:val="24"/>
          <w:szCs w:val="24"/>
        </w:rPr>
      </w:pPr>
      <w:r w:rsidRPr="00EB2D57">
        <w:rPr>
          <w:rFonts w:ascii="Arial" w:hAnsi="Arial" w:cs="Arial"/>
          <w:b/>
          <w:color w:val="000000"/>
          <w:sz w:val="24"/>
          <w:szCs w:val="24"/>
        </w:rPr>
        <w:t>4.3.</w:t>
      </w:r>
      <w:r w:rsidRPr="00EB2D57">
        <w:rPr>
          <w:rFonts w:ascii="Arial" w:hAnsi="Arial" w:cs="Arial"/>
          <w:color w:val="000000"/>
          <w:sz w:val="24"/>
          <w:szCs w:val="24"/>
        </w:rPr>
        <w:t xml:space="preserve"> O Pregoeiro realizará o credenciamento dos interessados, os quais deverão comprovar por meio de instrumento próprio, poderes para formulação de ofertas e lances verbais e para a prática dos demais atos do certame.</w:t>
      </w:r>
    </w:p>
    <w:p w:rsidR="00EB2D57" w:rsidRDefault="00EB2D57" w:rsidP="00AD3DAF">
      <w:pPr>
        <w:spacing w:line="240" w:lineRule="auto"/>
        <w:rPr>
          <w:rFonts w:ascii="Arial" w:hAnsi="Arial" w:cs="Arial"/>
          <w:b/>
          <w:color w:val="000000"/>
          <w:sz w:val="24"/>
          <w:szCs w:val="24"/>
        </w:rPr>
      </w:pPr>
      <w:r w:rsidRPr="00EB2D57">
        <w:rPr>
          <w:rFonts w:ascii="Arial" w:hAnsi="Arial" w:cs="Arial"/>
          <w:b/>
          <w:color w:val="000000"/>
          <w:sz w:val="24"/>
          <w:szCs w:val="24"/>
        </w:rPr>
        <w:t>5 - PROPOSTA DE PREÇO</w:t>
      </w:r>
    </w:p>
    <w:p w:rsidR="00EB2D57" w:rsidRDefault="00EB2D57" w:rsidP="00EB2D57">
      <w:pPr>
        <w:spacing w:line="240" w:lineRule="auto"/>
        <w:jc w:val="both"/>
        <w:rPr>
          <w:rFonts w:ascii="Arial" w:hAnsi="Arial" w:cs="Arial"/>
          <w:color w:val="000000"/>
          <w:sz w:val="24"/>
          <w:szCs w:val="24"/>
        </w:rPr>
      </w:pPr>
      <w:r w:rsidRPr="00EB2D57">
        <w:rPr>
          <w:rFonts w:ascii="Arial" w:hAnsi="Arial" w:cs="Arial"/>
          <w:b/>
          <w:color w:val="000000"/>
          <w:sz w:val="24"/>
          <w:szCs w:val="24"/>
        </w:rPr>
        <w:t>5.1.</w:t>
      </w:r>
      <w:r>
        <w:rPr>
          <w:rFonts w:ascii="TrebuchetMS-Bold" w:hAnsi="TrebuchetMS-Bold"/>
          <w:color w:val="000000"/>
        </w:rPr>
        <w:t xml:space="preserve"> </w:t>
      </w:r>
      <w:r w:rsidRPr="00EB2D57">
        <w:rPr>
          <w:rFonts w:ascii="Arial" w:hAnsi="Arial" w:cs="Arial"/>
          <w:color w:val="000000"/>
          <w:sz w:val="24"/>
          <w:szCs w:val="24"/>
        </w:rPr>
        <w:t>A proposta, cujo prazo de validade é de 60 (sessenta) dias, deverá ser redigida em linguagem clara, sem rasuras, ressalvas ou entrelinhas, contendo a data e assinatura do representante legal da empresa. Preferencialmente, deverá ser apresentada a proposta em folhas sequencialmente numeradas e rubricadas.</w:t>
      </w:r>
    </w:p>
    <w:p w:rsidR="00EB2D57" w:rsidRDefault="00EB2D57" w:rsidP="00EB2D57">
      <w:pPr>
        <w:spacing w:line="240" w:lineRule="auto"/>
        <w:jc w:val="both"/>
        <w:rPr>
          <w:rFonts w:ascii="Arial" w:hAnsi="Arial" w:cs="Arial"/>
          <w:color w:val="000000"/>
          <w:sz w:val="24"/>
          <w:szCs w:val="24"/>
        </w:rPr>
      </w:pPr>
      <w:r>
        <w:rPr>
          <w:rFonts w:ascii="Arial" w:hAnsi="Arial" w:cs="Arial"/>
          <w:color w:val="000000"/>
          <w:sz w:val="24"/>
          <w:szCs w:val="24"/>
        </w:rPr>
        <w:t>Também deverá conter:</w:t>
      </w:r>
      <w:r w:rsidRPr="00EB2D57">
        <w:rPr>
          <w:rFonts w:ascii="Arial" w:hAnsi="Arial" w:cs="Arial"/>
          <w:color w:val="000000"/>
          <w:sz w:val="24"/>
          <w:szCs w:val="24"/>
        </w:rPr>
        <w:t xml:space="preserve"> </w:t>
      </w:r>
      <w:r>
        <w:rPr>
          <w:rFonts w:ascii="Arial" w:hAnsi="Arial" w:cs="Arial"/>
          <w:color w:val="000000"/>
          <w:sz w:val="24"/>
          <w:szCs w:val="24"/>
        </w:rPr>
        <w:t xml:space="preserve">     </w:t>
      </w:r>
    </w:p>
    <w:p w:rsidR="00EB2D57" w:rsidRPr="00EB2D57" w:rsidRDefault="00EB2D57" w:rsidP="00EB2D57">
      <w:pPr>
        <w:pStyle w:val="PargrafodaLista"/>
        <w:numPr>
          <w:ilvl w:val="0"/>
          <w:numId w:val="2"/>
        </w:numPr>
        <w:spacing w:line="240" w:lineRule="auto"/>
        <w:jc w:val="both"/>
        <w:rPr>
          <w:rFonts w:ascii="Arial" w:hAnsi="Arial" w:cs="Arial"/>
          <w:color w:val="000000"/>
          <w:sz w:val="24"/>
          <w:szCs w:val="24"/>
        </w:rPr>
      </w:pPr>
      <w:r w:rsidRPr="00EB2D57">
        <w:rPr>
          <w:rFonts w:ascii="Arial" w:hAnsi="Arial" w:cs="Arial"/>
          <w:color w:val="000000"/>
          <w:sz w:val="24"/>
          <w:szCs w:val="24"/>
        </w:rPr>
        <w:t xml:space="preserve">Razão social completa da empresa, endereço atualizado, CNPJ, telefone/fax/ e-mail (se houver) e nome da pessoa indicada para contatos;  </w:t>
      </w:r>
    </w:p>
    <w:p w:rsidR="00E50637" w:rsidRPr="00E50637" w:rsidRDefault="00EB2D57" w:rsidP="00E50637">
      <w:pPr>
        <w:pStyle w:val="PargrafodaLista"/>
        <w:numPr>
          <w:ilvl w:val="0"/>
          <w:numId w:val="2"/>
        </w:numPr>
        <w:spacing w:line="240" w:lineRule="auto"/>
        <w:jc w:val="both"/>
        <w:rPr>
          <w:rFonts w:ascii="Arial" w:hAnsi="Arial" w:cs="Arial"/>
          <w:color w:val="000000"/>
          <w:sz w:val="24"/>
          <w:szCs w:val="24"/>
        </w:rPr>
      </w:pPr>
      <w:r w:rsidRPr="00E50637">
        <w:rPr>
          <w:rFonts w:ascii="Arial" w:hAnsi="Arial" w:cs="Arial"/>
          <w:color w:val="000000"/>
          <w:sz w:val="24"/>
          <w:szCs w:val="24"/>
        </w:rPr>
        <w:t xml:space="preserve">Preço unitário líquido, e total do item, até duas casas após a vírgula, em moeda nacional, devendo estar incluídas quaisquer vantagens, abatimentos, impostos, taxas e contribuições sociais, obrigações trabalhistas, previdenciárias, fiscais e comerciais, que eventualmente incidam sobre a operação ou, ainda, despesas com transporte ou terceiros, as quais correrão por conta da licitante vencedora.     </w:t>
      </w:r>
    </w:p>
    <w:p w:rsidR="00E50637" w:rsidRDefault="00E50637" w:rsidP="00E50637">
      <w:pPr>
        <w:spacing w:line="240" w:lineRule="auto"/>
        <w:ind w:left="360"/>
        <w:jc w:val="both"/>
        <w:rPr>
          <w:rFonts w:ascii="Arial" w:hAnsi="Arial" w:cs="Arial"/>
          <w:color w:val="000000"/>
          <w:sz w:val="24"/>
          <w:szCs w:val="24"/>
        </w:rPr>
      </w:pPr>
      <w:r w:rsidRPr="00E50637">
        <w:rPr>
          <w:rFonts w:ascii="Arial" w:hAnsi="Arial" w:cs="Arial"/>
          <w:b/>
          <w:color w:val="000000"/>
          <w:sz w:val="24"/>
          <w:szCs w:val="24"/>
        </w:rPr>
        <w:t>5.2.</w:t>
      </w:r>
      <w:r w:rsidRPr="00E50637">
        <w:rPr>
          <w:rFonts w:ascii="Arial" w:hAnsi="Arial" w:cs="Arial"/>
          <w:color w:val="000000"/>
          <w:sz w:val="24"/>
          <w:szCs w:val="24"/>
        </w:rPr>
        <w:t xml:space="preserve"> Não serão declarados vencedores </w:t>
      </w:r>
      <w:r>
        <w:rPr>
          <w:rFonts w:ascii="Arial" w:hAnsi="Arial" w:cs="Arial"/>
          <w:color w:val="000000"/>
          <w:sz w:val="24"/>
          <w:szCs w:val="24"/>
        </w:rPr>
        <w:t xml:space="preserve">os licitantes cujo as propostas </w:t>
      </w:r>
      <w:r w:rsidRPr="00E50637">
        <w:rPr>
          <w:rFonts w:ascii="Arial" w:hAnsi="Arial" w:cs="Arial"/>
          <w:color w:val="000000"/>
          <w:sz w:val="24"/>
          <w:szCs w:val="24"/>
        </w:rPr>
        <w:t>financeiras apresentarem desconformidade co</w:t>
      </w:r>
      <w:r>
        <w:rPr>
          <w:rFonts w:ascii="Arial" w:hAnsi="Arial" w:cs="Arial"/>
          <w:color w:val="000000"/>
          <w:sz w:val="24"/>
          <w:szCs w:val="24"/>
        </w:rPr>
        <w:t xml:space="preserve">m este Edital, bem como com preços </w:t>
      </w:r>
      <w:r w:rsidRPr="00E50637">
        <w:rPr>
          <w:rFonts w:ascii="Arial" w:hAnsi="Arial" w:cs="Arial"/>
          <w:color w:val="000000"/>
          <w:sz w:val="24"/>
          <w:szCs w:val="24"/>
        </w:rPr>
        <w:t xml:space="preserve">superestimados ou inexequíveis, bem </w:t>
      </w:r>
      <w:r>
        <w:rPr>
          <w:rFonts w:ascii="Arial" w:hAnsi="Arial" w:cs="Arial"/>
          <w:color w:val="000000"/>
          <w:sz w:val="24"/>
          <w:szCs w:val="24"/>
        </w:rPr>
        <w:t xml:space="preserve">como, superiores ao orçado pela </w:t>
      </w:r>
      <w:r w:rsidRPr="00E50637">
        <w:rPr>
          <w:rFonts w:ascii="Arial" w:hAnsi="Arial" w:cs="Arial"/>
          <w:color w:val="000000"/>
          <w:sz w:val="24"/>
          <w:szCs w:val="24"/>
        </w:rPr>
        <w:t>Administração.</w:t>
      </w:r>
      <w:r w:rsidR="00EB2D57" w:rsidRPr="00E50637">
        <w:rPr>
          <w:rFonts w:ascii="Arial" w:hAnsi="Arial" w:cs="Arial"/>
          <w:color w:val="000000"/>
          <w:sz w:val="24"/>
          <w:szCs w:val="24"/>
        </w:rPr>
        <w:t xml:space="preserve">    </w:t>
      </w:r>
    </w:p>
    <w:p w:rsidR="00E50637" w:rsidRDefault="00E50637" w:rsidP="00E50637">
      <w:pPr>
        <w:spacing w:line="240" w:lineRule="auto"/>
        <w:ind w:left="360"/>
        <w:jc w:val="both"/>
        <w:rPr>
          <w:rFonts w:ascii="Arial" w:hAnsi="Arial" w:cs="Arial"/>
          <w:color w:val="000000"/>
          <w:sz w:val="24"/>
          <w:szCs w:val="24"/>
        </w:rPr>
      </w:pPr>
      <w:r w:rsidRPr="00E50637">
        <w:rPr>
          <w:rFonts w:ascii="Arial" w:hAnsi="Arial" w:cs="Arial"/>
          <w:b/>
          <w:color w:val="000000"/>
          <w:sz w:val="24"/>
          <w:szCs w:val="24"/>
        </w:rPr>
        <w:t>5.3.</w:t>
      </w:r>
      <w:r w:rsidRPr="00E50637">
        <w:rPr>
          <w:rFonts w:ascii="Arial" w:hAnsi="Arial" w:cs="Arial"/>
          <w:color w:val="000000"/>
          <w:sz w:val="24"/>
          <w:szCs w:val="24"/>
        </w:rPr>
        <w:t xml:space="preserve"> A proposta financeira (anexo III) d</w:t>
      </w:r>
      <w:r>
        <w:rPr>
          <w:rFonts w:ascii="Arial" w:hAnsi="Arial" w:cs="Arial"/>
          <w:color w:val="000000"/>
          <w:sz w:val="24"/>
          <w:szCs w:val="24"/>
        </w:rPr>
        <w:t xml:space="preserve">everá, preferencialmente, estar </w:t>
      </w:r>
      <w:r w:rsidRPr="00E50637">
        <w:rPr>
          <w:rFonts w:ascii="Arial" w:hAnsi="Arial" w:cs="Arial"/>
          <w:color w:val="000000"/>
          <w:sz w:val="24"/>
          <w:szCs w:val="24"/>
        </w:rPr>
        <w:t>datilografada ou digitalizada, sem rasuras ou emendas.</w:t>
      </w:r>
      <w:r w:rsidR="00EB2D57" w:rsidRPr="00E50637">
        <w:rPr>
          <w:rFonts w:ascii="Arial" w:hAnsi="Arial" w:cs="Arial"/>
          <w:color w:val="000000"/>
          <w:sz w:val="24"/>
          <w:szCs w:val="24"/>
        </w:rPr>
        <w:t xml:space="preserve">   </w:t>
      </w:r>
    </w:p>
    <w:p w:rsidR="00E50637" w:rsidRDefault="00E50637" w:rsidP="00E50637">
      <w:pPr>
        <w:spacing w:line="240" w:lineRule="auto"/>
        <w:ind w:left="360"/>
        <w:jc w:val="both"/>
        <w:rPr>
          <w:rFonts w:ascii="Arial" w:hAnsi="Arial" w:cs="Arial"/>
          <w:color w:val="000000"/>
          <w:sz w:val="24"/>
          <w:szCs w:val="24"/>
        </w:rPr>
      </w:pPr>
      <w:r w:rsidRPr="00E50637">
        <w:rPr>
          <w:rFonts w:ascii="Arial" w:hAnsi="Arial" w:cs="Arial"/>
          <w:b/>
          <w:color w:val="000000"/>
          <w:sz w:val="24"/>
          <w:szCs w:val="24"/>
        </w:rPr>
        <w:t>5.4.</w:t>
      </w:r>
      <w:r w:rsidRPr="00E50637">
        <w:rPr>
          <w:rFonts w:ascii="Arial" w:hAnsi="Arial" w:cs="Arial"/>
          <w:color w:val="000000"/>
          <w:sz w:val="24"/>
          <w:szCs w:val="24"/>
        </w:rPr>
        <w:t xml:space="preserve"> A contratada deverá apresentar conjuntamente com a proposta financeira, uma declaração de que os produtos ofertados possuem garantia de 1 (um) ano contra defeitos, contados da data de instalação.</w:t>
      </w:r>
      <w:r w:rsidR="00EB2D57" w:rsidRPr="00E50637">
        <w:rPr>
          <w:rFonts w:ascii="Arial" w:hAnsi="Arial" w:cs="Arial"/>
          <w:color w:val="000000"/>
          <w:sz w:val="24"/>
          <w:szCs w:val="24"/>
        </w:rPr>
        <w:t xml:space="preserve"> </w:t>
      </w:r>
    </w:p>
    <w:p w:rsidR="00EB2D57" w:rsidRDefault="00E50637" w:rsidP="00AD3DAF">
      <w:pPr>
        <w:spacing w:line="240" w:lineRule="auto"/>
        <w:ind w:left="360"/>
        <w:rPr>
          <w:rFonts w:ascii="Arial" w:hAnsi="Arial" w:cs="Arial"/>
          <w:b/>
          <w:color w:val="000000"/>
          <w:sz w:val="24"/>
          <w:szCs w:val="24"/>
        </w:rPr>
      </w:pPr>
      <w:r w:rsidRPr="00E50637">
        <w:rPr>
          <w:rFonts w:ascii="Arial" w:hAnsi="Arial" w:cs="Arial"/>
          <w:b/>
          <w:color w:val="000000"/>
          <w:sz w:val="24"/>
          <w:szCs w:val="24"/>
        </w:rPr>
        <w:t>6 - DO JULGAMENTO DAS PROPOSTAS</w:t>
      </w:r>
    </w:p>
    <w:p w:rsidR="00E50637" w:rsidRDefault="00E50637" w:rsidP="00E50637">
      <w:pPr>
        <w:spacing w:line="240" w:lineRule="auto"/>
        <w:ind w:left="360"/>
        <w:jc w:val="both"/>
        <w:rPr>
          <w:rFonts w:ascii="Arial" w:hAnsi="Arial" w:cs="Arial"/>
          <w:color w:val="000000"/>
          <w:sz w:val="24"/>
          <w:szCs w:val="24"/>
        </w:rPr>
      </w:pPr>
      <w:r w:rsidRPr="00E50637">
        <w:rPr>
          <w:rFonts w:ascii="Arial" w:hAnsi="Arial" w:cs="Arial"/>
          <w:b/>
          <w:color w:val="000000"/>
          <w:sz w:val="24"/>
          <w:szCs w:val="24"/>
        </w:rPr>
        <w:t>6.1.</w:t>
      </w:r>
      <w:r w:rsidRPr="00E50637">
        <w:rPr>
          <w:rFonts w:ascii="Arial" w:hAnsi="Arial" w:cs="Arial"/>
          <w:color w:val="000000"/>
          <w:sz w:val="24"/>
          <w:szCs w:val="24"/>
        </w:rPr>
        <w:t xml:space="preserve"> Verificada a conformidade com os requisitos estabelecidos neste Edital, o autor da oferta de valor mais baixo e os das ofertas com preços até 10% (dez por cento) superior àquela poderão fazer novos lances verbais e sucessivos, na forma dos itens subsequentes, até a proclamação do vencedor.</w:t>
      </w:r>
    </w:p>
    <w:p w:rsidR="00E50637" w:rsidRDefault="00E50637" w:rsidP="00E50637">
      <w:pPr>
        <w:spacing w:line="240" w:lineRule="auto"/>
        <w:ind w:left="360"/>
        <w:jc w:val="both"/>
        <w:rPr>
          <w:rFonts w:ascii="Arial" w:hAnsi="Arial" w:cs="Arial"/>
          <w:color w:val="000000"/>
          <w:sz w:val="24"/>
          <w:szCs w:val="24"/>
        </w:rPr>
      </w:pPr>
      <w:r w:rsidRPr="00E50637">
        <w:rPr>
          <w:rFonts w:ascii="Arial" w:hAnsi="Arial" w:cs="Arial"/>
          <w:b/>
          <w:color w:val="000000"/>
          <w:sz w:val="24"/>
          <w:szCs w:val="24"/>
        </w:rPr>
        <w:t>6.2.</w:t>
      </w:r>
      <w:r w:rsidRPr="00E50637">
        <w:rPr>
          <w:rFonts w:ascii="Arial" w:hAnsi="Arial" w:cs="Arial"/>
          <w:color w:val="000000"/>
          <w:sz w:val="24"/>
          <w:szCs w:val="24"/>
        </w:rPr>
        <w:t xml:space="preserve"> Não havendo, pelo menos 03 (três) ofertas nas condições definidas no </w:t>
      </w:r>
      <w:r w:rsidR="00F606EB">
        <w:rPr>
          <w:rFonts w:ascii="Arial" w:hAnsi="Arial" w:cs="Arial"/>
          <w:color w:val="000000"/>
          <w:sz w:val="24"/>
          <w:szCs w:val="24"/>
        </w:rPr>
        <w:t>sub-i</w:t>
      </w:r>
      <w:r w:rsidRPr="00E50637">
        <w:rPr>
          <w:rFonts w:ascii="Arial" w:hAnsi="Arial" w:cs="Arial"/>
          <w:color w:val="000000"/>
          <w:sz w:val="24"/>
          <w:szCs w:val="24"/>
        </w:rPr>
        <w:t>tem anterior, poderão os autores das melhores propostas, até o máximo de 03 (três), oferecer novos lances verbais e sucessivos, quaisquer que sejam os preços oferecidos nas propostas escritas.</w:t>
      </w:r>
    </w:p>
    <w:p w:rsidR="00E50637" w:rsidRDefault="00E50637" w:rsidP="00E50637">
      <w:pPr>
        <w:spacing w:line="240" w:lineRule="auto"/>
        <w:ind w:left="360"/>
        <w:jc w:val="both"/>
        <w:rPr>
          <w:rFonts w:ascii="Arial" w:hAnsi="Arial" w:cs="Arial"/>
          <w:color w:val="000000"/>
          <w:sz w:val="24"/>
          <w:szCs w:val="24"/>
        </w:rPr>
      </w:pPr>
      <w:r w:rsidRPr="00E50637">
        <w:rPr>
          <w:rFonts w:ascii="Arial" w:hAnsi="Arial" w:cs="Arial"/>
          <w:b/>
          <w:color w:val="000000"/>
          <w:sz w:val="24"/>
          <w:szCs w:val="24"/>
        </w:rPr>
        <w:t>6.3.</w:t>
      </w:r>
      <w:r w:rsidRPr="00E50637">
        <w:rPr>
          <w:rFonts w:ascii="Arial" w:hAnsi="Arial" w:cs="Arial"/>
          <w:color w:val="000000"/>
          <w:sz w:val="24"/>
          <w:szCs w:val="24"/>
        </w:rPr>
        <w:t xml:space="preserve"> No curso da sessão, os autores das propostas que atenderem aos requisitos dos itens anteriores serão convidados, individualmente, a apresentarem novos lances verbais e sucessivos, em valores distintos e decrescentes, a partir do autor da proposta classificada de maior preço, até a proclamação do vencedor.</w:t>
      </w:r>
    </w:p>
    <w:p w:rsidR="00E50637" w:rsidRDefault="00E50637" w:rsidP="00E50637">
      <w:pPr>
        <w:spacing w:line="240" w:lineRule="auto"/>
        <w:ind w:left="360"/>
        <w:jc w:val="both"/>
        <w:rPr>
          <w:rFonts w:ascii="Arial" w:hAnsi="Arial" w:cs="Arial"/>
          <w:color w:val="000000"/>
          <w:sz w:val="24"/>
          <w:szCs w:val="24"/>
        </w:rPr>
      </w:pPr>
      <w:r w:rsidRPr="00E50637">
        <w:rPr>
          <w:rFonts w:ascii="Arial" w:hAnsi="Arial" w:cs="Arial"/>
          <w:b/>
          <w:color w:val="000000"/>
          <w:sz w:val="24"/>
          <w:szCs w:val="24"/>
        </w:rPr>
        <w:t>6.4.</w:t>
      </w:r>
      <w:r w:rsidRPr="00E50637">
        <w:rPr>
          <w:rFonts w:ascii="Arial" w:hAnsi="Arial" w:cs="Arial"/>
          <w:color w:val="000000"/>
          <w:sz w:val="24"/>
          <w:szCs w:val="24"/>
        </w:rPr>
        <w:t xml:space="preserve"> Caso duas ou mais propostas iniciais apresentem preços iguais, será realizado sorteio para determinação da ordem de oferta dos lances.</w:t>
      </w:r>
    </w:p>
    <w:p w:rsidR="00E50637" w:rsidRDefault="00E50637" w:rsidP="00E50637">
      <w:pPr>
        <w:spacing w:line="240" w:lineRule="auto"/>
        <w:ind w:left="360"/>
        <w:jc w:val="both"/>
        <w:rPr>
          <w:rFonts w:ascii="Arial" w:hAnsi="Arial" w:cs="Arial"/>
          <w:color w:val="000000"/>
          <w:sz w:val="24"/>
          <w:szCs w:val="24"/>
        </w:rPr>
      </w:pPr>
      <w:r w:rsidRPr="00E50637">
        <w:rPr>
          <w:rFonts w:ascii="Arial" w:hAnsi="Arial" w:cs="Arial"/>
          <w:b/>
          <w:color w:val="000000"/>
          <w:sz w:val="24"/>
          <w:szCs w:val="24"/>
        </w:rPr>
        <w:t>6.5</w:t>
      </w:r>
      <w:r w:rsidRPr="00E50637">
        <w:rPr>
          <w:rFonts w:ascii="Arial" w:hAnsi="Arial" w:cs="Arial"/>
          <w:color w:val="000000"/>
          <w:sz w:val="24"/>
          <w:szCs w:val="24"/>
        </w:rPr>
        <w:t>. A oferta dos lances deverá ser efetuada no momento em que for conferida a palavra ao licitante, na ordem decrescente dos preços, sendo admitida a disputa para toda a ordem de classificação.</w:t>
      </w:r>
    </w:p>
    <w:p w:rsidR="00E50637" w:rsidRPr="00E50637" w:rsidRDefault="00E50637" w:rsidP="00E50637">
      <w:pPr>
        <w:spacing w:line="240" w:lineRule="auto"/>
        <w:ind w:left="360"/>
        <w:jc w:val="both"/>
        <w:rPr>
          <w:rFonts w:ascii="Arial" w:hAnsi="Arial" w:cs="Arial"/>
          <w:color w:val="000000"/>
          <w:sz w:val="24"/>
          <w:szCs w:val="24"/>
        </w:rPr>
      </w:pPr>
      <w:r w:rsidRPr="00E50637">
        <w:rPr>
          <w:rFonts w:ascii="Arial" w:hAnsi="Arial" w:cs="Arial"/>
          <w:b/>
          <w:color w:val="000000"/>
          <w:sz w:val="24"/>
          <w:szCs w:val="24"/>
        </w:rPr>
        <w:t>6.6.</w:t>
      </w:r>
      <w:r w:rsidRPr="00E50637">
        <w:rPr>
          <w:rFonts w:ascii="Arial" w:hAnsi="Arial" w:cs="Arial"/>
          <w:color w:val="000000"/>
          <w:sz w:val="24"/>
          <w:szCs w:val="24"/>
        </w:rPr>
        <w:t xml:space="preserve"> É vedada a oferta de lance com vista ao empate.</w:t>
      </w:r>
    </w:p>
    <w:p w:rsidR="00E50637" w:rsidRDefault="00E50637" w:rsidP="00E50637">
      <w:pPr>
        <w:spacing w:line="240" w:lineRule="auto"/>
        <w:ind w:left="360"/>
        <w:jc w:val="both"/>
        <w:rPr>
          <w:rFonts w:ascii="Arial" w:hAnsi="Arial" w:cs="Arial"/>
          <w:color w:val="000000"/>
          <w:sz w:val="24"/>
          <w:szCs w:val="24"/>
        </w:rPr>
      </w:pPr>
      <w:r w:rsidRPr="00E50637">
        <w:rPr>
          <w:rFonts w:ascii="Arial" w:hAnsi="Arial" w:cs="Arial"/>
          <w:b/>
          <w:color w:val="000000"/>
          <w:sz w:val="24"/>
          <w:szCs w:val="24"/>
        </w:rPr>
        <w:t>6.7.</w:t>
      </w:r>
      <w:r w:rsidRPr="00E50637">
        <w:rPr>
          <w:rFonts w:ascii="Arial" w:hAnsi="Arial" w:cs="Arial"/>
          <w:color w:val="000000"/>
          <w:sz w:val="24"/>
          <w:szCs w:val="24"/>
        </w:rPr>
        <w:t xml:space="preserve"> Não poderá haver desistência dos lances já ofertados, sujeitando-se o proponente desistente às penalidades constantes no item 12 - DAS PENALIDADES deste Edital.</w:t>
      </w:r>
    </w:p>
    <w:p w:rsidR="00E50637" w:rsidRDefault="00E50637" w:rsidP="00E50637">
      <w:pPr>
        <w:spacing w:line="240" w:lineRule="auto"/>
        <w:ind w:left="360"/>
        <w:jc w:val="both"/>
        <w:rPr>
          <w:rFonts w:ascii="Arial" w:hAnsi="Arial" w:cs="Arial"/>
          <w:color w:val="000000"/>
          <w:sz w:val="24"/>
          <w:szCs w:val="24"/>
        </w:rPr>
      </w:pPr>
      <w:r w:rsidRPr="00E50637">
        <w:rPr>
          <w:rFonts w:ascii="Arial" w:hAnsi="Arial" w:cs="Arial"/>
          <w:b/>
          <w:color w:val="000000"/>
          <w:sz w:val="24"/>
          <w:szCs w:val="24"/>
        </w:rPr>
        <w:t>6.8.</w:t>
      </w:r>
      <w:r w:rsidRPr="00E50637">
        <w:rPr>
          <w:rFonts w:ascii="Arial" w:hAnsi="Arial" w:cs="Arial"/>
          <w:color w:val="000000"/>
          <w:sz w:val="24"/>
          <w:szCs w:val="24"/>
        </w:rPr>
        <w:t xml:space="preserve"> A desistência em apresentar lance verbal, quando convocado pelo Pregoeiro, implicará a exclusão do licitante da etapa de lances verbais e na manutenção do último preço apresentado pelo licitante, para efeito de ordenação das propostas.</w:t>
      </w:r>
    </w:p>
    <w:p w:rsidR="00E50637" w:rsidRDefault="00E50637" w:rsidP="00E50637">
      <w:pPr>
        <w:spacing w:line="240" w:lineRule="auto"/>
        <w:ind w:left="360"/>
        <w:jc w:val="both"/>
        <w:rPr>
          <w:rFonts w:ascii="Arial" w:hAnsi="Arial" w:cs="Arial"/>
          <w:color w:val="000000"/>
          <w:sz w:val="24"/>
          <w:szCs w:val="24"/>
        </w:rPr>
      </w:pPr>
      <w:r w:rsidRPr="006D3EE2">
        <w:rPr>
          <w:rFonts w:ascii="Arial" w:hAnsi="Arial" w:cs="Arial"/>
          <w:b/>
          <w:color w:val="000000"/>
          <w:sz w:val="24"/>
          <w:szCs w:val="24"/>
        </w:rPr>
        <w:t>6.9.</w:t>
      </w:r>
      <w:r w:rsidRPr="00E50637">
        <w:rPr>
          <w:rFonts w:ascii="Arial" w:hAnsi="Arial" w:cs="Arial"/>
          <w:color w:val="000000"/>
          <w:sz w:val="24"/>
          <w:szCs w:val="24"/>
        </w:rPr>
        <w:t xml:space="preserve"> Caso não se realize lance verbal, será verificado a conformidade entre a proposta escrita de menor preço e o valor estimado para a contratação, podendo, o Pregoeiro, negociar diretamente com o proponente para que seja obtido preço melhor.</w:t>
      </w:r>
    </w:p>
    <w:p w:rsidR="006D3EE2" w:rsidRDefault="006D3EE2" w:rsidP="00E50637">
      <w:pPr>
        <w:spacing w:line="240" w:lineRule="auto"/>
        <w:ind w:left="360"/>
        <w:jc w:val="both"/>
        <w:rPr>
          <w:rFonts w:ascii="Arial" w:hAnsi="Arial" w:cs="Arial"/>
          <w:color w:val="000000"/>
          <w:sz w:val="24"/>
          <w:szCs w:val="24"/>
        </w:rPr>
      </w:pPr>
      <w:r w:rsidRPr="006D3EE2">
        <w:rPr>
          <w:rFonts w:ascii="Arial" w:hAnsi="Arial" w:cs="Arial"/>
          <w:b/>
          <w:color w:val="000000"/>
          <w:sz w:val="24"/>
          <w:szCs w:val="24"/>
        </w:rPr>
        <w:t>6.10.</w:t>
      </w:r>
      <w:r w:rsidRPr="006D3EE2">
        <w:rPr>
          <w:rFonts w:ascii="Arial" w:hAnsi="Arial" w:cs="Arial"/>
          <w:color w:val="000000"/>
          <w:sz w:val="24"/>
          <w:szCs w:val="24"/>
        </w:rPr>
        <w:t xml:space="preserve"> O encerramento da etapa competitiva dar-se-á quando, convocados</w:t>
      </w:r>
      <w:r w:rsidRPr="006D3EE2">
        <w:rPr>
          <w:rFonts w:ascii="Arial" w:hAnsi="Arial" w:cs="Arial"/>
          <w:color w:val="000000"/>
          <w:sz w:val="24"/>
          <w:szCs w:val="24"/>
        </w:rPr>
        <w:br/>
        <w:t>pelo Pregoeiro, os licitantes manifestarem seu d</w:t>
      </w:r>
      <w:r>
        <w:rPr>
          <w:rFonts w:ascii="Arial" w:hAnsi="Arial" w:cs="Arial"/>
          <w:color w:val="000000"/>
          <w:sz w:val="24"/>
          <w:szCs w:val="24"/>
        </w:rPr>
        <w:t xml:space="preserve">esinteresse em apresentar novos </w:t>
      </w:r>
      <w:r w:rsidRPr="006D3EE2">
        <w:rPr>
          <w:rFonts w:ascii="Arial" w:hAnsi="Arial" w:cs="Arial"/>
          <w:color w:val="000000"/>
          <w:sz w:val="24"/>
          <w:szCs w:val="24"/>
        </w:rPr>
        <w:t>lances.</w:t>
      </w:r>
    </w:p>
    <w:p w:rsidR="006D3EE2" w:rsidRDefault="006D3EE2" w:rsidP="00E50637">
      <w:pPr>
        <w:spacing w:line="240" w:lineRule="auto"/>
        <w:ind w:left="360"/>
        <w:jc w:val="both"/>
        <w:rPr>
          <w:rFonts w:ascii="Arial" w:hAnsi="Arial" w:cs="Arial"/>
          <w:color w:val="000000"/>
          <w:sz w:val="24"/>
          <w:szCs w:val="24"/>
        </w:rPr>
      </w:pPr>
      <w:r w:rsidRPr="006D3EE2">
        <w:rPr>
          <w:rFonts w:ascii="Arial" w:hAnsi="Arial" w:cs="Arial"/>
          <w:b/>
          <w:color w:val="000000"/>
          <w:sz w:val="24"/>
          <w:szCs w:val="24"/>
        </w:rPr>
        <w:t>6.11.</w:t>
      </w:r>
      <w:r w:rsidRPr="006D3EE2">
        <w:rPr>
          <w:rFonts w:ascii="Arial" w:hAnsi="Arial" w:cs="Arial"/>
          <w:color w:val="000000"/>
          <w:sz w:val="24"/>
          <w:szCs w:val="24"/>
        </w:rPr>
        <w:t xml:space="preserve"> Encerrada a etapa competitiva e ordenadas as ofertas, de acordo com o menor preço apresentado, o Pregoeiro verificará a aceitabilidade da proposta de valor mais baixo, comparando-o com os valores consignados em Planilha de Custos, decidindo, motivadamente, a respeito.</w:t>
      </w:r>
    </w:p>
    <w:p w:rsidR="006D3EE2" w:rsidRDefault="006D3EE2" w:rsidP="00E50637">
      <w:pPr>
        <w:spacing w:line="240" w:lineRule="auto"/>
        <w:ind w:left="360"/>
        <w:jc w:val="both"/>
        <w:rPr>
          <w:rFonts w:ascii="Arial" w:hAnsi="Arial" w:cs="Arial"/>
          <w:color w:val="000000"/>
          <w:sz w:val="24"/>
          <w:szCs w:val="24"/>
        </w:rPr>
      </w:pPr>
      <w:r w:rsidRPr="006D3EE2">
        <w:rPr>
          <w:rFonts w:ascii="Arial" w:hAnsi="Arial" w:cs="Arial"/>
          <w:b/>
          <w:color w:val="000000"/>
          <w:sz w:val="24"/>
          <w:szCs w:val="24"/>
        </w:rPr>
        <w:t>6.12.</w:t>
      </w:r>
      <w:r w:rsidRPr="006D3EE2">
        <w:rPr>
          <w:rFonts w:ascii="Arial" w:hAnsi="Arial" w:cs="Arial"/>
          <w:color w:val="000000"/>
          <w:sz w:val="24"/>
          <w:szCs w:val="24"/>
        </w:rPr>
        <w:t xml:space="preserve"> A classificação dar-se-á pela ordem crescente de preços propostos e</w:t>
      </w:r>
      <w:r w:rsidRPr="006D3EE2">
        <w:rPr>
          <w:rFonts w:ascii="Arial" w:hAnsi="Arial" w:cs="Arial"/>
          <w:color w:val="000000"/>
          <w:sz w:val="24"/>
          <w:szCs w:val="24"/>
        </w:rPr>
        <w:br/>
        <w:t>aceitáveis. Será declarado vencedor o licitante que apresentar a proposta de</w:t>
      </w:r>
      <w:r w:rsidRPr="006D3EE2">
        <w:rPr>
          <w:rFonts w:ascii="Arial" w:hAnsi="Arial" w:cs="Arial"/>
          <w:color w:val="000000"/>
          <w:sz w:val="24"/>
          <w:szCs w:val="24"/>
        </w:rPr>
        <w:br/>
        <w:t>acordo com as especificações deste edital, c</w:t>
      </w:r>
      <w:r>
        <w:rPr>
          <w:rFonts w:ascii="Arial" w:hAnsi="Arial" w:cs="Arial"/>
          <w:color w:val="000000"/>
          <w:sz w:val="24"/>
          <w:szCs w:val="24"/>
        </w:rPr>
        <w:t xml:space="preserve">om o preço de mercado e ofertar o </w:t>
      </w:r>
      <w:r w:rsidRPr="006D3EE2">
        <w:rPr>
          <w:rFonts w:ascii="Arial" w:hAnsi="Arial" w:cs="Arial"/>
          <w:b/>
          <w:color w:val="000000"/>
          <w:sz w:val="24"/>
          <w:szCs w:val="24"/>
        </w:rPr>
        <w:t>menor preço global</w:t>
      </w:r>
      <w:r w:rsidRPr="006D3EE2">
        <w:rPr>
          <w:rFonts w:ascii="Arial" w:hAnsi="Arial" w:cs="Arial"/>
          <w:color w:val="000000"/>
          <w:sz w:val="24"/>
          <w:szCs w:val="24"/>
        </w:rPr>
        <w:t>.</w:t>
      </w:r>
    </w:p>
    <w:p w:rsidR="006D3EE2" w:rsidRDefault="006D3EE2" w:rsidP="00E50637">
      <w:pPr>
        <w:spacing w:line="240" w:lineRule="auto"/>
        <w:ind w:left="360"/>
        <w:jc w:val="both"/>
        <w:rPr>
          <w:rFonts w:ascii="Arial" w:hAnsi="Arial" w:cs="Arial"/>
          <w:color w:val="000000"/>
          <w:sz w:val="24"/>
          <w:szCs w:val="24"/>
        </w:rPr>
      </w:pPr>
      <w:r w:rsidRPr="006D3EE2">
        <w:rPr>
          <w:rFonts w:ascii="Arial" w:hAnsi="Arial" w:cs="Arial"/>
          <w:b/>
          <w:color w:val="000000"/>
          <w:sz w:val="24"/>
          <w:szCs w:val="24"/>
        </w:rPr>
        <w:t>6.13</w:t>
      </w:r>
      <w:r w:rsidRPr="006D3EE2">
        <w:rPr>
          <w:rFonts w:ascii="Arial" w:hAnsi="Arial" w:cs="Arial"/>
          <w:color w:val="000000"/>
          <w:sz w:val="24"/>
          <w:szCs w:val="24"/>
        </w:rPr>
        <w:t>. Serão desclassificadas:</w:t>
      </w:r>
    </w:p>
    <w:p w:rsidR="006D3EE2" w:rsidRDefault="006D3EE2" w:rsidP="00E50637">
      <w:pPr>
        <w:spacing w:line="240" w:lineRule="auto"/>
        <w:ind w:left="360"/>
        <w:jc w:val="both"/>
        <w:rPr>
          <w:rFonts w:ascii="Arial" w:hAnsi="Arial" w:cs="Arial"/>
          <w:color w:val="000000"/>
          <w:sz w:val="24"/>
          <w:szCs w:val="24"/>
        </w:rPr>
      </w:pPr>
      <w:r w:rsidRPr="006D3EE2">
        <w:rPr>
          <w:rFonts w:ascii="Arial" w:hAnsi="Arial" w:cs="Arial"/>
          <w:b/>
          <w:color w:val="000000"/>
          <w:sz w:val="24"/>
          <w:szCs w:val="24"/>
        </w:rPr>
        <w:t>a)</w:t>
      </w:r>
      <w:r w:rsidRPr="006D3EE2">
        <w:rPr>
          <w:rFonts w:ascii="Arial" w:hAnsi="Arial" w:cs="Arial"/>
          <w:color w:val="000000"/>
          <w:sz w:val="24"/>
          <w:szCs w:val="24"/>
        </w:rPr>
        <w:t xml:space="preserve"> as propostas que não atenderem às exigências contidas no objeto desta licitação; as que contiverem opções de preços alternativos; as que forem omissas em pontos essenciais, de modo a ensejar dúvidas, ou que se oponham a qualquer dispositivo legal vigente, bem como as que não atenderem aos requisitos do item 5;</w:t>
      </w:r>
    </w:p>
    <w:p w:rsidR="006D3EE2" w:rsidRDefault="006D3EE2" w:rsidP="00E50637">
      <w:pPr>
        <w:spacing w:line="240" w:lineRule="auto"/>
        <w:ind w:left="360"/>
        <w:jc w:val="both"/>
        <w:rPr>
          <w:rFonts w:ascii="Arial" w:hAnsi="Arial" w:cs="Arial"/>
          <w:color w:val="000000"/>
          <w:sz w:val="24"/>
          <w:szCs w:val="24"/>
        </w:rPr>
      </w:pPr>
      <w:r w:rsidRPr="006D3EE2">
        <w:rPr>
          <w:rFonts w:ascii="Arial" w:hAnsi="Arial" w:cs="Arial"/>
          <w:b/>
          <w:color w:val="000000"/>
          <w:sz w:val="24"/>
          <w:szCs w:val="24"/>
        </w:rPr>
        <w:t>b)</w:t>
      </w:r>
      <w:r w:rsidRPr="006D3EE2">
        <w:rPr>
          <w:rFonts w:ascii="Arial" w:hAnsi="Arial" w:cs="Arial"/>
          <w:color w:val="000000"/>
          <w:sz w:val="24"/>
          <w:szCs w:val="24"/>
        </w:rPr>
        <w:t xml:space="preserve"> </w:t>
      </w:r>
      <w:r>
        <w:rPr>
          <w:rFonts w:ascii="Arial" w:hAnsi="Arial" w:cs="Arial"/>
          <w:color w:val="000000"/>
          <w:sz w:val="24"/>
          <w:szCs w:val="24"/>
        </w:rPr>
        <w:t>A</w:t>
      </w:r>
      <w:r w:rsidRPr="006D3EE2">
        <w:rPr>
          <w:rFonts w:ascii="Arial" w:hAnsi="Arial" w:cs="Arial"/>
          <w:color w:val="000000"/>
          <w:sz w:val="24"/>
          <w:szCs w:val="24"/>
        </w:rPr>
        <w:t>s propostas que apresentarem preços manifestamente inexequíveis.</w:t>
      </w:r>
    </w:p>
    <w:p w:rsidR="006D3EE2" w:rsidRDefault="006D3EE2" w:rsidP="00E50637">
      <w:pPr>
        <w:spacing w:line="240" w:lineRule="auto"/>
        <w:ind w:left="360"/>
        <w:jc w:val="both"/>
        <w:rPr>
          <w:rFonts w:ascii="Arial" w:hAnsi="Arial" w:cs="Arial"/>
          <w:color w:val="000000"/>
          <w:sz w:val="24"/>
          <w:szCs w:val="24"/>
        </w:rPr>
      </w:pPr>
      <w:r w:rsidRPr="006D3EE2">
        <w:rPr>
          <w:rFonts w:ascii="Arial" w:hAnsi="Arial" w:cs="Arial"/>
          <w:b/>
          <w:color w:val="000000"/>
          <w:sz w:val="24"/>
          <w:szCs w:val="24"/>
        </w:rPr>
        <w:t>6.14.</w:t>
      </w:r>
      <w:r w:rsidRPr="006D3EE2">
        <w:rPr>
          <w:rFonts w:ascii="Arial" w:hAnsi="Arial" w:cs="Arial"/>
          <w:color w:val="000000"/>
          <w:sz w:val="24"/>
          <w:szCs w:val="24"/>
        </w:rPr>
        <w:t xml:space="preserve"> Não serão consideradas, para julgamento das propostas, vantagens não previstas no edital.</w:t>
      </w:r>
    </w:p>
    <w:p w:rsidR="006D3EE2" w:rsidRDefault="006D3EE2" w:rsidP="00E50637">
      <w:pPr>
        <w:spacing w:line="240" w:lineRule="auto"/>
        <w:ind w:left="360"/>
        <w:jc w:val="both"/>
        <w:rPr>
          <w:rFonts w:ascii="Arial" w:hAnsi="Arial" w:cs="Arial"/>
          <w:color w:val="000000"/>
          <w:sz w:val="24"/>
          <w:szCs w:val="24"/>
        </w:rPr>
      </w:pPr>
      <w:r w:rsidRPr="006D3EE2">
        <w:rPr>
          <w:rFonts w:ascii="Arial" w:hAnsi="Arial" w:cs="Arial"/>
          <w:b/>
          <w:color w:val="000000"/>
          <w:sz w:val="24"/>
          <w:szCs w:val="24"/>
        </w:rPr>
        <w:t>6.15.</w:t>
      </w:r>
      <w:r w:rsidRPr="006D3EE2">
        <w:rPr>
          <w:rFonts w:ascii="Arial" w:hAnsi="Arial" w:cs="Arial"/>
          <w:color w:val="000000"/>
          <w:sz w:val="24"/>
          <w:szCs w:val="24"/>
        </w:rPr>
        <w:t xml:space="preserve"> Encerrada a sessão de lances, será verificada a ocorrência do empate ficto, previsto no art. 44, §2º, da Lei Complementar 123/06, sendo assegurada, como critério do desempate, preferência de contratação para as microempresas, as empresas de pequeno porte e as cooperativas que atenderem ao item 3.3.1, deste edital.</w:t>
      </w:r>
    </w:p>
    <w:p w:rsidR="006D3EE2" w:rsidRDefault="006D3EE2" w:rsidP="00E50637">
      <w:pPr>
        <w:spacing w:line="240" w:lineRule="auto"/>
        <w:ind w:left="360"/>
        <w:jc w:val="both"/>
        <w:rPr>
          <w:rFonts w:ascii="Arial" w:hAnsi="Arial" w:cs="Arial"/>
          <w:color w:val="000000"/>
          <w:sz w:val="24"/>
          <w:szCs w:val="24"/>
        </w:rPr>
      </w:pPr>
      <w:r w:rsidRPr="006D3EE2">
        <w:rPr>
          <w:rFonts w:ascii="Arial" w:hAnsi="Arial" w:cs="Arial"/>
          <w:b/>
          <w:color w:val="000000"/>
          <w:sz w:val="24"/>
          <w:szCs w:val="24"/>
        </w:rPr>
        <w:t>6.15.1</w:t>
      </w:r>
      <w:r w:rsidRPr="006D3EE2">
        <w:rPr>
          <w:rFonts w:ascii="Arial" w:hAnsi="Arial" w:cs="Arial"/>
          <w:color w:val="000000"/>
          <w:sz w:val="24"/>
          <w:szCs w:val="24"/>
        </w:rPr>
        <w:t>. Entende-se como empate fi</w:t>
      </w:r>
      <w:r>
        <w:rPr>
          <w:rFonts w:ascii="Arial" w:hAnsi="Arial" w:cs="Arial"/>
          <w:color w:val="000000"/>
          <w:sz w:val="24"/>
          <w:szCs w:val="24"/>
        </w:rPr>
        <w:t xml:space="preserve">cto aquelas situações em que as </w:t>
      </w:r>
      <w:r w:rsidRPr="006D3EE2">
        <w:rPr>
          <w:rFonts w:ascii="Arial" w:hAnsi="Arial" w:cs="Arial"/>
          <w:color w:val="000000"/>
          <w:sz w:val="24"/>
          <w:szCs w:val="24"/>
        </w:rPr>
        <w:t>propostas apresentadas pela microem</w:t>
      </w:r>
      <w:r>
        <w:rPr>
          <w:rFonts w:ascii="Arial" w:hAnsi="Arial" w:cs="Arial"/>
          <w:color w:val="000000"/>
          <w:sz w:val="24"/>
          <w:szCs w:val="24"/>
        </w:rPr>
        <w:t xml:space="preserve">presa e pela empresa de pequeno porte, bem </w:t>
      </w:r>
      <w:r w:rsidRPr="006D3EE2">
        <w:rPr>
          <w:rFonts w:ascii="Arial" w:hAnsi="Arial" w:cs="Arial"/>
          <w:color w:val="000000"/>
          <w:sz w:val="24"/>
          <w:szCs w:val="24"/>
        </w:rPr>
        <w:t>como pela cooperativa, sejam superiores em até 5%</w:t>
      </w:r>
      <w:r>
        <w:rPr>
          <w:rFonts w:ascii="Arial" w:hAnsi="Arial" w:cs="Arial"/>
          <w:color w:val="000000"/>
          <w:sz w:val="24"/>
          <w:szCs w:val="24"/>
        </w:rPr>
        <w:t xml:space="preserve">(cinco por cento) à proposta de </w:t>
      </w:r>
      <w:r w:rsidRPr="006D3EE2">
        <w:rPr>
          <w:rFonts w:ascii="Arial" w:hAnsi="Arial" w:cs="Arial"/>
          <w:color w:val="000000"/>
          <w:sz w:val="24"/>
          <w:szCs w:val="24"/>
        </w:rPr>
        <w:t>menor valor.</w:t>
      </w:r>
    </w:p>
    <w:p w:rsidR="006D3EE2" w:rsidRDefault="006D3EE2" w:rsidP="00E50637">
      <w:pPr>
        <w:spacing w:line="240" w:lineRule="auto"/>
        <w:ind w:left="360"/>
        <w:jc w:val="both"/>
        <w:rPr>
          <w:rFonts w:ascii="Arial" w:hAnsi="Arial" w:cs="Arial"/>
          <w:color w:val="000000"/>
          <w:sz w:val="24"/>
          <w:szCs w:val="24"/>
        </w:rPr>
      </w:pPr>
      <w:r w:rsidRPr="006D3EE2">
        <w:rPr>
          <w:rFonts w:ascii="Arial" w:hAnsi="Arial" w:cs="Arial"/>
          <w:b/>
          <w:color w:val="000000"/>
          <w:sz w:val="24"/>
          <w:szCs w:val="24"/>
        </w:rPr>
        <w:t>6.16.</w:t>
      </w:r>
      <w:r w:rsidRPr="006D3EE2">
        <w:rPr>
          <w:rFonts w:ascii="Arial" w:hAnsi="Arial" w:cs="Arial"/>
          <w:color w:val="000000"/>
          <w:sz w:val="24"/>
          <w:szCs w:val="24"/>
        </w:rPr>
        <w:t xml:space="preserve"> Ocorrendo o empate, na forma do item anterior, proceder-se-á da</w:t>
      </w:r>
      <w:r w:rsidRPr="006D3EE2">
        <w:rPr>
          <w:rFonts w:ascii="Arial" w:hAnsi="Arial" w:cs="Arial"/>
          <w:color w:val="000000"/>
          <w:sz w:val="24"/>
          <w:szCs w:val="24"/>
        </w:rPr>
        <w:br/>
        <w:t>seguinte forma:</w:t>
      </w:r>
    </w:p>
    <w:p w:rsidR="006D3EE2" w:rsidRDefault="006D3EE2" w:rsidP="00E50637">
      <w:pPr>
        <w:spacing w:line="240" w:lineRule="auto"/>
        <w:ind w:left="360"/>
        <w:jc w:val="both"/>
        <w:rPr>
          <w:rFonts w:ascii="Arial" w:hAnsi="Arial" w:cs="Arial"/>
          <w:color w:val="000000"/>
          <w:sz w:val="24"/>
          <w:szCs w:val="24"/>
        </w:rPr>
      </w:pPr>
      <w:r w:rsidRPr="006D3EE2">
        <w:rPr>
          <w:rFonts w:ascii="Arial" w:hAnsi="Arial" w:cs="Arial"/>
          <w:b/>
          <w:color w:val="000000"/>
          <w:sz w:val="24"/>
          <w:szCs w:val="24"/>
        </w:rPr>
        <w:t>a)</w:t>
      </w:r>
      <w:r w:rsidRPr="006D3EE2">
        <w:rPr>
          <w:rFonts w:ascii="Arial" w:hAnsi="Arial" w:cs="Arial"/>
          <w:color w:val="000000"/>
          <w:sz w:val="24"/>
          <w:szCs w:val="24"/>
        </w:rPr>
        <w:t xml:space="preserve"> A microempresa, a empresa de pequeno porte ou a cooperativa detentora da proposta de menor valor será convocada para apresentar, nova proposta, inferior àquela considerada, até então, de menor preço, situação em que será declarada vencedora do certame.</w:t>
      </w:r>
    </w:p>
    <w:p w:rsidR="006D3EE2" w:rsidRDefault="006D3EE2" w:rsidP="00E50637">
      <w:pPr>
        <w:spacing w:line="240" w:lineRule="auto"/>
        <w:ind w:left="360"/>
        <w:jc w:val="both"/>
        <w:rPr>
          <w:rFonts w:ascii="Arial" w:hAnsi="Arial" w:cs="Arial"/>
          <w:color w:val="000000"/>
          <w:sz w:val="24"/>
          <w:szCs w:val="24"/>
        </w:rPr>
      </w:pPr>
      <w:r w:rsidRPr="006D3EE2">
        <w:rPr>
          <w:rFonts w:ascii="Arial" w:hAnsi="Arial" w:cs="Arial"/>
          <w:b/>
          <w:color w:val="000000"/>
          <w:sz w:val="24"/>
          <w:szCs w:val="24"/>
        </w:rPr>
        <w:t>b)</w:t>
      </w:r>
      <w:r w:rsidRPr="006D3EE2">
        <w:rPr>
          <w:rFonts w:ascii="Arial" w:hAnsi="Arial" w:cs="Arial"/>
          <w:color w:val="000000"/>
          <w:sz w:val="24"/>
          <w:szCs w:val="24"/>
        </w:rPr>
        <w:t xml:space="preserve"> Se a microempresa, a empresa de pequeno porte ou a cooperativa, convocada na forma da alínea anterior, não apresentar nova proposta, inferior à de menor preço, será facultada, pela ordem de classificação, às demais microempresas, empresas de pequeno porte ou cooperativas remanescentes, que se enquadrarem na hipótese do item 6.15.1 deste edital, a apresentação de nova proposta.</w:t>
      </w:r>
    </w:p>
    <w:p w:rsidR="006D3EE2" w:rsidRDefault="006D3EE2" w:rsidP="00E50637">
      <w:pPr>
        <w:spacing w:line="240" w:lineRule="auto"/>
        <w:ind w:left="360"/>
        <w:jc w:val="both"/>
        <w:rPr>
          <w:rFonts w:ascii="Arial" w:hAnsi="Arial" w:cs="Arial"/>
          <w:color w:val="000000"/>
          <w:sz w:val="24"/>
          <w:szCs w:val="24"/>
        </w:rPr>
      </w:pPr>
      <w:r w:rsidRPr="006D3EE2">
        <w:rPr>
          <w:rFonts w:ascii="Arial" w:hAnsi="Arial" w:cs="Arial"/>
          <w:b/>
          <w:color w:val="000000"/>
          <w:sz w:val="24"/>
          <w:szCs w:val="24"/>
        </w:rPr>
        <w:t>6.17.</w:t>
      </w:r>
      <w:r w:rsidRPr="006D3EE2">
        <w:rPr>
          <w:rFonts w:ascii="Arial" w:hAnsi="Arial" w:cs="Arial"/>
          <w:color w:val="000000"/>
          <w:sz w:val="24"/>
          <w:szCs w:val="24"/>
        </w:rPr>
        <w:t xml:space="preserve"> Se nenhuma microempresa, empresa de pequeno porte ou cooperativa, satisfizer as exigências do item 6.16 deste edital, será declarado vencedor do certame o licitante detentor da proposta originariamente de menor valor.</w:t>
      </w:r>
    </w:p>
    <w:p w:rsidR="006D3EE2" w:rsidRDefault="006D3EE2" w:rsidP="00E50637">
      <w:pPr>
        <w:spacing w:line="240" w:lineRule="auto"/>
        <w:ind w:left="360"/>
        <w:jc w:val="both"/>
        <w:rPr>
          <w:rFonts w:ascii="Arial" w:hAnsi="Arial" w:cs="Arial"/>
          <w:color w:val="000000"/>
          <w:sz w:val="24"/>
          <w:szCs w:val="24"/>
        </w:rPr>
      </w:pPr>
      <w:r w:rsidRPr="006D3EE2">
        <w:rPr>
          <w:rFonts w:ascii="Arial" w:hAnsi="Arial" w:cs="Arial"/>
          <w:b/>
          <w:color w:val="000000"/>
          <w:sz w:val="24"/>
          <w:szCs w:val="24"/>
        </w:rPr>
        <w:t>6.18.</w:t>
      </w:r>
      <w:r w:rsidRPr="006D3EE2">
        <w:rPr>
          <w:rFonts w:ascii="Arial" w:hAnsi="Arial" w:cs="Arial"/>
          <w:color w:val="000000"/>
          <w:sz w:val="24"/>
          <w:szCs w:val="24"/>
        </w:rPr>
        <w:t xml:space="preserve"> O disposto nos itens 6.15 a 6.17,</w:t>
      </w:r>
      <w:r>
        <w:rPr>
          <w:rFonts w:ascii="Arial" w:hAnsi="Arial" w:cs="Arial"/>
          <w:color w:val="000000"/>
          <w:sz w:val="24"/>
          <w:szCs w:val="24"/>
        </w:rPr>
        <w:t xml:space="preserve"> deste edital, não se aplica às </w:t>
      </w:r>
      <w:r w:rsidRPr="006D3EE2">
        <w:rPr>
          <w:rFonts w:ascii="Arial" w:hAnsi="Arial" w:cs="Arial"/>
          <w:color w:val="000000"/>
          <w:sz w:val="24"/>
          <w:szCs w:val="24"/>
        </w:rPr>
        <w:t>hipóteses em que a proposta de menor valor ini</w:t>
      </w:r>
      <w:r>
        <w:rPr>
          <w:rFonts w:ascii="Arial" w:hAnsi="Arial" w:cs="Arial"/>
          <w:color w:val="000000"/>
          <w:sz w:val="24"/>
          <w:szCs w:val="24"/>
        </w:rPr>
        <w:t xml:space="preserve">cial tiver sido apresentada por </w:t>
      </w:r>
      <w:r w:rsidRPr="006D3EE2">
        <w:rPr>
          <w:rFonts w:ascii="Arial" w:hAnsi="Arial" w:cs="Arial"/>
          <w:color w:val="000000"/>
          <w:sz w:val="24"/>
          <w:szCs w:val="24"/>
        </w:rPr>
        <w:t>microempresa, empresa de pequeno porte ou cooperativa.</w:t>
      </w:r>
    </w:p>
    <w:p w:rsidR="006D3EE2" w:rsidRDefault="00655E76" w:rsidP="00E50637">
      <w:pPr>
        <w:spacing w:line="240" w:lineRule="auto"/>
        <w:ind w:left="360"/>
        <w:jc w:val="both"/>
        <w:rPr>
          <w:rFonts w:ascii="Arial" w:hAnsi="Arial" w:cs="Arial"/>
          <w:color w:val="000000"/>
          <w:sz w:val="24"/>
          <w:szCs w:val="24"/>
        </w:rPr>
      </w:pPr>
      <w:r w:rsidRPr="00655E76">
        <w:rPr>
          <w:rFonts w:ascii="Arial" w:hAnsi="Arial" w:cs="Arial"/>
          <w:b/>
          <w:color w:val="000000"/>
          <w:sz w:val="24"/>
          <w:szCs w:val="24"/>
        </w:rPr>
        <w:t>6.19.</w:t>
      </w:r>
      <w:r w:rsidRPr="00655E76">
        <w:rPr>
          <w:rFonts w:ascii="Arial" w:hAnsi="Arial" w:cs="Arial"/>
          <w:color w:val="000000"/>
          <w:sz w:val="24"/>
          <w:szCs w:val="24"/>
        </w:rPr>
        <w:t xml:space="preserve"> Da sessão pública do Pregão será lavrada ata circunstanciada, contendo, sem prejuízo de outros, o registro dos licitantes credenciados, das propostas escritas e verbais apresentadas, na ordem de classificação, da análise da documentação exigida para habilitação e dos recursos interpostos.</w:t>
      </w:r>
    </w:p>
    <w:p w:rsidR="00655E76" w:rsidRDefault="00655E76" w:rsidP="00E50637">
      <w:pPr>
        <w:spacing w:line="240" w:lineRule="auto"/>
        <w:ind w:left="360"/>
        <w:jc w:val="both"/>
        <w:rPr>
          <w:rFonts w:ascii="Arial" w:hAnsi="Arial" w:cs="Arial"/>
          <w:color w:val="000000"/>
          <w:sz w:val="24"/>
          <w:szCs w:val="24"/>
        </w:rPr>
      </w:pPr>
      <w:r w:rsidRPr="00655E76">
        <w:rPr>
          <w:rFonts w:ascii="Arial" w:hAnsi="Arial" w:cs="Arial"/>
          <w:b/>
          <w:color w:val="000000"/>
          <w:sz w:val="24"/>
          <w:szCs w:val="24"/>
        </w:rPr>
        <w:t>6.20.</w:t>
      </w:r>
      <w:r w:rsidRPr="00655E76">
        <w:rPr>
          <w:rFonts w:ascii="Arial" w:hAnsi="Arial" w:cs="Arial"/>
          <w:color w:val="000000"/>
          <w:sz w:val="24"/>
          <w:szCs w:val="24"/>
        </w:rPr>
        <w:t xml:space="preserve"> A Sessão Pública não será suspensa, salvo motivo excepcional, devendo todas e quaisquer informações acerca do objeto serem esclarecidas previamente junto ao setor de Compras e Licitações deste Município, conforme subitem 13.1 deste Edital.</w:t>
      </w:r>
    </w:p>
    <w:p w:rsidR="00655E76" w:rsidRDefault="00D807D0" w:rsidP="00E50637">
      <w:pPr>
        <w:spacing w:line="240" w:lineRule="auto"/>
        <w:ind w:left="360"/>
        <w:jc w:val="both"/>
        <w:rPr>
          <w:rFonts w:ascii="Arial" w:hAnsi="Arial" w:cs="Arial"/>
          <w:color w:val="000000"/>
          <w:sz w:val="24"/>
          <w:szCs w:val="24"/>
        </w:rPr>
      </w:pPr>
      <w:r w:rsidRPr="00D807D0">
        <w:rPr>
          <w:rFonts w:ascii="Arial" w:hAnsi="Arial" w:cs="Arial"/>
          <w:b/>
          <w:color w:val="000000"/>
          <w:sz w:val="24"/>
          <w:szCs w:val="24"/>
        </w:rPr>
        <w:t>6.21.</w:t>
      </w:r>
      <w:r w:rsidRPr="00D807D0">
        <w:rPr>
          <w:rFonts w:ascii="Arial" w:hAnsi="Arial" w:cs="Arial"/>
          <w:color w:val="000000"/>
          <w:sz w:val="24"/>
          <w:szCs w:val="24"/>
        </w:rPr>
        <w:t xml:space="preserve"> Caso haja necessidade de adiamento </w:t>
      </w:r>
      <w:r>
        <w:rPr>
          <w:rFonts w:ascii="Arial" w:hAnsi="Arial" w:cs="Arial"/>
          <w:color w:val="000000"/>
          <w:sz w:val="24"/>
          <w:szCs w:val="24"/>
        </w:rPr>
        <w:t xml:space="preserve">da Sessão Pública, será marcada </w:t>
      </w:r>
      <w:r w:rsidRPr="00D807D0">
        <w:rPr>
          <w:rFonts w:ascii="Arial" w:hAnsi="Arial" w:cs="Arial"/>
          <w:color w:val="000000"/>
          <w:sz w:val="24"/>
          <w:szCs w:val="24"/>
        </w:rPr>
        <w:t>nova data para continuação dos trabalh</w:t>
      </w:r>
      <w:r>
        <w:rPr>
          <w:rFonts w:ascii="Arial" w:hAnsi="Arial" w:cs="Arial"/>
          <w:color w:val="000000"/>
          <w:sz w:val="24"/>
          <w:szCs w:val="24"/>
        </w:rPr>
        <w:t xml:space="preserve">os, devendo ficar intimadas, no mesmo ato, </w:t>
      </w:r>
      <w:r w:rsidRPr="00D807D0">
        <w:rPr>
          <w:rFonts w:ascii="Arial" w:hAnsi="Arial" w:cs="Arial"/>
          <w:color w:val="000000"/>
          <w:sz w:val="24"/>
          <w:szCs w:val="24"/>
        </w:rPr>
        <w:t>as licitantes presentes.</w:t>
      </w:r>
    </w:p>
    <w:p w:rsidR="00D807D0" w:rsidRDefault="00290A57" w:rsidP="00AD3DAF">
      <w:pPr>
        <w:spacing w:line="240" w:lineRule="auto"/>
        <w:ind w:left="360"/>
        <w:rPr>
          <w:rFonts w:ascii="Arial" w:hAnsi="Arial" w:cs="Arial"/>
          <w:b/>
          <w:color w:val="000000"/>
          <w:sz w:val="24"/>
          <w:szCs w:val="24"/>
        </w:rPr>
      </w:pPr>
      <w:r w:rsidRPr="00290A57">
        <w:rPr>
          <w:rFonts w:ascii="Arial" w:hAnsi="Arial" w:cs="Arial"/>
          <w:b/>
          <w:color w:val="000000"/>
          <w:sz w:val="24"/>
          <w:szCs w:val="24"/>
        </w:rPr>
        <w:t>7 - DA HABILITAÇÃO:</w:t>
      </w:r>
    </w:p>
    <w:p w:rsidR="00290A57" w:rsidRDefault="00290A57" w:rsidP="00290A57">
      <w:pPr>
        <w:spacing w:line="240" w:lineRule="auto"/>
        <w:ind w:left="360"/>
        <w:jc w:val="both"/>
        <w:rPr>
          <w:rFonts w:ascii="Arial" w:hAnsi="Arial" w:cs="Arial"/>
          <w:color w:val="000000"/>
          <w:sz w:val="24"/>
          <w:szCs w:val="24"/>
        </w:rPr>
      </w:pPr>
      <w:r w:rsidRPr="00290A57">
        <w:rPr>
          <w:rFonts w:ascii="Arial" w:hAnsi="Arial" w:cs="Arial"/>
          <w:b/>
          <w:color w:val="000000"/>
          <w:sz w:val="24"/>
          <w:szCs w:val="24"/>
        </w:rPr>
        <w:t>7.1.</w:t>
      </w:r>
      <w:r w:rsidRPr="00290A57">
        <w:rPr>
          <w:rFonts w:ascii="Arial" w:hAnsi="Arial" w:cs="Arial"/>
          <w:color w:val="000000"/>
          <w:sz w:val="24"/>
          <w:szCs w:val="24"/>
        </w:rPr>
        <w:t xml:space="preserve"> Para fins de habilitação neste Pregão, o licitante deverá apresentar,</w:t>
      </w:r>
      <w:r>
        <w:rPr>
          <w:rFonts w:ascii="Arial" w:hAnsi="Arial" w:cs="Arial"/>
          <w:color w:val="000000"/>
          <w:sz w:val="24"/>
          <w:szCs w:val="24"/>
        </w:rPr>
        <w:t xml:space="preserve"> </w:t>
      </w:r>
      <w:r w:rsidRPr="00290A57">
        <w:rPr>
          <w:rFonts w:ascii="Arial" w:hAnsi="Arial" w:cs="Arial"/>
          <w:color w:val="000000"/>
          <w:sz w:val="24"/>
          <w:szCs w:val="24"/>
        </w:rPr>
        <w:t>dentro do ENVELOPE Nº 02, os documentos de habilitação.</w:t>
      </w:r>
    </w:p>
    <w:p w:rsidR="00290A57" w:rsidRDefault="00290A57" w:rsidP="00290A57">
      <w:pPr>
        <w:spacing w:line="240" w:lineRule="auto"/>
        <w:ind w:left="360"/>
        <w:jc w:val="both"/>
        <w:rPr>
          <w:rFonts w:ascii="Arial" w:hAnsi="Arial" w:cs="Arial"/>
          <w:color w:val="000000"/>
          <w:sz w:val="24"/>
          <w:szCs w:val="24"/>
        </w:rPr>
      </w:pPr>
      <w:r w:rsidRPr="00290A57">
        <w:rPr>
          <w:rFonts w:ascii="Arial" w:hAnsi="Arial" w:cs="Arial"/>
          <w:b/>
          <w:color w:val="000000"/>
          <w:sz w:val="24"/>
          <w:szCs w:val="24"/>
        </w:rPr>
        <w:t>7.1.1.</w:t>
      </w:r>
      <w:r w:rsidRPr="00290A57">
        <w:rPr>
          <w:rFonts w:ascii="Arial" w:hAnsi="Arial" w:cs="Arial"/>
          <w:color w:val="000000"/>
          <w:sz w:val="24"/>
          <w:szCs w:val="24"/>
        </w:rPr>
        <w:t xml:space="preserve"> Declaração de que não foram declaradas inidôneas para licitar ou</w:t>
      </w:r>
      <w:r w:rsidRPr="00290A57">
        <w:rPr>
          <w:rFonts w:ascii="Arial" w:hAnsi="Arial" w:cs="Arial"/>
          <w:color w:val="000000"/>
          <w:sz w:val="24"/>
          <w:szCs w:val="24"/>
        </w:rPr>
        <w:br/>
        <w:t>contratar com o Poder Público (Modelo Anexo IV);</w:t>
      </w:r>
    </w:p>
    <w:p w:rsidR="00290A57" w:rsidRDefault="00290A57" w:rsidP="00290A57">
      <w:pPr>
        <w:spacing w:line="240" w:lineRule="auto"/>
        <w:ind w:left="360"/>
        <w:jc w:val="both"/>
        <w:rPr>
          <w:rFonts w:ascii="Arial" w:hAnsi="Arial" w:cs="Arial"/>
          <w:color w:val="000000"/>
          <w:sz w:val="24"/>
          <w:szCs w:val="24"/>
        </w:rPr>
      </w:pPr>
      <w:r w:rsidRPr="00290A57">
        <w:rPr>
          <w:rFonts w:ascii="Arial" w:hAnsi="Arial" w:cs="Arial"/>
          <w:b/>
          <w:color w:val="000000"/>
          <w:sz w:val="24"/>
          <w:szCs w:val="24"/>
        </w:rPr>
        <w:t>7.1.2.</w:t>
      </w:r>
      <w:r w:rsidRPr="00290A57">
        <w:rPr>
          <w:rFonts w:ascii="Arial" w:hAnsi="Arial" w:cs="Arial"/>
          <w:color w:val="000000"/>
          <w:sz w:val="24"/>
          <w:szCs w:val="24"/>
        </w:rPr>
        <w:t xml:space="preserve"> Declaração de que não está descumprindo o disposto no art. 7°, inciso XXXIII, da Constituição Federal, assinada pelo representante legal da licitante (Modelo Anexo V).</w:t>
      </w:r>
    </w:p>
    <w:p w:rsidR="00290A57" w:rsidRDefault="00290A57" w:rsidP="00290A57">
      <w:pPr>
        <w:spacing w:line="240" w:lineRule="auto"/>
        <w:ind w:left="360"/>
        <w:rPr>
          <w:rFonts w:ascii="Arial" w:hAnsi="Arial" w:cs="Arial"/>
          <w:b/>
          <w:color w:val="000000"/>
          <w:sz w:val="24"/>
          <w:szCs w:val="24"/>
        </w:rPr>
      </w:pPr>
      <w:r w:rsidRPr="00290A57">
        <w:rPr>
          <w:rFonts w:ascii="Arial" w:hAnsi="Arial" w:cs="Arial"/>
          <w:b/>
          <w:color w:val="000000"/>
          <w:sz w:val="24"/>
          <w:szCs w:val="24"/>
        </w:rPr>
        <w:t>7.1.3 – HABILITAÇÃO JURÍDICA:</w:t>
      </w:r>
    </w:p>
    <w:p w:rsidR="00290A57" w:rsidRDefault="00290A57" w:rsidP="00290A57">
      <w:pPr>
        <w:spacing w:line="240" w:lineRule="auto"/>
        <w:ind w:left="360"/>
        <w:jc w:val="both"/>
        <w:rPr>
          <w:rFonts w:ascii="Arial" w:hAnsi="Arial" w:cs="Arial"/>
          <w:color w:val="000000"/>
          <w:sz w:val="24"/>
          <w:szCs w:val="24"/>
        </w:rPr>
      </w:pPr>
      <w:r w:rsidRPr="00290A57">
        <w:rPr>
          <w:rFonts w:ascii="Arial" w:hAnsi="Arial" w:cs="Arial"/>
          <w:b/>
          <w:color w:val="000000"/>
          <w:sz w:val="24"/>
          <w:szCs w:val="24"/>
        </w:rPr>
        <w:t>a)</w:t>
      </w:r>
      <w:r w:rsidRPr="00290A57">
        <w:rPr>
          <w:rFonts w:ascii="Arial" w:hAnsi="Arial" w:cs="Arial"/>
          <w:color w:val="000000"/>
          <w:sz w:val="24"/>
          <w:szCs w:val="24"/>
        </w:rPr>
        <w:t xml:space="preserve"> Ato constitutivo, Estatuto ou contrato social em vigor, devidamente registrado, em caso de sociedades comerciais e, no caso de sociedade por ações, acompanhado de documentos de eleição de seus administradores;</w:t>
      </w:r>
    </w:p>
    <w:p w:rsidR="00290A57" w:rsidRDefault="00290A57" w:rsidP="00290A57">
      <w:pPr>
        <w:spacing w:line="240" w:lineRule="auto"/>
        <w:ind w:left="360"/>
        <w:jc w:val="both"/>
        <w:rPr>
          <w:rFonts w:ascii="Arial" w:hAnsi="Arial" w:cs="Arial"/>
          <w:color w:val="000000"/>
          <w:sz w:val="24"/>
          <w:szCs w:val="24"/>
        </w:rPr>
      </w:pPr>
      <w:r w:rsidRPr="00290A57">
        <w:rPr>
          <w:rFonts w:ascii="Arial" w:hAnsi="Arial" w:cs="Arial"/>
          <w:b/>
          <w:color w:val="000000"/>
          <w:sz w:val="24"/>
          <w:szCs w:val="24"/>
        </w:rPr>
        <w:t>b)</w:t>
      </w:r>
      <w:r w:rsidRPr="00290A57">
        <w:rPr>
          <w:rFonts w:ascii="Arial" w:hAnsi="Arial" w:cs="Arial"/>
          <w:color w:val="000000"/>
          <w:sz w:val="24"/>
          <w:szCs w:val="24"/>
        </w:rPr>
        <w:t xml:space="preserve"> Indicação do ato constitutivo, no caso de Soci</w:t>
      </w:r>
      <w:r>
        <w:rPr>
          <w:rFonts w:ascii="Arial" w:hAnsi="Arial" w:cs="Arial"/>
          <w:color w:val="000000"/>
          <w:sz w:val="24"/>
          <w:szCs w:val="24"/>
        </w:rPr>
        <w:t xml:space="preserve">edades Civis, acompanhada </w:t>
      </w:r>
      <w:r w:rsidRPr="00290A57">
        <w:rPr>
          <w:rFonts w:ascii="Arial" w:hAnsi="Arial" w:cs="Arial"/>
          <w:color w:val="000000"/>
          <w:sz w:val="24"/>
          <w:szCs w:val="24"/>
        </w:rPr>
        <w:t>de prova, indicando a diretoria em exercício;</w:t>
      </w:r>
    </w:p>
    <w:p w:rsidR="00BD39BD" w:rsidRPr="00AD3DAF" w:rsidRDefault="00290A57" w:rsidP="00AD3DAF">
      <w:pPr>
        <w:spacing w:line="240" w:lineRule="auto"/>
        <w:ind w:left="360"/>
        <w:jc w:val="both"/>
        <w:rPr>
          <w:rFonts w:ascii="Arial" w:hAnsi="Arial" w:cs="Arial"/>
          <w:color w:val="000000"/>
          <w:sz w:val="24"/>
          <w:szCs w:val="24"/>
        </w:rPr>
      </w:pPr>
      <w:r w:rsidRPr="00290A57">
        <w:rPr>
          <w:rFonts w:ascii="Arial" w:hAnsi="Arial" w:cs="Arial"/>
          <w:b/>
          <w:color w:val="000000"/>
          <w:sz w:val="24"/>
          <w:szCs w:val="24"/>
        </w:rPr>
        <w:t>c)</w:t>
      </w:r>
      <w:r w:rsidRPr="00290A57">
        <w:rPr>
          <w:rFonts w:ascii="Arial" w:hAnsi="Arial" w:cs="Arial"/>
          <w:color w:val="000000"/>
          <w:sz w:val="24"/>
          <w:szCs w:val="24"/>
        </w:rPr>
        <w:t xml:space="preserve"> Registro Comercial no caso de empresa individual. </w:t>
      </w:r>
      <w:r w:rsidRPr="00290A57">
        <w:rPr>
          <w:rFonts w:ascii="Arial" w:hAnsi="Arial" w:cs="Arial"/>
          <w:b/>
          <w:color w:val="000000"/>
          <w:sz w:val="24"/>
          <w:szCs w:val="24"/>
        </w:rPr>
        <w:t>Observação</w:t>
      </w:r>
      <w:r w:rsidRPr="00290A57">
        <w:rPr>
          <w:rFonts w:ascii="Arial" w:hAnsi="Arial" w:cs="Arial"/>
          <w:color w:val="000000"/>
          <w:sz w:val="24"/>
          <w:szCs w:val="24"/>
        </w:rPr>
        <w:t>: Ficará dispensada do documento solicitado neste item (7.1.3), a licitante que já o tiver apresentado, no presente certame, para fins de comprovação junto ao credenciamento.</w:t>
      </w:r>
    </w:p>
    <w:p w:rsidR="00290A57" w:rsidRDefault="00290A57" w:rsidP="00290A57">
      <w:pPr>
        <w:spacing w:line="240" w:lineRule="auto"/>
        <w:ind w:left="360"/>
        <w:jc w:val="both"/>
        <w:rPr>
          <w:rFonts w:ascii="Arial" w:hAnsi="Arial" w:cs="Arial"/>
          <w:b/>
          <w:color w:val="000000"/>
          <w:sz w:val="24"/>
          <w:szCs w:val="24"/>
        </w:rPr>
      </w:pPr>
      <w:r w:rsidRPr="00290A57">
        <w:rPr>
          <w:rFonts w:ascii="Arial" w:hAnsi="Arial" w:cs="Arial"/>
          <w:b/>
          <w:color w:val="000000"/>
          <w:sz w:val="24"/>
          <w:szCs w:val="24"/>
        </w:rPr>
        <w:t>7.1.4 – REGULARIDADE FISCAL:</w:t>
      </w:r>
    </w:p>
    <w:p w:rsidR="00290A57" w:rsidRDefault="00290A57" w:rsidP="00290A57">
      <w:pPr>
        <w:spacing w:line="240" w:lineRule="auto"/>
        <w:ind w:left="360"/>
        <w:jc w:val="both"/>
        <w:rPr>
          <w:rFonts w:ascii="Arial" w:hAnsi="Arial" w:cs="Arial"/>
          <w:color w:val="000000"/>
          <w:sz w:val="24"/>
          <w:szCs w:val="24"/>
        </w:rPr>
      </w:pPr>
      <w:r w:rsidRPr="00290A57">
        <w:rPr>
          <w:rFonts w:ascii="Arial" w:hAnsi="Arial" w:cs="Arial"/>
          <w:b/>
          <w:color w:val="000000"/>
          <w:sz w:val="24"/>
          <w:szCs w:val="24"/>
        </w:rPr>
        <w:t>a)</w:t>
      </w:r>
      <w:r w:rsidRPr="00290A57">
        <w:rPr>
          <w:rFonts w:ascii="Arial" w:hAnsi="Arial" w:cs="Arial"/>
          <w:color w:val="000000"/>
          <w:sz w:val="24"/>
          <w:szCs w:val="24"/>
        </w:rPr>
        <w:t xml:space="preserve"> Prova de Regularidade com a Fazenda Federal, mediante a apresentação da Certidão negativa de débitos relativos aos tributos federais e à dívida ativa da União, abrangendo inclusive as contribuições sociais (INSS), em vigor.</w:t>
      </w:r>
    </w:p>
    <w:p w:rsidR="00290A57" w:rsidRDefault="00290A57" w:rsidP="00290A57">
      <w:pPr>
        <w:spacing w:line="240" w:lineRule="auto"/>
        <w:ind w:left="360"/>
        <w:jc w:val="both"/>
        <w:rPr>
          <w:rFonts w:ascii="Arial" w:hAnsi="Arial" w:cs="Arial"/>
          <w:color w:val="000000"/>
          <w:sz w:val="24"/>
          <w:szCs w:val="24"/>
        </w:rPr>
      </w:pPr>
      <w:r w:rsidRPr="00290A57">
        <w:rPr>
          <w:rFonts w:ascii="Arial" w:hAnsi="Arial" w:cs="Arial"/>
          <w:b/>
          <w:color w:val="000000"/>
          <w:sz w:val="24"/>
          <w:szCs w:val="24"/>
        </w:rPr>
        <w:t>b)</w:t>
      </w:r>
      <w:r w:rsidRPr="00290A57">
        <w:rPr>
          <w:rFonts w:ascii="Arial" w:hAnsi="Arial" w:cs="Arial"/>
          <w:color w:val="000000"/>
          <w:sz w:val="24"/>
          <w:szCs w:val="24"/>
        </w:rPr>
        <w:t xml:space="preserve"> Prova de regularidade com a Fazenda Estadual.</w:t>
      </w:r>
    </w:p>
    <w:p w:rsidR="00290A57" w:rsidRDefault="00290A57" w:rsidP="00290A57">
      <w:pPr>
        <w:spacing w:line="240" w:lineRule="auto"/>
        <w:ind w:left="360"/>
        <w:jc w:val="both"/>
        <w:rPr>
          <w:rFonts w:ascii="Arial" w:hAnsi="Arial" w:cs="Arial"/>
          <w:color w:val="000000"/>
          <w:sz w:val="24"/>
          <w:szCs w:val="24"/>
        </w:rPr>
      </w:pPr>
      <w:r w:rsidRPr="00290A57">
        <w:rPr>
          <w:rFonts w:ascii="Arial" w:hAnsi="Arial" w:cs="Arial"/>
          <w:b/>
          <w:color w:val="000000"/>
          <w:sz w:val="24"/>
          <w:szCs w:val="24"/>
        </w:rPr>
        <w:t>d)</w:t>
      </w:r>
      <w:r w:rsidRPr="00290A57">
        <w:rPr>
          <w:rFonts w:ascii="Arial" w:hAnsi="Arial" w:cs="Arial"/>
          <w:color w:val="000000"/>
          <w:sz w:val="24"/>
          <w:szCs w:val="24"/>
        </w:rPr>
        <w:t xml:space="preserve"> Prova de regularidade junto ao Fundo de Garantia por tempo de serviço (FGTS).</w:t>
      </w:r>
    </w:p>
    <w:p w:rsidR="00290A57" w:rsidRDefault="00290A57" w:rsidP="00290A57">
      <w:pPr>
        <w:spacing w:line="240" w:lineRule="auto"/>
        <w:ind w:left="360"/>
        <w:jc w:val="both"/>
        <w:rPr>
          <w:rFonts w:ascii="Arial" w:hAnsi="Arial" w:cs="Arial"/>
          <w:color w:val="000000"/>
          <w:sz w:val="24"/>
          <w:szCs w:val="24"/>
        </w:rPr>
      </w:pPr>
      <w:r w:rsidRPr="00290A57">
        <w:rPr>
          <w:rFonts w:ascii="Arial" w:hAnsi="Arial" w:cs="Arial"/>
          <w:b/>
          <w:color w:val="000000"/>
          <w:sz w:val="24"/>
          <w:szCs w:val="24"/>
        </w:rPr>
        <w:t>e)</w:t>
      </w:r>
      <w:r w:rsidRPr="00290A57">
        <w:rPr>
          <w:rFonts w:ascii="Arial" w:hAnsi="Arial" w:cs="Arial"/>
          <w:color w:val="000000"/>
          <w:sz w:val="24"/>
          <w:szCs w:val="24"/>
        </w:rPr>
        <w:t xml:space="preserve"> Certidão Negativa de Débitos Trabalhistas – CNDT.</w:t>
      </w:r>
    </w:p>
    <w:p w:rsidR="00290A57" w:rsidRDefault="00290A57" w:rsidP="00290A57">
      <w:pPr>
        <w:spacing w:line="240" w:lineRule="auto"/>
        <w:ind w:left="360"/>
        <w:jc w:val="both"/>
        <w:rPr>
          <w:rFonts w:ascii="Arial" w:hAnsi="Arial" w:cs="Arial"/>
          <w:b/>
          <w:color w:val="000000"/>
          <w:sz w:val="24"/>
          <w:szCs w:val="24"/>
        </w:rPr>
      </w:pPr>
      <w:r w:rsidRPr="00290A57">
        <w:rPr>
          <w:rFonts w:ascii="Arial" w:hAnsi="Arial" w:cs="Arial"/>
          <w:b/>
          <w:color w:val="000000"/>
          <w:sz w:val="24"/>
          <w:szCs w:val="24"/>
        </w:rPr>
        <w:t>7.1.5. DOCUMENTAÇÃO TÉCNICA:</w:t>
      </w:r>
    </w:p>
    <w:p w:rsidR="00B70A12" w:rsidRPr="00B70A12" w:rsidRDefault="00B70A12" w:rsidP="00290A57">
      <w:pPr>
        <w:spacing w:line="240" w:lineRule="auto"/>
        <w:ind w:left="360"/>
        <w:jc w:val="both"/>
        <w:rPr>
          <w:rFonts w:ascii="Arial" w:hAnsi="Arial" w:cs="Arial"/>
          <w:color w:val="000000"/>
          <w:sz w:val="24"/>
          <w:szCs w:val="24"/>
        </w:rPr>
      </w:pPr>
      <w:r w:rsidRPr="00B70A12">
        <w:rPr>
          <w:rFonts w:ascii="Arial" w:hAnsi="Arial" w:cs="Arial"/>
          <w:b/>
          <w:color w:val="000000"/>
          <w:sz w:val="24"/>
          <w:szCs w:val="24"/>
        </w:rPr>
        <w:t>a)</w:t>
      </w:r>
      <w:r w:rsidRPr="00B70A12">
        <w:rPr>
          <w:rFonts w:ascii="Arial" w:hAnsi="Arial" w:cs="Arial"/>
          <w:color w:val="000000"/>
          <w:sz w:val="24"/>
          <w:szCs w:val="24"/>
        </w:rPr>
        <w:t xml:space="preserve"> Comprovação mediante a apresentação de</w:t>
      </w:r>
      <w:r>
        <w:rPr>
          <w:rFonts w:ascii="Arial" w:hAnsi="Arial" w:cs="Arial"/>
          <w:color w:val="000000"/>
          <w:sz w:val="24"/>
          <w:szCs w:val="24"/>
        </w:rPr>
        <w:t xml:space="preserve"> atestado de capacidade técnica </w:t>
      </w:r>
      <w:r w:rsidRPr="00B70A12">
        <w:rPr>
          <w:rFonts w:ascii="Arial" w:hAnsi="Arial" w:cs="Arial"/>
          <w:color w:val="000000"/>
          <w:sz w:val="24"/>
          <w:szCs w:val="24"/>
        </w:rPr>
        <w:t>registrado no CREA</w:t>
      </w:r>
      <w:r w:rsidR="00BD39BD">
        <w:rPr>
          <w:rFonts w:ascii="Arial" w:hAnsi="Arial" w:cs="Arial"/>
          <w:color w:val="000000"/>
          <w:sz w:val="24"/>
          <w:szCs w:val="24"/>
        </w:rPr>
        <w:t>, com validade máxima de 6 (seis) meses</w:t>
      </w:r>
      <w:r w:rsidRPr="00B70A12">
        <w:rPr>
          <w:rFonts w:ascii="Arial" w:hAnsi="Arial" w:cs="Arial"/>
          <w:color w:val="000000"/>
          <w:sz w:val="24"/>
          <w:szCs w:val="24"/>
        </w:rPr>
        <w:t>, em nome do Responsável Técn</w:t>
      </w:r>
      <w:r>
        <w:rPr>
          <w:rFonts w:ascii="Arial" w:hAnsi="Arial" w:cs="Arial"/>
          <w:color w:val="000000"/>
          <w:sz w:val="24"/>
          <w:szCs w:val="24"/>
        </w:rPr>
        <w:t xml:space="preserve">ico, comprovando a qualidade do </w:t>
      </w:r>
      <w:r w:rsidRPr="00B70A12">
        <w:rPr>
          <w:rFonts w:ascii="Arial" w:hAnsi="Arial" w:cs="Arial"/>
          <w:color w:val="000000"/>
          <w:sz w:val="24"/>
          <w:szCs w:val="24"/>
        </w:rPr>
        <w:t>serviço prestado, fornecido por pessoa jurídica de</w:t>
      </w:r>
      <w:r>
        <w:rPr>
          <w:rFonts w:ascii="Arial" w:hAnsi="Arial" w:cs="Arial"/>
          <w:color w:val="000000"/>
          <w:sz w:val="24"/>
          <w:szCs w:val="24"/>
        </w:rPr>
        <w:t xml:space="preserve"> direito público ou privado, de </w:t>
      </w:r>
      <w:r w:rsidRPr="00B70A12">
        <w:rPr>
          <w:rFonts w:ascii="Arial" w:hAnsi="Arial" w:cs="Arial"/>
          <w:color w:val="000000"/>
          <w:sz w:val="24"/>
          <w:szCs w:val="24"/>
        </w:rPr>
        <w:t>objeto compatível ao licitado;</w:t>
      </w:r>
    </w:p>
    <w:p w:rsidR="006373E4" w:rsidRDefault="006373E4" w:rsidP="006373E4">
      <w:pPr>
        <w:spacing w:line="240" w:lineRule="auto"/>
        <w:ind w:left="360"/>
        <w:jc w:val="both"/>
        <w:rPr>
          <w:rFonts w:ascii="Arial" w:hAnsi="Arial" w:cs="Arial"/>
          <w:color w:val="000000"/>
          <w:sz w:val="24"/>
          <w:szCs w:val="24"/>
        </w:rPr>
      </w:pPr>
      <w:r>
        <w:rPr>
          <w:rFonts w:ascii="Arial" w:hAnsi="Arial" w:cs="Arial"/>
          <w:b/>
          <w:color w:val="000000"/>
          <w:sz w:val="24"/>
          <w:szCs w:val="24"/>
        </w:rPr>
        <w:t>b</w:t>
      </w:r>
      <w:r w:rsidRPr="00121F90">
        <w:rPr>
          <w:rFonts w:ascii="Arial" w:hAnsi="Arial" w:cs="Arial"/>
          <w:b/>
          <w:color w:val="000000"/>
          <w:sz w:val="24"/>
          <w:szCs w:val="24"/>
        </w:rPr>
        <w:t>)</w:t>
      </w:r>
      <w:r w:rsidRPr="00121F90">
        <w:rPr>
          <w:rFonts w:ascii="Arial" w:hAnsi="Arial" w:cs="Arial"/>
          <w:color w:val="000000"/>
          <w:sz w:val="24"/>
          <w:szCs w:val="24"/>
        </w:rPr>
        <w:t xml:space="preserve"> Certidão de registro da empresa no Conselho Regional de Engenharia, Arquitetura e Agronomia-CREA, com prazo de validade em vigor.</w:t>
      </w:r>
    </w:p>
    <w:p w:rsidR="006373E4" w:rsidRDefault="006373E4" w:rsidP="006373E4">
      <w:pPr>
        <w:spacing w:line="240" w:lineRule="auto"/>
        <w:ind w:left="360"/>
        <w:jc w:val="both"/>
        <w:rPr>
          <w:rFonts w:ascii="Arial" w:hAnsi="Arial" w:cs="Arial"/>
          <w:color w:val="000000"/>
          <w:sz w:val="24"/>
          <w:szCs w:val="24"/>
        </w:rPr>
      </w:pPr>
      <w:r>
        <w:rPr>
          <w:rFonts w:ascii="Arial" w:hAnsi="Arial" w:cs="Arial"/>
          <w:b/>
          <w:color w:val="000000"/>
          <w:sz w:val="24"/>
          <w:szCs w:val="24"/>
        </w:rPr>
        <w:t>c</w:t>
      </w:r>
      <w:r w:rsidRPr="008B467D">
        <w:rPr>
          <w:rFonts w:ascii="Arial" w:hAnsi="Arial" w:cs="Arial"/>
          <w:b/>
          <w:color w:val="000000"/>
          <w:sz w:val="24"/>
          <w:szCs w:val="24"/>
        </w:rPr>
        <w:t>)</w:t>
      </w:r>
      <w:r w:rsidRPr="008B467D">
        <w:rPr>
          <w:rFonts w:ascii="Arial" w:hAnsi="Arial" w:cs="Arial"/>
          <w:color w:val="000000"/>
          <w:sz w:val="24"/>
          <w:szCs w:val="24"/>
        </w:rPr>
        <w:t xml:space="preserve"> Certidão de registro do responsável, ligado ao objeto da presente Licitação, no CREA, sendo que os certificados expedidos por Conselhos de outras regiões, cuja circunscrição não seja do Rio Grande do Sul, deverão receber o visto do CREA-RS (Resolução nº 266/97, art. 4º, CONFEA).</w:t>
      </w:r>
    </w:p>
    <w:p w:rsidR="006373E4" w:rsidRDefault="006373E4" w:rsidP="006373E4">
      <w:pPr>
        <w:spacing w:line="240" w:lineRule="auto"/>
        <w:ind w:left="360"/>
        <w:jc w:val="both"/>
        <w:rPr>
          <w:rFonts w:ascii="Arial" w:hAnsi="Arial" w:cs="Arial"/>
          <w:color w:val="000000"/>
          <w:sz w:val="24"/>
          <w:szCs w:val="24"/>
        </w:rPr>
      </w:pPr>
      <w:r>
        <w:rPr>
          <w:rFonts w:ascii="Arial" w:hAnsi="Arial" w:cs="Arial"/>
          <w:b/>
          <w:color w:val="000000"/>
          <w:sz w:val="24"/>
          <w:szCs w:val="24"/>
        </w:rPr>
        <w:tab/>
        <w:t>c</w:t>
      </w:r>
      <w:r w:rsidRPr="00B70A12">
        <w:rPr>
          <w:rFonts w:ascii="Arial" w:hAnsi="Arial" w:cs="Arial"/>
          <w:b/>
          <w:color w:val="000000"/>
          <w:sz w:val="24"/>
          <w:szCs w:val="24"/>
        </w:rPr>
        <w:t>.1)</w:t>
      </w:r>
      <w:r w:rsidRPr="00B70A12">
        <w:rPr>
          <w:rFonts w:ascii="Arial" w:hAnsi="Arial" w:cs="Arial"/>
          <w:color w:val="000000"/>
          <w:sz w:val="24"/>
          <w:szCs w:val="24"/>
        </w:rPr>
        <w:t xml:space="preserve"> Deverá apresentar cópia aut</w:t>
      </w:r>
      <w:r>
        <w:rPr>
          <w:rFonts w:ascii="Arial" w:hAnsi="Arial" w:cs="Arial"/>
          <w:color w:val="000000"/>
          <w:sz w:val="24"/>
          <w:szCs w:val="24"/>
        </w:rPr>
        <w:t xml:space="preserve">enticada dos comprovantes acima </w:t>
      </w:r>
      <w:r w:rsidRPr="00B70A12">
        <w:rPr>
          <w:rFonts w:ascii="Arial" w:hAnsi="Arial" w:cs="Arial"/>
          <w:color w:val="000000"/>
          <w:sz w:val="24"/>
          <w:szCs w:val="24"/>
        </w:rPr>
        <w:t>solicitado e do vínculo funcional com a empresa licitante;</w:t>
      </w:r>
    </w:p>
    <w:p w:rsidR="006373E4" w:rsidRDefault="006373E4" w:rsidP="006373E4">
      <w:pPr>
        <w:spacing w:line="240" w:lineRule="auto"/>
        <w:ind w:left="360"/>
        <w:jc w:val="both"/>
        <w:rPr>
          <w:rFonts w:ascii="Arial" w:hAnsi="Arial" w:cs="Arial"/>
          <w:color w:val="000000"/>
          <w:sz w:val="24"/>
          <w:szCs w:val="24"/>
        </w:rPr>
      </w:pPr>
      <w:r w:rsidRPr="006373E4">
        <w:rPr>
          <w:rFonts w:ascii="Arial" w:hAnsi="Arial" w:cs="Arial"/>
          <w:b/>
          <w:color w:val="000000"/>
          <w:sz w:val="24"/>
          <w:szCs w:val="24"/>
        </w:rPr>
        <w:t>d)</w:t>
      </w:r>
      <w:r>
        <w:rPr>
          <w:rFonts w:ascii="Arial" w:hAnsi="Arial" w:cs="Arial"/>
          <w:color w:val="000000"/>
          <w:sz w:val="24"/>
          <w:szCs w:val="24"/>
        </w:rPr>
        <w:t xml:space="preserve"> A empresa deverá apresentar 5 (cinco) Art’s emitidas pelo CREA/RS, com validade de 6</w:t>
      </w:r>
      <w:r w:rsidR="000E2D40">
        <w:rPr>
          <w:rFonts w:ascii="Arial" w:hAnsi="Arial" w:cs="Arial"/>
          <w:color w:val="000000"/>
          <w:sz w:val="24"/>
          <w:szCs w:val="24"/>
        </w:rPr>
        <w:t xml:space="preserve"> </w:t>
      </w:r>
      <w:r>
        <w:rPr>
          <w:rFonts w:ascii="Arial" w:hAnsi="Arial" w:cs="Arial"/>
          <w:color w:val="000000"/>
          <w:sz w:val="24"/>
          <w:szCs w:val="24"/>
        </w:rPr>
        <w:t>(seis) meses, compatível com o objeto ao licitado;</w:t>
      </w:r>
    </w:p>
    <w:p w:rsidR="00121F90" w:rsidRDefault="006373E4" w:rsidP="00290A57">
      <w:pPr>
        <w:spacing w:line="240" w:lineRule="auto"/>
        <w:ind w:left="360"/>
        <w:jc w:val="both"/>
        <w:rPr>
          <w:rFonts w:ascii="Arial" w:hAnsi="Arial" w:cs="Arial"/>
          <w:color w:val="000000"/>
          <w:sz w:val="24"/>
          <w:szCs w:val="24"/>
        </w:rPr>
      </w:pPr>
      <w:r>
        <w:rPr>
          <w:rFonts w:ascii="Arial" w:hAnsi="Arial" w:cs="Arial"/>
          <w:b/>
          <w:color w:val="000000"/>
          <w:sz w:val="24"/>
          <w:szCs w:val="24"/>
        </w:rPr>
        <w:t>e</w:t>
      </w:r>
      <w:r w:rsidR="00121F90" w:rsidRPr="00121F90">
        <w:rPr>
          <w:rFonts w:ascii="Arial" w:hAnsi="Arial" w:cs="Arial"/>
          <w:b/>
          <w:color w:val="000000"/>
          <w:sz w:val="24"/>
          <w:szCs w:val="24"/>
        </w:rPr>
        <w:t>)</w:t>
      </w:r>
      <w:r w:rsidR="00121F90" w:rsidRPr="00121F90">
        <w:rPr>
          <w:rFonts w:ascii="Arial" w:hAnsi="Arial" w:cs="Arial"/>
          <w:color w:val="000000"/>
          <w:sz w:val="24"/>
          <w:szCs w:val="24"/>
        </w:rPr>
        <w:t xml:space="preserve"> Documento comprobatório de participação do responsável pela instalação do sistema de monitoramento em curso/treinamento sobre a Norma Regulamentadora Nº 35</w:t>
      </w:r>
      <w:r w:rsidR="000E2D40">
        <w:rPr>
          <w:rFonts w:ascii="Arial" w:hAnsi="Arial" w:cs="Arial"/>
          <w:color w:val="000000"/>
          <w:sz w:val="24"/>
          <w:szCs w:val="24"/>
        </w:rPr>
        <w:t xml:space="preserve"> - trabalho em altura e Norma Regulamentadora Nº10 - </w:t>
      </w:r>
      <w:r w:rsidR="00AD3DAF">
        <w:rPr>
          <w:rFonts w:ascii="Arial" w:hAnsi="Arial" w:cs="Arial"/>
          <w:color w:val="000000"/>
          <w:sz w:val="24"/>
          <w:szCs w:val="24"/>
        </w:rPr>
        <w:t>eletricidade</w:t>
      </w:r>
    </w:p>
    <w:p w:rsidR="00B70A12" w:rsidRPr="00B70A12" w:rsidRDefault="006373E4" w:rsidP="00290A57">
      <w:pPr>
        <w:spacing w:line="240" w:lineRule="auto"/>
        <w:ind w:left="360"/>
        <w:jc w:val="both"/>
        <w:rPr>
          <w:rFonts w:ascii="Arial" w:hAnsi="Arial" w:cs="Arial"/>
          <w:color w:val="000000"/>
          <w:sz w:val="24"/>
          <w:szCs w:val="24"/>
        </w:rPr>
      </w:pPr>
      <w:r>
        <w:rPr>
          <w:rFonts w:ascii="Arial" w:hAnsi="Arial" w:cs="Arial"/>
          <w:b/>
          <w:color w:val="000000"/>
          <w:sz w:val="24"/>
          <w:szCs w:val="24"/>
        </w:rPr>
        <w:t>f</w:t>
      </w:r>
      <w:r w:rsidR="00B70A12" w:rsidRPr="00B70A12">
        <w:rPr>
          <w:rFonts w:ascii="Arial" w:hAnsi="Arial" w:cs="Arial"/>
          <w:b/>
          <w:color w:val="000000"/>
          <w:sz w:val="24"/>
          <w:szCs w:val="24"/>
        </w:rPr>
        <w:t>)</w:t>
      </w:r>
      <w:r w:rsidR="00B70A12" w:rsidRPr="00B70A12">
        <w:rPr>
          <w:rFonts w:ascii="Arial" w:hAnsi="Arial" w:cs="Arial"/>
          <w:color w:val="000000"/>
          <w:sz w:val="24"/>
          <w:szCs w:val="24"/>
        </w:rPr>
        <w:t xml:space="preserve"> Alvará de Funcionamento expedi</w:t>
      </w:r>
      <w:r w:rsidR="00B70A12">
        <w:rPr>
          <w:rFonts w:ascii="Arial" w:hAnsi="Arial" w:cs="Arial"/>
          <w:color w:val="000000"/>
          <w:sz w:val="24"/>
          <w:szCs w:val="24"/>
        </w:rPr>
        <w:t xml:space="preserve">do junto ao GSVG (Grupamento de </w:t>
      </w:r>
      <w:r w:rsidR="00B70A12" w:rsidRPr="00B70A12">
        <w:rPr>
          <w:rFonts w:ascii="Arial" w:hAnsi="Arial" w:cs="Arial"/>
          <w:color w:val="000000"/>
          <w:sz w:val="24"/>
          <w:szCs w:val="24"/>
        </w:rPr>
        <w:t>Supervisão de Vigilância e Guardas), consta</w:t>
      </w:r>
      <w:r w:rsidR="00B70A12">
        <w:rPr>
          <w:rFonts w:ascii="Arial" w:hAnsi="Arial" w:cs="Arial"/>
          <w:color w:val="000000"/>
          <w:sz w:val="24"/>
          <w:szCs w:val="24"/>
        </w:rPr>
        <w:t xml:space="preserve">tando autorização de instalação e </w:t>
      </w:r>
      <w:r w:rsidR="00B70A12" w:rsidRPr="00B70A12">
        <w:rPr>
          <w:rFonts w:ascii="Arial" w:hAnsi="Arial" w:cs="Arial"/>
          <w:color w:val="000000"/>
          <w:sz w:val="24"/>
          <w:szCs w:val="24"/>
        </w:rPr>
        <w:t>monitoramento;</w:t>
      </w:r>
    </w:p>
    <w:p w:rsidR="00F04298" w:rsidRPr="00F04298" w:rsidRDefault="00742477" w:rsidP="00290A57">
      <w:pPr>
        <w:spacing w:line="240" w:lineRule="auto"/>
        <w:ind w:left="360"/>
        <w:jc w:val="both"/>
        <w:rPr>
          <w:rFonts w:ascii="Arial" w:hAnsi="Arial" w:cs="Arial"/>
          <w:color w:val="000000"/>
          <w:sz w:val="24"/>
          <w:szCs w:val="24"/>
        </w:rPr>
      </w:pPr>
      <w:r>
        <w:rPr>
          <w:rFonts w:ascii="Arial" w:hAnsi="Arial" w:cs="Arial"/>
          <w:b/>
          <w:color w:val="000000"/>
          <w:sz w:val="24"/>
          <w:szCs w:val="24"/>
        </w:rPr>
        <w:t>g</w:t>
      </w:r>
      <w:r w:rsidR="00F04298" w:rsidRPr="00F04298">
        <w:rPr>
          <w:rFonts w:ascii="Arial" w:hAnsi="Arial" w:cs="Arial"/>
          <w:b/>
          <w:color w:val="000000"/>
          <w:sz w:val="24"/>
          <w:szCs w:val="24"/>
        </w:rPr>
        <w:t>)</w:t>
      </w:r>
      <w:r w:rsidR="00F04298" w:rsidRPr="00F04298">
        <w:rPr>
          <w:rFonts w:ascii="Arial" w:hAnsi="Arial" w:cs="Arial"/>
          <w:color w:val="000000"/>
          <w:sz w:val="24"/>
          <w:szCs w:val="24"/>
        </w:rPr>
        <w:t xml:space="preserve"> Documento comprobatório de treinament</w:t>
      </w:r>
      <w:r w:rsidR="00F04298">
        <w:rPr>
          <w:rFonts w:ascii="Arial" w:hAnsi="Arial" w:cs="Arial"/>
          <w:color w:val="000000"/>
          <w:sz w:val="24"/>
          <w:szCs w:val="24"/>
        </w:rPr>
        <w:t xml:space="preserve">o do fabricante às câmeras IP e </w:t>
      </w:r>
      <w:r w:rsidR="00F04298" w:rsidRPr="00F04298">
        <w:rPr>
          <w:rFonts w:ascii="Arial" w:hAnsi="Arial" w:cs="Arial"/>
          <w:color w:val="000000"/>
          <w:sz w:val="24"/>
          <w:szCs w:val="24"/>
        </w:rPr>
        <w:t xml:space="preserve">analógicas </w:t>
      </w:r>
      <w:r w:rsidR="00F04298">
        <w:rPr>
          <w:rFonts w:ascii="Arial" w:hAnsi="Arial" w:cs="Arial"/>
          <w:color w:val="000000"/>
          <w:sz w:val="24"/>
          <w:szCs w:val="24"/>
        </w:rPr>
        <w:t xml:space="preserve">de acordo com o exigido, em nome </w:t>
      </w:r>
      <w:r w:rsidR="00F04298" w:rsidRPr="00F04298">
        <w:rPr>
          <w:rFonts w:ascii="Arial" w:hAnsi="Arial" w:cs="Arial"/>
          <w:color w:val="000000"/>
          <w:sz w:val="24"/>
          <w:szCs w:val="24"/>
        </w:rPr>
        <w:t xml:space="preserve">de no mínimo 02 profissionais; </w:t>
      </w:r>
    </w:p>
    <w:p w:rsidR="00F04298" w:rsidRPr="00F04298" w:rsidRDefault="00742477" w:rsidP="00F04298">
      <w:pPr>
        <w:spacing w:line="240" w:lineRule="auto"/>
        <w:ind w:left="360" w:firstLine="348"/>
        <w:jc w:val="both"/>
        <w:rPr>
          <w:rFonts w:ascii="Arial" w:hAnsi="Arial" w:cs="Arial"/>
          <w:color w:val="000000"/>
          <w:sz w:val="24"/>
          <w:szCs w:val="24"/>
        </w:rPr>
      </w:pPr>
      <w:r>
        <w:rPr>
          <w:rFonts w:ascii="Arial" w:hAnsi="Arial" w:cs="Arial"/>
          <w:b/>
          <w:color w:val="000000"/>
          <w:sz w:val="24"/>
          <w:szCs w:val="24"/>
        </w:rPr>
        <w:t>g</w:t>
      </w:r>
      <w:r w:rsidR="00F04298" w:rsidRPr="00F04298">
        <w:rPr>
          <w:rFonts w:ascii="Arial" w:hAnsi="Arial" w:cs="Arial"/>
          <w:b/>
          <w:color w:val="000000"/>
          <w:sz w:val="24"/>
          <w:szCs w:val="24"/>
        </w:rPr>
        <w:t>.1)</w:t>
      </w:r>
      <w:r w:rsidR="00F04298" w:rsidRPr="00F04298">
        <w:rPr>
          <w:rFonts w:ascii="Arial" w:hAnsi="Arial" w:cs="Arial"/>
          <w:color w:val="000000"/>
          <w:sz w:val="24"/>
          <w:szCs w:val="24"/>
        </w:rPr>
        <w:t xml:space="preserve"> Deverá apresentar cópia autentic</w:t>
      </w:r>
      <w:r w:rsidR="00F04298">
        <w:rPr>
          <w:rFonts w:ascii="Arial" w:hAnsi="Arial" w:cs="Arial"/>
          <w:color w:val="000000"/>
          <w:sz w:val="24"/>
          <w:szCs w:val="24"/>
        </w:rPr>
        <w:t xml:space="preserve">ada dos comprovantes acima solicitado </w:t>
      </w:r>
      <w:r w:rsidR="00F04298" w:rsidRPr="00F04298">
        <w:rPr>
          <w:rFonts w:ascii="Arial" w:hAnsi="Arial" w:cs="Arial"/>
          <w:color w:val="000000"/>
          <w:sz w:val="24"/>
          <w:szCs w:val="24"/>
        </w:rPr>
        <w:t>e do vínculo funcional dos profissionais com a empresa licitante;</w:t>
      </w:r>
    </w:p>
    <w:p w:rsidR="00F04298" w:rsidRDefault="00742477" w:rsidP="00290A57">
      <w:pPr>
        <w:spacing w:line="240" w:lineRule="auto"/>
        <w:ind w:left="360"/>
        <w:jc w:val="both"/>
        <w:rPr>
          <w:rFonts w:ascii="Arial" w:hAnsi="Arial" w:cs="Arial"/>
          <w:color w:val="000000"/>
          <w:sz w:val="24"/>
          <w:szCs w:val="24"/>
        </w:rPr>
      </w:pPr>
      <w:r>
        <w:rPr>
          <w:rFonts w:ascii="Arial" w:hAnsi="Arial" w:cs="Arial"/>
          <w:b/>
          <w:color w:val="000000"/>
          <w:sz w:val="24"/>
          <w:szCs w:val="24"/>
        </w:rPr>
        <w:t>h</w:t>
      </w:r>
      <w:r w:rsidR="00F04298" w:rsidRPr="00F04298">
        <w:rPr>
          <w:rFonts w:ascii="Arial" w:hAnsi="Arial" w:cs="Arial"/>
          <w:b/>
          <w:color w:val="000000"/>
          <w:sz w:val="24"/>
          <w:szCs w:val="24"/>
        </w:rPr>
        <w:t>)</w:t>
      </w:r>
      <w:r w:rsidR="00F04298" w:rsidRPr="00F04298">
        <w:rPr>
          <w:rFonts w:ascii="Arial" w:hAnsi="Arial" w:cs="Arial"/>
          <w:color w:val="000000"/>
          <w:sz w:val="24"/>
          <w:szCs w:val="24"/>
        </w:rPr>
        <w:t xml:space="preserve"> Documento comprobatório de treinamento</w:t>
      </w:r>
      <w:r w:rsidR="00F04298">
        <w:rPr>
          <w:rFonts w:ascii="Arial" w:hAnsi="Arial" w:cs="Arial"/>
          <w:color w:val="000000"/>
          <w:sz w:val="24"/>
          <w:szCs w:val="24"/>
        </w:rPr>
        <w:t xml:space="preserve"> de no mínimo 02 profissionais, </w:t>
      </w:r>
      <w:r w:rsidR="00F04298" w:rsidRPr="00F04298">
        <w:rPr>
          <w:rFonts w:ascii="Arial" w:hAnsi="Arial" w:cs="Arial"/>
          <w:color w:val="000000"/>
          <w:sz w:val="24"/>
          <w:szCs w:val="24"/>
        </w:rPr>
        <w:t xml:space="preserve">referente ao Software Digifort, de acordo com o exigido; </w:t>
      </w:r>
    </w:p>
    <w:p w:rsidR="00F04298" w:rsidRDefault="00742477" w:rsidP="00F04298">
      <w:pPr>
        <w:spacing w:line="240" w:lineRule="auto"/>
        <w:ind w:left="360" w:firstLine="348"/>
        <w:jc w:val="both"/>
        <w:rPr>
          <w:rFonts w:ascii="Arial" w:hAnsi="Arial" w:cs="Arial"/>
          <w:color w:val="000000"/>
          <w:sz w:val="24"/>
          <w:szCs w:val="24"/>
        </w:rPr>
      </w:pPr>
      <w:r>
        <w:rPr>
          <w:rFonts w:ascii="Arial" w:hAnsi="Arial" w:cs="Arial"/>
          <w:b/>
          <w:color w:val="000000"/>
          <w:sz w:val="24"/>
          <w:szCs w:val="24"/>
        </w:rPr>
        <w:t>h</w:t>
      </w:r>
      <w:r w:rsidR="00F04298" w:rsidRPr="00F04298">
        <w:rPr>
          <w:rFonts w:ascii="Arial" w:hAnsi="Arial" w:cs="Arial"/>
          <w:b/>
          <w:color w:val="000000"/>
          <w:sz w:val="24"/>
          <w:szCs w:val="24"/>
        </w:rPr>
        <w:t>.1)</w:t>
      </w:r>
      <w:r w:rsidR="00F04298" w:rsidRPr="00F04298">
        <w:rPr>
          <w:rFonts w:ascii="Arial" w:hAnsi="Arial" w:cs="Arial"/>
          <w:color w:val="000000"/>
          <w:sz w:val="24"/>
          <w:szCs w:val="24"/>
        </w:rPr>
        <w:t xml:space="preserve"> Deverá apresentar cópia autenticada dos comprovantes acima solicitado e do vínculo funcional dos profissionais com a empresa licitante;</w:t>
      </w:r>
    </w:p>
    <w:p w:rsidR="00F04298" w:rsidRPr="00F04298" w:rsidRDefault="00742477" w:rsidP="00F04298">
      <w:pPr>
        <w:spacing w:line="240" w:lineRule="auto"/>
        <w:jc w:val="both"/>
        <w:rPr>
          <w:rFonts w:ascii="Arial" w:hAnsi="Arial" w:cs="Arial"/>
          <w:color w:val="000000"/>
          <w:sz w:val="24"/>
          <w:szCs w:val="24"/>
        </w:rPr>
      </w:pPr>
      <w:r>
        <w:rPr>
          <w:rFonts w:ascii="Arial" w:hAnsi="Arial" w:cs="Arial"/>
          <w:b/>
          <w:color w:val="000000"/>
          <w:sz w:val="24"/>
          <w:szCs w:val="24"/>
        </w:rPr>
        <w:t>i</w:t>
      </w:r>
      <w:r w:rsidR="00F04298" w:rsidRPr="00F04298">
        <w:rPr>
          <w:rFonts w:ascii="Arial" w:hAnsi="Arial" w:cs="Arial"/>
          <w:b/>
          <w:color w:val="000000"/>
          <w:sz w:val="24"/>
          <w:szCs w:val="24"/>
        </w:rPr>
        <w:t>)</w:t>
      </w:r>
      <w:r w:rsidR="00F04298" w:rsidRPr="00F04298">
        <w:rPr>
          <w:rFonts w:ascii="Arial" w:hAnsi="Arial" w:cs="Arial"/>
          <w:color w:val="000000"/>
          <w:sz w:val="24"/>
          <w:szCs w:val="24"/>
        </w:rPr>
        <w:t xml:space="preserve"> Atestado de visita técnica emitido pelo lic</w:t>
      </w:r>
      <w:r w:rsidR="00F04298">
        <w:rPr>
          <w:rFonts w:ascii="Arial" w:hAnsi="Arial" w:cs="Arial"/>
          <w:color w:val="000000"/>
          <w:sz w:val="24"/>
          <w:szCs w:val="24"/>
        </w:rPr>
        <w:t xml:space="preserve">itante que vistoriou o local da </w:t>
      </w:r>
      <w:r w:rsidR="00F04298" w:rsidRPr="00F04298">
        <w:rPr>
          <w:rFonts w:ascii="Arial" w:hAnsi="Arial" w:cs="Arial"/>
          <w:color w:val="000000"/>
          <w:sz w:val="24"/>
          <w:szCs w:val="24"/>
        </w:rPr>
        <w:t>prestação dos serviços e de suas co</w:t>
      </w:r>
      <w:r w:rsidR="00F04298">
        <w:rPr>
          <w:rFonts w:ascii="Arial" w:hAnsi="Arial" w:cs="Arial"/>
          <w:color w:val="000000"/>
          <w:sz w:val="24"/>
          <w:szCs w:val="24"/>
        </w:rPr>
        <w:t xml:space="preserve">ndições pelo qual reconhece ser perfeitamente </w:t>
      </w:r>
      <w:r w:rsidR="00F04298" w:rsidRPr="00F04298">
        <w:rPr>
          <w:rFonts w:ascii="Arial" w:hAnsi="Arial" w:cs="Arial"/>
          <w:color w:val="000000"/>
          <w:sz w:val="24"/>
          <w:szCs w:val="24"/>
        </w:rPr>
        <w:t>viável o cumprimento integral e pontual das obrig</w:t>
      </w:r>
      <w:r w:rsidR="00F04298">
        <w:rPr>
          <w:rFonts w:ascii="Arial" w:hAnsi="Arial" w:cs="Arial"/>
          <w:color w:val="000000"/>
          <w:sz w:val="24"/>
          <w:szCs w:val="24"/>
        </w:rPr>
        <w:t xml:space="preserve">ações assumidas e estabelecidas </w:t>
      </w:r>
      <w:r w:rsidR="00F04298" w:rsidRPr="00F04298">
        <w:rPr>
          <w:rFonts w:ascii="Arial" w:hAnsi="Arial" w:cs="Arial"/>
          <w:color w:val="000000"/>
          <w:sz w:val="24"/>
          <w:szCs w:val="24"/>
        </w:rPr>
        <w:t>no presente Edital, em todas as fases da presente li</w:t>
      </w:r>
      <w:r w:rsidR="00F04298">
        <w:rPr>
          <w:rFonts w:ascii="Arial" w:hAnsi="Arial" w:cs="Arial"/>
          <w:color w:val="000000"/>
          <w:sz w:val="24"/>
          <w:szCs w:val="24"/>
        </w:rPr>
        <w:t xml:space="preserve">citação, que verificou todos os </w:t>
      </w:r>
      <w:r w:rsidR="00F04298" w:rsidRPr="00F04298">
        <w:rPr>
          <w:rFonts w:ascii="Arial" w:hAnsi="Arial" w:cs="Arial"/>
          <w:color w:val="000000"/>
          <w:sz w:val="24"/>
          <w:szCs w:val="24"/>
        </w:rPr>
        <w:t>materiais, ferramentas e equipamento nece</w:t>
      </w:r>
      <w:r w:rsidR="00F04298">
        <w:rPr>
          <w:rFonts w:ascii="Arial" w:hAnsi="Arial" w:cs="Arial"/>
          <w:color w:val="000000"/>
          <w:sz w:val="24"/>
          <w:szCs w:val="24"/>
        </w:rPr>
        <w:t xml:space="preserve">ssário à execução dos serviços, </w:t>
      </w:r>
      <w:r w:rsidR="00F04298" w:rsidRPr="00F04298">
        <w:rPr>
          <w:rFonts w:ascii="Arial" w:hAnsi="Arial" w:cs="Arial"/>
          <w:color w:val="000000"/>
          <w:sz w:val="24"/>
          <w:szCs w:val="24"/>
        </w:rPr>
        <w:t>devidamente visado por servidor responsável p</w:t>
      </w:r>
      <w:r w:rsidR="00F04298">
        <w:rPr>
          <w:rFonts w:ascii="Arial" w:hAnsi="Arial" w:cs="Arial"/>
          <w:color w:val="000000"/>
          <w:sz w:val="24"/>
          <w:szCs w:val="24"/>
        </w:rPr>
        <w:t>ela visita</w:t>
      </w:r>
    </w:p>
    <w:p w:rsidR="001B3A72" w:rsidRDefault="001B3A72" w:rsidP="00742477">
      <w:pPr>
        <w:spacing w:line="240" w:lineRule="auto"/>
        <w:jc w:val="both"/>
        <w:rPr>
          <w:rFonts w:ascii="Arial" w:hAnsi="Arial" w:cs="Arial"/>
          <w:color w:val="000000"/>
          <w:sz w:val="24"/>
          <w:szCs w:val="24"/>
        </w:rPr>
      </w:pPr>
      <w:r w:rsidRPr="001B3A72">
        <w:rPr>
          <w:rFonts w:ascii="Arial" w:hAnsi="Arial" w:cs="Arial"/>
          <w:b/>
          <w:color w:val="000000"/>
          <w:sz w:val="24"/>
          <w:szCs w:val="24"/>
        </w:rPr>
        <w:t>7.2.</w:t>
      </w:r>
      <w:r w:rsidRPr="001B3A72">
        <w:rPr>
          <w:rFonts w:ascii="Arial" w:hAnsi="Arial" w:cs="Arial"/>
          <w:color w:val="000000"/>
          <w:sz w:val="24"/>
          <w:szCs w:val="24"/>
        </w:rPr>
        <w:t xml:space="preserve"> Para as empresas cadastradas no Município, a documentação relativo a habilitação jurídica e fiscal, poderá ser substituída pelo seu Certificado de Registro de Fornecedor, desde que seu objetivo social comporte o objeto licitado e o registro cadastral esteja dentro do prazo de validade.</w:t>
      </w:r>
    </w:p>
    <w:p w:rsidR="001B3A72" w:rsidRDefault="001B3A72" w:rsidP="00290A57">
      <w:pPr>
        <w:spacing w:line="240" w:lineRule="auto"/>
        <w:ind w:left="360"/>
        <w:jc w:val="both"/>
        <w:rPr>
          <w:rFonts w:ascii="Arial" w:hAnsi="Arial" w:cs="Arial"/>
          <w:color w:val="000000"/>
          <w:sz w:val="24"/>
          <w:szCs w:val="24"/>
        </w:rPr>
      </w:pPr>
      <w:r w:rsidRPr="001B3A72">
        <w:rPr>
          <w:rFonts w:ascii="Arial" w:hAnsi="Arial" w:cs="Arial"/>
          <w:b/>
          <w:color w:val="000000"/>
          <w:sz w:val="24"/>
          <w:szCs w:val="24"/>
        </w:rPr>
        <w:t>7.2.1</w:t>
      </w:r>
      <w:r w:rsidRPr="001B3A72">
        <w:rPr>
          <w:rFonts w:ascii="Arial" w:hAnsi="Arial" w:cs="Arial"/>
          <w:color w:val="000000"/>
          <w:sz w:val="24"/>
          <w:szCs w:val="24"/>
        </w:rPr>
        <w:t>.Caso algum dos documentos fiscais obrigatórios exigidos para cadastro (item 7.1.4) esteja com o prazo de validade expirado, a licitante deverá regularizá</w:t>
      </w:r>
      <w:r>
        <w:rPr>
          <w:rFonts w:ascii="Arial" w:hAnsi="Arial" w:cs="Arial"/>
          <w:color w:val="000000"/>
          <w:sz w:val="24"/>
          <w:szCs w:val="24"/>
        </w:rPr>
        <w:t>-</w:t>
      </w:r>
      <w:r w:rsidRPr="001B3A72">
        <w:rPr>
          <w:rFonts w:ascii="Arial" w:hAnsi="Arial" w:cs="Arial"/>
          <w:color w:val="000000"/>
          <w:sz w:val="24"/>
          <w:szCs w:val="24"/>
        </w:rPr>
        <w:t>lo no órgão emitente ou anexá-lo como complemento ao certificado apresentado, sob pena de inabilitação.</w:t>
      </w:r>
    </w:p>
    <w:p w:rsidR="001B3A72" w:rsidRDefault="001B3A72" w:rsidP="00290A57">
      <w:pPr>
        <w:spacing w:line="240" w:lineRule="auto"/>
        <w:ind w:left="360"/>
        <w:jc w:val="both"/>
        <w:rPr>
          <w:rFonts w:ascii="Arial" w:hAnsi="Arial" w:cs="Arial"/>
          <w:color w:val="000000"/>
          <w:sz w:val="24"/>
          <w:szCs w:val="24"/>
        </w:rPr>
      </w:pPr>
      <w:r w:rsidRPr="001B3A72">
        <w:rPr>
          <w:rFonts w:ascii="Arial" w:hAnsi="Arial" w:cs="Arial"/>
          <w:b/>
          <w:color w:val="000000"/>
          <w:sz w:val="24"/>
          <w:szCs w:val="24"/>
        </w:rPr>
        <w:t>7.3.</w:t>
      </w:r>
      <w:r w:rsidRPr="001B3A72">
        <w:rPr>
          <w:rFonts w:ascii="Arial" w:hAnsi="Arial" w:cs="Arial"/>
          <w:color w:val="000000"/>
          <w:sz w:val="24"/>
          <w:szCs w:val="24"/>
        </w:rPr>
        <w:t xml:space="preserve"> A microempresa e a empresa de pequeno porte, bem como a cooperativa que atender ao item 3.3.1, que possuir restrição em qualquer dos documentos de regularidade fiscal, previstos neste edital, terá sua habilitação condicionada à apresentação de nova documentação, que comprove a sua regularidade em cinco dias úteis, a contar da data em que for declarada como vencedora do certame.</w:t>
      </w:r>
    </w:p>
    <w:p w:rsidR="001B3A72" w:rsidRDefault="001B3A72" w:rsidP="003A32FA">
      <w:pPr>
        <w:spacing w:line="240" w:lineRule="auto"/>
        <w:ind w:left="360"/>
        <w:jc w:val="both"/>
        <w:rPr>
          <w:rFonts w:ascii="Arial" w:hAnsi="Arial" w:cs="Arial"/>
          <w:color w:val="000000"/>
          <w:sz w:val="24"/>
          <w:szCs w:val="24"/>
        </w:rPr>
      </w:pPr>
      <w:r w:rsidRPr="001B3A72">
        <w:rPr>
          <w:rFonts w:ascii="Arial" w:hAnsi="Arial" w:cs="Arial"/>
          <w:b/>
          <w:color w:val="000000"/>
          <w:sz w:val="24"/>
          <w:szCs w:val="24"/>
        </w:rPr>
        <w:t>7.4.</w:t>
      </w:r>
      <w:r w:rsidRPr="001B3A72">
        <w:rPr>
          <w:rFonts w:ascii="Arial" w:hAnsi="Arial" w:cs="Arial"/>
          <w:color w:val="000000"/>
          <w:sz w:val="24"/>
          <w:szCs w:val="24"/>
        </w:rPr>
        <w:t xml:space="preserve"> O benefício de que trata o item anterior não eximirá a microempresa, a empresa de pequeno porte e a cooperativa, da apresentação de todos os documentos, ainda que apresentem alguma restrição.</w:t>
      </w:r>
    </w:p>
    <w:p w:rsidR="001B3A72" w:rsidRDefault="001B3A72" w:rsidP="003A32FA">
      <w:pPr>
        <w:spacing w:line="240" w:lineRule="auto"/>
        <w:ind w:left="360"/>
        <w:jc w:val="both"/>
        <w:rPr>
          <w:rFonts w:ascii="Arial" w:hAnsi="Arial" w:cs="Arial"/>
          <w:color w:val="000000"/>
          <w:sz w:val="24"/>
          <w:szCs w:val="24"/>
        </w:rPr>
      </w:pPr>
      <w:r w:rsidRPr="001B3A72">
        <w:rPr>
          <w:rFonts w:ascii="Arial" w:hAnsi="Arial" w:cs="Arial"/>
          <w:b/>
          <w:color w:val="000000"/>
          <w:sz w:val="24"/>
          <w:szCs w:val="24"/>
        </w:rPr>
        <w:t>7.5.</w:t>
      </w:r>
      <w:r w:rsidRPr="001B3A72">
        <w:rPr>
          <w:rFonts w:ascii="Arial" w:hAnsi="Arial" w:cs="Arial"/>
          <w:color w:val="000000"/>
          <w:sz w:val="24"/>
          <w:szCs w:val="24"/>
        </w:rPr>
        <w:t xml:space="preserve"> O prazo de que trata o item 7.3 poderá ser prorrogado uma única vez, por igual período, a critério da Administração, desde que seja requerido pelo interessado, de forma motivada e durante o transcurso do respectivo prazo.</w:t>
      </w:r>
    </w:p>
    <w:p w:rsidR="001B3A72" w:rsidRDefault="001B3A72" w:rsidP="003A32FA">
      <w:pPr>
        <w:spacing w:line="240" w:lineRule="auto"/>
        <w:ind w:left="360"/>
        <w:jc w:val="both"/>
        <w:rPr>
          <w:rFonts w:ascii="Arial" w:hAnsi="Arial" w:cs="Arial"/>
          <w:color w:val="000000"/>
          <w:sz w:val="24"/>
          <w:szCs w:val="24"/>
        </w:rPr>
      </w:pPr>
      <w:r w:rsidRPr="001B3A72">
        <w:rPr>
          <w:rFonts w:ascii="Arial" w:hAnsi="Arial" w:cs="Arial"/>
          <w:b/>
          <w:color w:val="000000"/>
          <w:sz w:val="24"/>
          <w:szCs w:val="24"/>
        </w:rPr>
        <w:t>7.6.</w:t>
      </w:r>
      <w:r w:rsidRPr="001B3A72">
        <w:rPr>
          <w:rFonts w:ascii="Arial" w:hAnsi="Arial" w:cs="Arial"/>
          <w:color w:val="000000"/>
          <w:sz w:val="24"/>
          <w:szCs w:val="24"/>
        </w:rPr>
        <w:t xml:space="preserve"> A não regularização da documentação, no prazo fixado no item 7.3, implicará na decadência do direito à contratação, sem prejuízo das penalidades cabíveis, sendo facultado à Administração convocar os licitantes remanescentes, na ordem de classificação, para a assinatura do contrato, ou revogar a licitação.</w:t>
      </w:r>
    </w:p>
    <w:p w:rsidR="00DC0738" w:rsidRDefault="001B3A72" w:rsidP="00AD3DAF">
      <w:pPr>
        <w:spacing w:line="240" w:lineRule="auto"/>
        <w:ind w:left="360"/>
        <w:jc w:val="both"/>
        <w:rPr>
          <w:rFonts w:ascii="Arial" w:hAnsi="Arial" w:cs="Arial"/>
          <w:color w:val="000000"/>
          <w:sz w:val="24"/>
          <w:szCs w:val="24"/>
        </w:rPr>
      </w:pPr>
      <w:r w:rsidRPr="001B3A72">
        <w:rPr>
          <w:rFonts w:ascii="Arial" w:hAnsi="Arial" w:cs="Arial"/>
          <w:b/>
          <w:color w:val="000000"/>
          <w:sz w:val="24"/>
          <w:szCs w:val="24"/>
        </w:rPr>
        <w:t>7.7.</w:t>
      </w:r>
      <w:r w:rsidRPr="001B3A72">
        <w:rPr>
          <w:rFonts w:ascii="Arial" w:hAnsi="Arial" w:cs="Arial"/>
          <w:color w:val="000000"/>
          <w:sz w:val="24"/>
          <w:szCs w:val="24"/>
        </w:rPr>
        <w:t xml:space="preserve"> O envelope de documentação deste pregão que não for aberto ficará em poder do pregoeiro pelo prazo de 30 (trinta) dias, a partir da homologação da licitação, devendo o licitante retirá-lo, após aquele período, no prazo de 5 (cinco) dias, sob pena de inutilização do envelope.</w:t>
      </w:r>
    </w:p>
    <w:p w:rsidR="00290A57" w:rsidRDefault="00AD3DAF" w:rsidP="00AD3DAF">
      <w:pPr>
        <w:spacing w:line="240" w:lineRule="auto"/>
        <w:rPr>
          <w:rFonts w:ascii="Arial" w:hAnsi="Arial" w:cs="Arial"/>
          <w:b/>
          <w:color w:val="000000"/>
          <w:sz w:val="24"/>
          <w:szCs w:val="24"/>
        </w:rPr>
      </w:pPr>
      <w:r>
        <w:rPr>
          <w:rFonts w:ascii="Arial" w:hAnsi="Arial" w:cs="Arial"/>
          <w:color w:val="000000"/>
          <w:sz w:val="24"/>
          <w:szCs w:val="24"/>
        </w:rPr>
        <w:t xml:space="preserve">     </w:t>
      </w:r>
      <w:r w:rsidR="00385EB5" w:rsidRPr="00385EB5">
        <w:rPr>
          <w:rFonts w:ascii="Arial" w:hAnsi="Arial" w:cs="Arial"/>
          <w:b/>
          <w:color w:val="000000"/>
          <w:sz w:val="24"/>
          <w:szCs w:val="24"/>
        </w:rPr>
        <w:t>8 - DA ADJUDICAÇÃO</w:t>
      </w:r>
    </w:p>
    <w:p w:rsidR="00385EB5" w:rsidRDefault="00385EB5" w:rsidP="00385EB5">
      <w:pPr>
        <w:spacing w:line="240" w:lineRule="auto"/>
        <w:ind w:left="360"/>
        <w:jc w:val="both"/>
        <w:rPr>
          <w:rFonts w:ascii="Arial" w:hAnsi="Arial" w:cs="Arial"/>
          <w:color w:val="000000"/>
          <w:sz w:val="24"/>
          <w:szCs w:val="24"/>
        </w:rPr>
      </w:pPr>
      <w:r w:rsidRPr="00385EB5">
        <w:rPr>
          <w:rFonts w:ascii="Arial" w:hAnsi="Arial" w:cs="Arial"/>
          <w:b/>
          <w:color w:val="000000"/>
          <w:sz w:val="24"/>
          <w:szCs w:val="24"/>
        </w:rPr>
        <w:t>8.1.</w:t>
      </w:r>
      <w:r w:rsidRPr="00385EB5">
        <w:rPr>
          <w:rFonts w:ascii="Arial" w:hAnsi="Arial" w:cs="Arial"/>
          <w:color w:val="000000"/>
          <w:sz w:val="24"/>
          <w:szCs w:val="24"/>
        </w:rPr>
        <w:t xml:space="preserve"> Constatado o atendimento das exigências fixadas no Edital, o licitante</w:t>
      </w:r>
      <w:r w:rsidRPr="00385EB5">
        <w:rPr>
          <w:rFonts w:ascii="Arial" w:hAnsi="Arial" w:cs="Arial"/>
          <w:color w:val="000000"/>
          <w:sz w:val="24"/>
          <w:szCs w:val="24"/>
        </w:rPr>
        <w:br/>
        <w:t>será declarada vencedora, sendo-lhe adjudicado o objeto do certame.</w:t>
      </w:r>
    </w:p>
    <w:p w:rsidR="00385EB5" w:rsidRDefault="00385EB5" w:rsidP="00385EB5">
      <w:pPr>
        <w:spacing w:line="240" w:lineRule="auto"/>
        <w:ind w:left="360"/>
        <w:jc w:val="both"/>
        <w:rPr>
          <w:rFonts w:ascii="Arial" w:hAnsi="Arial" w:cs="Arial"/>
          <w:color w:val="000000"/>
          <w:sz w:val="24"/>
          <w:szCs w:val="24"/>
        </w:rPr>
      </w:pPr>
      <w:r w:rsidRPr="00385EB5">
        <w:rPr>
          <w:rFonts w:ascii="Arial" w:hAnsi="Arial" w:cs="Arial"/>
          <w:b/>
          <w:color w:val="000000"/>
          <w:sz w:val="24"/>
          <w:szCs w:val="24"/>
        </w:rPr>
        <w:t>8.2.</w:t>
      </w:r>
      <w:r w:rsidRPr="00385EB5">
        <w:rPr>
          <w:rFonts w:ascii="Arial" w:hAnsi="Arial" w:cs="Arial"/>
          <w:color w:val="000000"/>
          <w:sz w:val="24"/>
          <w:szCs w:val="24"/>
        </w:rPr>
        <w:t xml:space="preserve"> Em caso de desatendimento às exigências habilitatórias, o Pregoeiro inabilitará a licitante e examinará as ofertas subsequentes e qualificação das licitantes, na ordem de classificação e, assim, sucessivamente, até a apuração de uma que atenda ao edital, sendo a respectiva licitante declarada vencedora, ocasião em que o Pregoeiro poderá negociar diretamente com o proponente para que seja obtido preço melhor.</w:t>
      </w:r>
    </w:p>
    <w:p w:rsidR="00C9156B" w:rsidRDefault="00C9156B" w:rsidP="00385EB5">
      <w:pPr>
        <w:spacing w:line="240" w:lineRule="auto"/>
        <w:ind w:left="360"/>
        <w:jc w:val="both"/>
        <w:rPr>
          <w:rFonts w:ascii="Arial" w:hAnsi="Arial" w:cs="Arial"/>
          <w:color w:val="000000"/>
          <w:sz w:val="24"/>
          <w:szCs w:val="24"/>
        </w:rPr>
      </w:pPr>
      <w:r w:rsidRPr="00C9156B">
        <w:rPr>
          <w:rFonts w:ascii="Arial" w:hAnsi="Arial" w:cs="Arial"/>
          <w:b/>
          <w:color w:val="000000"/>
          <w:sz w:val="24"/>
          <w:szCs w:val="24"/>
        </w:rPr>
        <w:t>8.3.</w:t>
      </w:r>
      <w:r w:rsidRPr="00C9156B">
        <w:rPr>
          <w:rFonts w:ascii="Arial" w:hAnsi="Arial" w:cs="Arial"/>
          <w:color w:val="000000"/>
          <w:sz w:val="24"/>
          <w:szCs w:val="24"/>
        </w:rPr>
        <w:t xml:space="preserve"> Encerrado o julgamento das propostas e da habilitação, o Pregoeiro proclamará a vencedora, proporcionando, a seguir, a oportunidade aos licitantes para que manifestem a intenção de interpor recurso, esclarecendo que a falta dessa manifestação, imediata e motivada, importará na decadência do direito de recurso por parte do licitante. Constará na ata da Sessão a síntese das razões de recurso apresentadas, bem como o registro de que todas os demais licitantes ficaram intimados para, querendo, manifestarem-se sobre as razões do recurso no prazo de 03 (três) dias corridos, após o </w:t>
      </w:r>
      <w:r>
        <w:rPr>
          <w:rFonts w:ascii="Arial" w:hAnsi="Arial" w:cs="Arial"/>
          <w:color w:val="000000"/>
          <w:sz w:val="24"/>
          <w:szCs w:val="24"/>
        </w:rPr>
        <w:t xml:space="preserve">término do prazo da recorrente, </w:t>
      </w:r>
      <w:r w:rsidRPr="00C9156B">
        <w:rPr>
          <w:rFonts w:ascii="Arial" w:hAnsi="Arial" w:cs="Arial"/>
          <w:color w:val="000000"/>
          <w:sz w:val="24"/>
          <w:szCs w:val="24"/>
        </w:rPr>
        <w:t>proporcionando-se, a todos, vista imediata do processo.</w:t>
      </w:r>
    </w:p>
    <w:p w:rsidR="00C9156B" w:rsidRDefault="00C9156B" w:rsidP="00AD3DAF">
      <w:pPr>
        <w:spacing w:line="240" w:lineRule="auto"/>
        <w:ind w:left="360"/>
        <w:rPr>
          <w:rFonts w:ascii="Arial" w:hAnsi="Arial" w:cs="Arial"/>
          <w:b/>
          <w:color w:val="000000"/>
          <w:sz w:val="24"/>
          <w:szCs w:val="24"/>
        </w:rPr>
      </w:pPr>
      <w:r w:rsidRPr="00C9156B">
        <w:rPr>
          <w:rFonts w:ascii="Arial" w:hAnsi="Arial" w:cs="Arial"/>
          <w:b/>
          <w:color w:val="000000"/>
          <w:sz w:val="24"/>
          <w:szCs w:val="24"/>
        </w:rPr>
        <w:t>9 - DOS RECURSOS ADMINISTRATIVOS</w:t>
      </w:r>
    </w:p>
    <w:p w:rsidR="00C9156B" w:rsidRDefault="00C9156B" w:rsidP="00C9156B">
      <w:pPr>
        <w:spacing w:line="240" w:lineRule="auto"/>
        <w:ind w:left="360"/>
        <w:jc w:val="both"/>
        <w:rPr>
          <w:rFonts w:ascii="Arial" w:hAnsi="Arial" w:cs="Arial"/>
          <w:color w:val="000000"/>
          <w:sz w:val="24"/>
          <w:szCs w:val="24"/>
        </w:rPr>
      </w:pPr>
      <w:r w:rsidRPr="00C9156B">
        <w:rPr>
          <w:rFonts w:ascii="Arial" w:hAnsi="Arial" w:cs="Arial"/>
          <w:b/>
          <w:color w:val="000000"/>
          <w:sz w:val="24"/>
          <w:szCs w:val="24"/>
        </w:rPr>
        <w:t>9.1.</w:t>
      </w:r>
      <w:r w:rsidRPr="00C9156B">
        <w:rPr>
          <w:rFonts w:ascii="Arial" w:hAnsi="Arial" w:cs="Arial"/>
          <w:color w:val="000000"/>
          <w:sz w:val="24"/>
          <w:szCs w:val="24"/>
        </w:rPr>
        <w:t xml:space="preserve"> Tendo o licitante manifestado motivadamente a intenção de recorrer na Sessão Pública do Pregão, terá ele o prazo de 03 (três) dias corridos para apresentação das razões de recurso.</w:t>
      </w:r>
    </w:p>
    <w:p w:rsidR="00C9156B" w:rsidRDefault="00C9156B" w:rsidP="00C9156B">
      <w:pPr>
        <w:spacing w:line="240" w:lineRule="auto"/>
        <w:ind w:left="360"/>
        <w:jc w:val="both"/>
        <w:rPr>
          <w:rFonts w:ascii="Arial" w:hAnsi="Arial" w:cs="Arial"/>
          <w:color w:val="000000"/>
          <w:sz w:val="24"/>
          <w:szCs w:val="24"/>
        </w:rPr>
      </w:pPr>
      <w:r w:rsidRPr="00C9156B">
        <w:rPr>
          <w:rFonts w:ascii="Arial" w:hAnsi="Arial" w:cs="Arial"/>
          <w:b/>
          <w:color w:val="000000"/>
          <w:sz w:val="24"/>
          <w:szCs w:val="24"/>
        </w:rPr>
        <w:t>9.2.</w:t>
      </w:r>
      <w:r w:rsidRPr="00C9156B">
        <w:rPr>
          <w:rFonts w:ascii="Arial" w:hAnsi="Arial" w:cs="Arial"/>
          <w:color w:val="000000"/>
          <w:sz w:val="24"/>
          <w:szCs w:val="24"/>
        </w:rPr>
        <w:t xml:space="preserve"> Os demais licitantes, já intimados na Sessão Pública supracitada, terão o prazo de 03 (três) dias corridos para apresentarem as contrarrazões, que começará a correr do término do prazo da recorrente.</w:t>
      </w:r>
    </w:p>
    <w:p w:rsidR="00C9156B" w:rsidRDefault="00C9156B" w:rsidP="00C9156B">
      <w:pPr>
        <w:spacing w:line="240" w:lineRule="auto"/>
        <w:ind w:left="360"/>
        <w:jc w:val="both"/>
        <w:rPr>
          <w:rFonts w:ascii="Arial" w:hAnsi="Arial" w:cs="Arial"/>
          <w:color w:val="000000"/>
          <w:sz w:val="24"/>
          <w:szCs w:val="24"/>
        </w:rPr>
      </w:pPr>
      <w:r w:rsidRPr="00C9156B">
        <w:rPr>
          <w:rFonts w:ascii="Arial" w:hAnsi="Arial" w:cs="Arial"/>
          <w:b/>
          <w:color w:val="000000"/>
          <w:sz w:val="24"/>
          <w:szCs w:val="24"/>
        </w:rPr>
        <w:t>9.3.</w:t>
      </w:r>
      <w:r w:rsidRPr="00C9156B">
        <w:rPr>
          <w:rFonts w:ascii="Arial" w:hAnsi="Arial" w:cs="Arial"/>
          <w:color w:val="000000"/>
          <w:sz w:val="24"/>
          <w:szCs w:val="24"/>
        </w:rPr>
        <w:t xml:space="preserve"> A manifestação na Sessão Pública e a motivação, no caso de recurso, são pressupostos de admissibilidade dos recursos.</w:t>
      </w:r>
    </w:p>
    <w:p w:rsidR="00C9156B" w:rsidRDefault="00C9156B" w:rsidP="00C9156B">
      <w:pPr>
        <w:spacing w:line="240" w:lineRule="auto"/>
        <w:ind w:left="360"/>
        <w:jc w:val="both"/>
        <w:rPr>
          <w:rFonts w:ascii="Arial" w:hAnsi="Arial" w:cs="Arial"/>
          <w:color w:val="000000"/>
          <w:sz w:val="24"/>
          <w:szCs w:val="24"/>
        </w:rPr>
      </w:pPr>
      <w:r w:rsidRPr="00C9156B">
        <w:rPr>
          <w:rFonts w:ascii="Arial" w:hAnsi="Arial" w:cs="Arial"/>
          <w:b/>
          <w:color w:val="000000"/>
          <w:sz w:val="24"/>
          <w:szCs w:val="24"/>
        </w:rPr>
        <w:t>9.4.</w:t>
      </w:r>
      <w:r w:rsidRPr="00C9156B">
        <w:rPr>
          <w:rFonts w:ascii="Arial" w:hAnsi="Arial" w:cs="Arial"/>
          <w:color w:val="000000"/>
          <w:sz w:val="24"/>
          <w:szCs w:val="24"/>
        </w:rPr>
        <w:t xml:space="preserve"> As razões e contrarrazões do recurso deverão ser encaminhadas, por escrito, ao Pregoeiro, no endereço mencionado no preâmbulo deste Edital.</w:t>
      </w:r>
    </w:p>
    <w:p w:rsidR="00C9156B" w:rsidRDefault="00BC3751" w:rsidP="00AD3DAF">
      <w:pPr>
        <w:spacing w:line="240" w:lineRule="auto"/>
        <w:ind w:left="360"/>
        <w:rPr>
          <w:rFonts w:ascii="Arial" w:hAnsi="Arial" w:cs="Arial"/>
          <w:b/>
          <w:color w:val="000000"/>
          <w:sz w:val="24"/>
          <w:szCs w:val="24"/>
        </w:rPr>
      </w:pPr>
      <w:r>
        <w:rPr>
          <w:rFonts w:ascii="Arial" w:hAnsi="Arial" w:cs="Arial"/>
          <w:b/>
          <w:color w:val="000000"/>
          <w:sz w:val="24"/>
          <w:szCs w:val="24"/>
        </w:rPr>
        <w:t>10 -</w:t>
      </w:r>
      <w:r w:rsidR="00797719" w:rsidRPr="00797719">
        <w:rPr>
          <w:rFonts w:ascii="Arial" w:hAnsi="Arial" w:cs="Arial"/>
          <w:b/>
          <w:color w:val="000000"/>
          <w:sz w:val="24"/>
          <w:szCs w:val="24"/>
        </w:rPr>
        <w:t xml:space="preserve"> PRAZO</w:t>
      </w:r>
    </w:p>
    <w:p w:rsidR="003B651F" w:rsidRDefault="00797719" w:rsidP="003B651F">
      <w:pPr>
        <w:spacing w:line="240" w:lineRule="auto"/>
        <w:ind w:left="360"/>
        <w:rPr>
          <w:rFonts w:ascii="Arial" w:hAnsi="Arial" w:cs="Arial"/>
          <w:color w:val="000000"/>
          <w:sz w:val="24"/>
          <w:szCs w:val="24"/>
        </w:rPr>
      </w:pPr>
      <w:r w:rsidRPr="00797719">
        <w:rPr>
          <w:rFonts w:ascii="Arial" w:hAnsi="Arial" w:cs="Arial"/>
          <w:b/>
          <w:color w:val="000000"/>
          <w:sz w:val="24"/>
          <w:szCs w:val="24"/>
        </w:rPr>
        <w:t>10.1.</w:t>
      </w:r>
      <w:r w:rsidRPr="00797719">
        <w:rPr>
          <w:rFonts w:ascii="Arial" w:hAnsi="Arial" w:cs="Arial"/>
          <w:color w:val="000000"/>
          <w:sz w:val="24"/>
          <w:szCs w:val="24"/>
        </w:rPr>
        <w:t xml:space="preserve"> O prazo de entrega e instalação é de 30 (trinta) dias, contados do envio da nota de empenho.</w:t>
      </w:r>
    </w:p>
    <w:p w:rsidR="00797719" w:rsidRDefault="00797719" w:rsidP="00AD3DAF">
      <w:pPr>
        <w:spacing w:line="240" w:lineRule="auto"/>
        <w:ind w:left="360"/>
        <w:rPr>
          <w:rFonts w:ascii="Arial" w:hAnsi="Arial" w:cs="Arial"/>
          <w:b/>
          <w:color w:val="000000"/>
          <w:sz w:val="24"/>
          <w:szCs w:val="24"/>
        </w:rPr>
      </w:pPr>
      <w:r w:rsidRPr="00797719">
        <w:rPr>
          <w:rFonts w:ascii="Arial" w:hAnsi="Arial" w:cs="Arial"/>
          <w:b/>
          <w:color w:val="000000"/>
          <w:sz w:val="24"/>
          <w:szCs w:val="24"/>
        </w:rPr>
        <w:t>11 - DO PAGAMENTO</w:t>
      </w:r>
    </w:p>
    <w:p w:rsidR="00AD3DAF" w:rsidRDefault="00797719" w:rsidP="00797719">
      <w:pPr>
        <w:spacing w:line="240" w:lineRule="auto"/>
        <w:ind w:left="360"/>
        <w:jc w:val="both"/>
        <w:rPr>
          <w:rFonts w:ascii="Arial" w:hAnsi="Arial" w:cs="Arial"/>
          <w:color w:val="000000"/>
          <w:sz w:val="24"/>
          <w:szCs w:val="24"/>
        </w:rPr>
      </w:pPr>
      <w:r w:rsidRPr="00797719">
        <w:rPr>
          <w:rFonts w:ascii="Arial" w:hAnsi="Arial" w:cs="Arial"/>
          <w:b/>
          <w:color w:val="000000"/>
          <w:sz w:val="24"/>
          <w:szCs w:val="24"/>
        </w:rPr>
        <w:t>11.1.</w:t>
      </w:r>
      <w:r w:rsidRPr="00797719">
        <w:rPr>
          <w:rFonts w:ascii="Arial" w:hAnsi="Arial" w:cs="Arial"/>
          <w:color w:val="000000"/>
          <w:sz w:val="24"/>
          <w:szCs w:val="24"/>
        </w:rPr>
        <w:t xml:space="preserve"> O pagamento será efetuado contra empenho, comprovada a entrega do material, por intermédio da Secretaria Municipal de Fazenda do Município e mediante apresentação da Nota Fiscal/Fatura, </w:t>
      </w:r>
      <w:r w:rsidR="00AD3DAF">
        <w:rPr>
          <w:rFonts w:ascii="Arial" w:hAnsi="Arial" w:cs="Arial"/>
          <w:color w:val="000000"/>
          <w:sz w:val="24"/>
          <w:szCs w:val="24"/>
        </w:rPr>
        <w:t>na despesa 24530 da Secretaria da Administração.</w:t>
      </w:r>
    </w:p>
    <w:p w:rsidR="00797719" w:rsidRDefault="00AD3DAF" w:rsidP="00797719">
      <w:pPr>
        <w:spacing w:line="240" w:lineRule="auto"/>
        <w:ind w:left="360"/>
        <w:jc w:val="both"/>
        <w:rPr>
          <w:rFonts w:ascii="Arial" w:hAnsi="Arial" w:cs="Arial"/>
          <w:color w:val="000000"/>
          <w:sz w:val="24"/>
          <w:szCs w:val="24"/>
        </w:rPr>
      </w:pPr>
      <w:r>
        <w:rPr>
          <w:rFonts w:ascii="Arial" w:hAnsi="Arial" w:cs="Arial"/>
          <w:color w:val="000000"/>
          <w:sz w:val="24"/>
          <w:szCs w:val="24"/>
        </w:rPr>
        <w:t xml:space="preserve"> </w:t>
      </w:r>
      <w:r w:rsidR="00797719" w:rsidRPr="00797719">
        <w:rPr>
          <w:rFonts w:ascii="Arial" w:hAnsi="Arial" w:cs="Arial"/>
          <w:color w:val="000000"/>
          <w:sz w:val="24"/>
          <w:szCs w:val="24"/>
        </w:rPr>
        <w:t xml:space="preserve"> </w:t>
      </w:r>
      <w:r w:rsidR="00797719" w:rsidRPr="00797719">
        <w:rPr>
          <w:rFonts w:ascii="Arial" w:hAnsi="Arial" w:cs="Arial"/>
          <w:b/>
          <w:color w:val="000000"/>
          <w:sz w:val="24"/>
          <w:szCs w:val="24"/>
        </w:rPr>
        <w:t>11.2.</w:t>
      </w:r>
      <w:r w:rsidR="00797719" w:rsidRPr="00797719">
        <w:rPr>
          <w:rFonts w:ascii="Arial" w:hAnsi="Arial" w:cs="Arial"/>
          <w:color w:val="000000"/>
          <w:sz w:val="24"/>
          <w:szCs w:val="24"/>
        </w:rPr>
        <w:t xml:space="preserve"> A nota fiscal/fatura emitida pelo fornecedor deverá conter, em local de fácil visualização, a indicação do nº do Pregão e da Ordem de Fornecimento, a fim de se acelerar o trâmite de recebimento do material e posterior liberação do documento fiscal para pagamento.</w:t>
      </w:r>
    </w:p>
    <w:p w:rsidR="00797719" w:rsidRDefault="00797719" w:rsidP="00797719">
      <w:pPr>
        <w:spacing w:line="240" w:lineRule="auto"/>
        <w:ind w:left="360"/>
        <w:jc w:val="both"/>
        <w:rPr>
          <w:rFonts w:ascii="Arial" w:hAnsi="Arial" w:cs="Arial"/>
          <w:color w:val="000000"/>
          <w:sz w:val="24"/>
          <w:szCs w:val="24"/>
        </w:rPr>
      </w:pPr>
      <w:r w:rsidRPr="00797719">
        <w:rPr>
          <w:rFonts w:ascii="Arial" w:hAnsi="Arial" w:cs="Arial"/>
          <w:b/>
          <w:color w:val="000000"/>
          <w:sz w:val="24"/>
          <w:szCs w:val="24"/>
        </w:rPr>
        <w:t>11.3.</w:t>
      </w:r>
      <w:r w:rsidRPr="00797719">
        <w:rPr>
          <w:rFonts w:ascii="Arial" w:hAnsi="Arial" w:cs="Arial"/>
          <w:color w:val="000000"/>
          <w:sz w:val="24"/>
          <w:szCs w:val="24"/>
        </w:rPr>
        <w:t xml:space="preserve"> O prazo para pagamento é de 15(quinze) dias após o protocolo de recebimento da NF no Departamento de Despesa, confirmada a entrega das mercadorias, conforme Calendári</w:t>
      </w:r>
      <w:r>
        <w:rPr>
          <w:rFonts w:ascii="Arial" w:hAnsi="Arial" w:cs="Arial"/>
          <w:color w:val="000000"/>
          <w:sz w:val="24"/>
          <w:szCs w:val="24"/>
        </w:rPr>
        <w:t>o de Pagamentos à Fornecedores.</w:t>
      </w:r>
    </w:p>
    <w:p w:rsidR="00797719" w:rsidRDefault="00797719" w:rsidP="00AD3DAF">
      <w:pPr>
        <w:spacing w:line="240" w:lineRule="auto"/>
        <w:ind w:left="360"/>
        <w:rPr>
          <w:rFonts w:ascii="Arial" w:hAnsi="Arial" w:cs="Arial"/>
          <w:b/>
          <w:color w:val="000000"/>
          <w:sz w:val="24"/>
          <w:szCs w:val="24"/>
        </w:rPr>
      </w:pPr>
      <w:r w:rsidRPr="00797719">
        <w:rPr>
          <w:rFonts w:ascii="Arial" w:hAnsi="Arial" w:cs="Arial"/>
          <w:b/>
          <w:color w:val="000000"/>
          <w:sz w:val="24"/>
          <w:szCs w:val="24"/>
        </w:rPr>
        <w:t>12 – DAS PENALIDADES</w:t>
      </w:r>
    </w:p>
    <w:p w:rsidR="00797719" w:rsidRDefault="00797719" w:rsidP="00797719">
      <w:pPr>
        <w:spacing w:line="240" w:lineRule="auto"/>
        <w:ind w:left="360"/>
        <w:jc w:val="both"/>
        <w:rPr>
          <w:rFonts w:ascii="Arial" w:hAnsi="Arial" w:cs="Arial"/>
          <w:color w:val="000000"/>
          <w:sz w:val="24"/>
          <w:szCs w:val="24"/>
        </w:rPr>
      </w:pPr>
      <w:r w:rsidRPr="00797719">
        <w:rPr>
          <w:rFonts w:ascii="Arial" w:hAnsi="Arial" w:cs="Arial"/>
          <w:color w:val="000000"/>
          <w:sz w:val="24"/>
          <w:szCs w:val="24"/>
        </w:rPr>
        <w:t>Pelo inadimplemento das obrigações, seja na condição de participante do pregão ou de contratante, as licitantes, conforme a infração, estarão sujeitas às seguintes penalidades:</w:t>
      </w:r>
    </w:p>
    <w:p w:rsidR="00797719" w:rsidRDefault="00797719" w:rsidP="00797719">
      <w:pPr>
        <w:spacing w:line="240" w:lineRule="auto"/>
        <w:ind w:left="360"/>
        <w:jc w:val="both"/>
        <w:rPr>
          <w:rFonts w:ascii="Arial" w:hAnsi="Arial" w:cs="Arial"/>
          <w:color w:val="000000"/>
          <w:sz w:val="24"/>
          <w:szCs w:val="24"/>
        </w:rPr>
      </w:pPr>
      <w:r w:rsidRPr="00797719">
        <w:rPr>
          <w:rFonts w:ascii="Arial" w:hAnsi="Arial" w:cs="Arial"/>
          <w:b/>
          <w:color w:val="000000"/>
          <w:sz w:val="24"/>
          <w:szCs w:val="24"/>
        </w:rPr>
        <w:t>12.1.</w:t>
      </w:r>
      <w:r w:rsidRPr="00797719">
        <w:rPr>
          <w:rFonts w:ascii="Arial" w:hAnsi="Arial" w:cs="Arial"/>
          <w:color w:val="000000"/>
          <w:sz w:val="24"/>
          <w:szCs w:val="24"/>
        </w:rPr>
        <w:t xml:space="preserve"> A recusa para prestação do serviço adjudicado acarretará a multa de 10% (dez por cento) sobre o valor total adjudicado.</w:t>
      </w:r>
    </w:p>
    <w:p w:rsidR="00967325" w:rsidRDefault="00967325" w:rsidP="00797719">
      <w:pPr>
        <w:spacing w:line="240" w:lineRule="auto"/>
        <w:ind w:left="360"/>
        <w:jc w:val="both"/>
        <w:rPr>
          <w:rFonts w:ascii="Arial" w:hAnsi="Arial" w:cs="Arial"/>
          <w:color w:val="000000"/>
          <w:sz w:val="24"/>
          <w:szCs w:val="24"/>
        </w:rPr>
      </w:pPr>
      <w:r w:rsidRPr="009C6246">
        <w:rPr>
          <w:rFonts w:ascii="Arial" w:hAnsi="Arial" w:cs="Arial"/>
          <w:b/>
          <w:color w:val="000000"/>
          <w:sz w:val="24"/>
          <w:szCs w:val="24"/>
        </w:rPr>
        <w:t>12.2.</w:t>
      </w:r>
      <w:r w:rsidRPr="00967325">
        <w:rPr>
          <w:rFonts w:ascii="Arial" w:hAnsi="Arial" w:cs="Arial"/>
          <w:color w:val="000000"/>
          <w:sz w:val="24"/>
          <w:szCs w:val="24"/>
        </w:rPr>
        <w:t xml:space="preserve"> Executar o contrato com atraso injustificado, até o limite de multa de 0,5 % (meio por cento) por dia de atraso, limitado </w:t>
      </w:r>
      <w:r w:rsidR="009C6246" w:rsidRPr="00967325">
        <w:rPr>
          <w:rFonts w:ascii="Arial" w:hAnsi="Arial" w:cs="Arial"/>
          <w:color w:val="000000"/>
          <w:sz w:val="24"/>
          <w:szCs w:val="24"/>
        </w:rPr>
        <w:t>está</w:t>
      </w:r>
      <w:r w:rsidRPr="00967325">
        <w:rPr>
          <w:rFonts w:ascii="Arial" w:hAnsi="Arial" w:cs="Arial"/>
          <w:color w:val="000000"/>
          <w:sz w:val="24"/>
          <w:szCs w:val="24"/>
        </w:rPr>
        <w:t xml:space="preserve"> a 15 (quinze) dias, após o qual será considerado inexecução contratual;</w:t>
      </w:r>
    </w:p>
    <w:p w:rsidR="009C6246" w:rsidRDefault="009C6246" w:rsidP="00797719">
      <w:pPr>
        <w:spacing w:line="240" w:lineRule="auto"/>
        <w:ind w:left="360"/>
        <w:jc w:val="both"/>
        <w:rPr>
          <w:rFonts w:ascii="Arial" w:hAnsi="Arial" w:cs="Arial"/>
          <w:color w:val="000000"/>
          <w:sz w:val="24"/>
          <w:szCs w:val="24"/>
        </w:rPr>
      </w:pPr>
      <w:r w:rsidRPr="009C6246">
        <w:rPr>
          <w:rFonts w:ascii="Arial" w:hAnsi="Arial" w:cs="Arial"/>
          <w:b/>
          <w:color w:val="000000"/>
          <w:sz w:val="24"/>
          <w:szCs w:val="24"/>
        </w:rPr>
        <w:t>12.3.</w:t>
      </w:r>
      <w:r w:rsidRPr="009C6246">
        <w:rPr>
          <w:rFonts w:ascii="Arial" w:hAnsi="Arial" w:cs="Arial"/>
          <w:color w:val="000000"/>
          <w:sz w:val="24"/>
          <w:szCs w:val="24"/>
        </w:rPr>
        <w:t xml:space="preserve"> O não-cumprimento de obrigação acessória, sujeitará o fornecedor à multa de 10% (dez por cento) sobre o valor total da obrigação.</w:t>
      </w:r>
    </w:p>
    <w:p w:rsidR="009C6246" w:rsidRDefault="009C6246" w:rsidP="00797719">
      <w:pPr>
        <w:spacing w:line="240" w:lineRule="auto"/>
        <w:ind w:left="360"/>
        <w:jc w:val="both"/>
        <w:rPr>
          <w:rFonts w:ascii="Arial" w:hAnsi="Arial" w:cs="Arial"/>
          <w:color w:val="000000"/>
          <w:sz w:val="24"/>
          <w:szCs w:val="24"/>
        </w:rPr>
      </w:pPr>
      <w:r w:rsidRPr="009C6246">
        <w:rPr>
          <w:rFonts w:ascii="Arial" w:hAnsi="Arial" w:cs="Arial"/>
          <w:b/>
          <w:color w:val="000000"/>
          <w:sz w:val="24"/>
          <w:szCs w:val="24"/>
        </w:rPr>
        <w:t>12.4.</w:t>
      </w:r>
      <w:r w:rsidRPr="009C6246">
        <w:rPr>
          <w:rFonts w:ascii="Arial" w:hAnsi="Arial" w:cs="Arial"/>
          <w:color w:val="000000"/>
          <w:sz w:val="24"/>
          <w:szCs w:val="24"/>
        </w:rPr>
        <w:t xml:space="preserve"> Nos termos do artigo 7º da Lei nº 10.520, de 17-07-2002, o licitante, sem prejuízo das demais cominações legais e contratuais, poderá ficar, pelo prazo de até 05 (cinco) anos, impedido de licitar e contratar com a União, Estados, Distrito Federal ou Municípios, e descredenciado do Cadastro do Município, nos casos de:</w:t>
      </w:r>
    </w:p>
    <w:p w:rsidR="009C6246" w:rsidRPr="009C6246" w:rsidRDefault="009C6246" w:rsidP="00797719">
      <w:pPr>
        <w:spacing w:line="240" w:lineRule="auto"/>
        <w:ind w:left="360"/>
        <w:jc w:val="both"/>
        <w:rPr>
          <w:rFonts w:ascii="Arial" w:hAnsi="Arial" w:cs="Arial"/>
          <w:color w:val="000000"/>
          <w:sz w:val="24"/>
          <w:szCs w:val="24"/>
        </w:rPr>
      </w:pPr>
      <w:r w:rsidRPr="009C6246">
        <w:rPr>
          <w:rFonts w:ascii="Arial" w:hAnsi="Arial" w:cs="Arial"/>
          <w:color w:val="000000"/>
          <w:sz w:val="24"/>
          <w:szCs w:val="24"/>
        </w:rPr>
        <w:t xml:space="preserve">a) ausência de entrega de documentação exigida para habilitação; </w:t>
      </w:r>
    </w:p>
    <w:p w:rsidR="009C6246" w:rsidRPr="009C6246" w:rsidRDefault="009C6246" w:rsidP="00797719">
      <w:pPr>
        <w:spacing w:line="240" w:lineRule="auto"/>
        <w:ind w:left="360"/>
        <w:jc w:val="both"/>
        <w:rPr>
          <w:rFonts w:ascii="Arial" w:hAnsi="Arial" w:cs="Arial"/>
          <w:color w:val="000000"/>
          <w:sz w:val="24"/>
          <w:szCs w:val="24"/>
        </w:rPr>
      </w:pPr>
      <w:r w:rsidRPr="009C6246">
        <w:rPr>
          <w:rFonts w:ascii="Arial" w:hAnsi="Arial" w:cs="Arial"/>
          <w:color w:val="000000"/>
          <w:sz w:val="24"/>
          <w:szCs w:val="24"/>
        </w:rPr>
        <w:t xml:space="preserve">b) apresentação de documentação falsa para participação no certame; </w:t>
      </w:r>
    </w:p>
    <w:p w:rsidR="009C6246" w:rsidRPr="009C6246" w:rsidRDefault="009C6246" w:rsidP="00797719">
      <w:pPr>
        <w:spacing w:line="240" w:lineRule="auto"/>
        <w:ind w:left="360"/>
        <w:jc w:val="both"/>
        <w:rPr>
          <w:rFonts w:ascii="Arial" w:hAnsi="Arial" w:cs="Arial"/>
          <w:color w:val="000000"/>
          <w:sz w:val="24"/>
          <w:szCs w:val="24"/>
        </w:rPr>
      </w:pPr>
      <w:r w:rsidRPr="009C6246">
        <w:rPr>
          <w:rFonts w:ascii="Arial" w:hAnsi="Arial" w:cs="Arial"/>
          <w:color w:val="000000"/>
          <w:sz w:val="24"/>
          <w:szCs w:val="24"/>
        </w:rPr>
        <w:t xml:space="preserve">c) retardamento da execução do certame, por conduta reprovável; </w:t>
      </w:r>
    </w:p>
    <w:p w:rsidR="009C6246" w:rsidRPr="009C6246" w:rsidRDefault="009C6246" w:rsidP="00797719">
      <w:pPr>
        <w:spacing w:line="240" w:lineRule="auto"/>
        <w:ind w:left="360"/>
        <w:jc w:val="both"/>
        <w:rPr>
          <w:rFonts w:ascii="Arial" w:hAnsi="Arial" w:cs="Arial"/>
          <w:color w:val="000000"/>
          <w:sz w:val="24"/>
          <w:szCs w:val="24"/>
        </w:rPr>
      </w:pPr>
      <w:r w:rsidRPr="009C6246">
        <w:rPr>
          <w:rFonts w:ascii="Arial" w:hAnsi="Arial" w:cs="Arial"/>
          <w:color w:val="000000"/>
          <w:sz w:val="24"/>
          <w:szCs w:val="24"/>
        </w:rPr>
        <w:t xml:space="preserve">d) não-manutenção da proposta escrita ou lance verbal, após a adjudicação; </w:t>
      </w:r>
    </w:p>
    <w:p w:rsidR="00B06EC2" w:rsidRDefault="009C6246" w:rsidP="00114E3B">
      <w:pPr>
        <w:spacing w:line="240" w:lineRule="auto"/>
        <w:ind w:left="360"/>
        <w:jc w:val="both"/>
        <w:rPr>
          <w:rFonts w:ascii="Arial" w:hAnsi="Arial" w:cs="Arial"/>
          <w:color w:val="000000"/>
          <w:sz w:val="24"/>
          <w:szCs w:val="24"/>
        </w:rPr>
      </w:pPr>
      <w:r w:rsidRPr="009C6246">
        <w:rPr>
          <w:rFonts w:ascii="Arial" w:hAnsi="Arial" w:cs="Arial"/>
          <w:color w:val="000000"/>
          <w:sz w:val="24"/>
          <w:szCs w:val="24"/>
        </w:rPr>
        <w:t xml:space="preserve">e) comportamento inidôneo; </w:t>
      </w:r>
    </w:p>
    <w:p w:rsidR="009C6246" w:rsidRPr="009C6246" w:rsidRDefault="009C6246" w:rsidP="00797719">
      <w:pPr>
        <w:spacing w:line="240" w:lineRule="auto"/>
        <w:ind w:left="360"/>
        <w:jc w:val="both"/>
        <w:rPr>
          <w:rFonts w:ascii="Arial" w:hAnsi="Arial" w:cs="Arial"/>
          <w:color w:val="000000"/>
          <w:sz w:val="24"/>
          <w:szCs w:val="24"/>
        </w:rPr>
      </w:pPr>
      <w:r w:rsidRPr="009C6246">
        <w:rPr>
          <w:rFonts w:ascii="Arial" w:hAnsi="Arial" w:cs="Arial"/>
          <w:color w:val="000000"/>
          <w:sz w:val="24"/>
          <w:szCs w:val="24"/>
        </w:rPr>
        <w:t xml:space="preserve">f) cometimento de fraude fiscal; </w:t>
      </w:r>
    </w:p>
    <w:p w:rsidR="009C6246" w:rsidRPr="009C6246" w:rsidRDefault="009C6246" w:rsidP="00797719">
      <w:pPr>
        <w:spacing w:line="240" w:lineRule="auto"/>
        <w:ind w:left="360"/>
        <w:jc w:val="both"/>
        <w:rPr>
          <w:rFonts w:ascii="Arial" w:hAnsi="Arial" w:cs="Arial"/>
          <w:color w:val="000000"/>
          <w:sz w:val="24"/>
          <w:szCs w:val="24"/>
        </w:rPr>
      </w:pPr>
      <w:r w:rsidRPr="009C6246">
        <w:rPr>
          <w:rFonts w:ascii="Arial" w:hAnsi="Arial" w:cs="Arial"/>
          <w:color w:val="000000"/>
          <w:sz w:val="24"/>
          <w:szCs w:val="24"/>
        </w:rPr>
        <w:t xml:space="preserve">g) fraudar a execução do contrato; </w:t>
      </w:r>
    </w:p>
    <w:p w:rsidR="009C6246" w:rsidRDefault="009C6246" w:rsidP="00797719">
      <w:pPr>
        <w:spacing w:line="240" w:lineRule="auto"/>
        <w:ind w:left="360"/>
        <w:jc w:val="both"/>
        <w:rPr>
          <w:rFonts w:ascii="Arial" w:hAnsi="Arial" w:cs="Arial"/>
          <w:color w:val="000000"/>
          <w:sz w:val="24"/>
          <w:szCs w:val="24"/>
        </w:rPr>
      </w:pPr>
      <w:r w:rsidRPr="009C6246">
        <w:rPr>
          <w:rFonts w:ascii="Arial" w:hAnsi="Arial" w:cs="Arial"/>
          <w:color w:val="000000"/>
          <w:sz w:val="24"/>
          <w:szCs w:val="24"/>
        </w:rPr>
        <w:t>h) falhar na execução do contrato.</w:t>
      </w:r>
    </w:p>
    <w:p w:rsidR="009C6246" w:rsidRDefault="009C6246" w:rsidP="00797719">
      <w:pPr>
        <w:spacing w:line="240" w:lineRule="auto"/>
        <w:ind w:left="360"/>
        <w:jc w:val="both"/>
        <w:rPr>
          <w:rFonts w:ascii="Arial" w:hAnsi="Arial" w:cs="Arial"/>
          <w:color w:val="000000"/>
          <w:sz w:val="24"/>
          <w:szCs w:val="24"/>
        </w:rPr>
      </w:pPr>
      <w:r w:rsidRPr="009C6246">
        <w:rPr>
          <w:rFonts w:ascii="Arial" w:hAnsi="Arial" w:cs="Arial"/>
          <w:b/>
          <w:color w:val="000000"/>
          <w:sz w:val="24"/>
          <w:szCs w:val="24"/>
        </w:rPr>
        <w:t>12.5.</w:t>
      </w:r>
      <w:r w:rsidRPr="009C6246">
        <w:rPr>
          <w:rFonts w:ascii="Arial" w:hAnsi="Arial" w:cs="Arial"/>
          <w:color w:val="000000"/>
          <w:sz w:val="24"/>
          <w:szCs w:val="24"/>
        </w:rPr>
        <w:t xml:space="preserve"> Na aplicação das penalidades prevista no Edital, o Município considerará, motivadamente, a gravidade da falta, seus efeitos, bem como os antecedentes do licitante ou contratado, podendo deixar de aplicá-las, se admitidas as suas justificativas, nos termos do que dispõe o artigo 87, "caput", da Lei nº 8.666/93.</w:t>
      </w:r>
    </w:p>
    <w:p w:rsidR="009C6246" w:rsidRDefault="009C6246" w:rsidP="00797719">
      <w:pPr>
        <w:spacing w:line="240" w:lineRule="auto"/>
        <w:ind w:left="360"/>
        <w:jc w:val="both"/>
        <w:rPr>
          <w:rFonts w:ascii="Arial" w:hAnsi="Arial" w:cs="Arial"/>
          <w:color w:val="000000"/>
          <w:sz w:val="24"/>
          <w:szCs w:val="24"/>
        </w:rPr>
      </w:pPr>
      <w:r w:rsidRPr="009C6246">
        <w:rPr>
          <w:rFonts w:ascii="Arial" w:hAnsi="Arial" w:cs="Arial"/>
          <w:b/>
          <w:color w:val="000000"/>
          <w:sz w:val="24"/>
          <w:szCs w:val="24"/>
        </w:rPr>
        <w:t>12.6.</w:t>
      </w:r>
      <w:r w:rsidRPr="009C6246">
        <w:rPr>
          <w:rFonts w:ascii="Arial" w:hAnsi="Arial" w:cs="Arial"/>
          <w:color w:val="000000"/>
          <w:sz w:val="24"/>
          <w:szCs w:val="24"/>
        </w:rPr>
        <w:t xml:space="preserve"> As penalidades serão registradas no cadastro do contratado, quando for o caso.</w:t>
      </w:r>
    </w:p>
    <w:p w:rsidR="009C6246" w:rsidRPr="009C6246" w:rsidRDefault="009C6246" w:rsidP="00797719">
      <w:pPr>
        <w:spacing w:line="240" w:lineRule="auto"/>
        <w:ind w:left="360"/>
        <w:jc w:val="both"/>
        <w:rPr>
          <w:rFonts w:ascii="Arial" w:hAnsi="Arial" w:cs="Arial"/>
          <w:color w:val="000000"/>
          <w:sz w:val="24"/>
          <w:szCs w:val="24"/>
        </w:rPr>
      </w:pPr>
      <w:r w:rsidRPr="009C6246">
        <w:rPr>
          <w:rFonts w:ascii="Arial" w:hAnsi="Arial" w:cs="Arial"/>
          <w:b/>
          <w:color w:val="000000"/>
          <w:sz w:val="24"/>
          <w:szCs w:val="24"/>
        </w:rPr>
        <w:t>12.7.</w:t>
      </w:r>
      <w:r w:rsidRPr="009C6246">
        <w:rPr>
          <w:rFonts w:ascii="Arial" w:hAnsi="Arial" w:cs="Arial"/>
          <w:color w:val="000000"/>
          <w:sz w:val="24"/>
          <w:szCs w:val="24"/>
        </w:rPr>
        <w:t xml:space="preserve"> Nenhum pagamento será efetuado enquanto pendente de liquidação qualquer obrigação financeira que for imposta ao fornecedor em virtude de penalidade ou inadimplência contratual.</w:t>
      </w:r>
    </w:p>
    <w:p w:rsidR="009C6246" w:rsidRPr="006614F7" w:rsidRDefault="006614F7" w:rsidP="002E62C1">
      <w:pPr>
        <w:spacing w:line="240" w:lineRule="auto"/>
        <w:ind w:left="360"/>
        <w:rPr>
          <w:rFonts w:ascii="Arial" w:hAnsi="Arial" w:cs="Arial"/>
          <w:b/>
          <w:color w:val="000000"/>
          <w:sz w:val="24"/>
          <w:szCs w:val="24"/>
        </w:rPr>
      </w:pPr>
      <w:r w:rsidRPr="006614F7">
        <w:rPr>
          <w:rFonts w:ascii="Arial" w:hAnsi="Arial" w:cs="Arial"/>
          <w:b/>
          <w:color w:val="000000"/>
          <w:sz w:val="24"/>
          <w:szCs w:val="24"/>
        </w:rPr>
        <w:t>13 - DAS DISPOSIÇÕES GERAIS</w:t>
      </w:r>
    </w:p>
    <w:p w:rsidR="00797719" w:rsidRDefault="006614F7" w:rsidP="00797719">
      <w:pPr>
        <w:spacing w:line="240" w:lineRule="auto"/>
        <w:ind w:left="360"/>
        <w:jc w:val="both"/>
        <w:rPr>
          <w:rFonts w:ascii="Arial" w:hAnsi="Arial" w:cs="Arial"/>
          <w:color w:val="000000"/>
          <w:sz w:val="24"/>
          <w:szCs w:val="24"/>
        </w:rPr>
      </w:pPr>
      <w:r w:rsidRPr="006614F7">
        <w:rPr>
          <w:rFonts w:ascii="Arial" w:hAnsi="Arial" w:cs="Arial"/>
          <w:b/>
          <w:color w:val="000000"/>
          <w:sz w:val="24"/>
          <w:szCs w:val="24"/>
        </w:rPr>
        <w:t>13.1.</w:t>
      </w:r>
      <w:r w:rsidRPr="006614F7">
        <w:rPr>
          <w:rFonts w:ascii="Arial" w:hAnsi="Arial" w:cs="Arial"/>
          <w:color w:val="000000"/>
          <w:sz w:val="24"/>
          <w:szCs w:val="24"/>
        </w:rPr>
        <w:t xml:space="preserve"> Qualquer informações ou dúvidas de ordem técnica, bem como aquelas decorrentes de interpretação do Edital, deverão ser solicitadas por escrito, ao Município de </w:t>
      </w:r>
      <w:r w:rsidR="003B651F">
        <w:rPr>
          <w:rFonts w:ascii="Arial" w:hAnsi="Arial" w:cs="Arial"/>
          <w:color w:val="000000"/>
          <w:sz w:val="24"/>
          <w:szCs w:val="24"/>
        </w:rPr>
        <w:t>São Marcos</w:t>
      </w:r>
      <w:r w:rsidRPr="006614F7">
        <w:rPr>
          <w:rFonts w:ascii="Arial" w:hAnsi="Arial" w:cs="Arial"/>
          <w:color w:val="000000"/>
          <w:sz w:val="24"/>
          <w:szCs w:val="24"/>
        </w:rPr>
        <w:t>, setor de Compras e Licitações no telefone 54.</w:t>
      </w:r>
      <w:r w:rsidR="00864162">
        <w:rPr>
          <w:rFonts w:ascii="Arial" w:hAnsi="Arial" w:cs="Arial"/>
          <w:color w:val="000000"/>
          <w:sz w:val="24"/>
          <w:szCs w:val="24"/>
        </w:rPr>
        <w:t>xxxx</w:t>
      </w:r>
      <w:r w:rsidRPr="006614F7">
        <w:rPr>
          <w:rFonts w:ascii="Arial" w:hAnsi="Arial" w:cs="Arial"/>
          <w:color w:val="000000"/>
          <w:sz w:val="24"/>
          <w:szCs w:val="24"/>
        </w:rPr>
        <w:t>.</w:t>
      </w:r>
      <w:r w:rsidR="00864162">
        <w:rPr>
          <w:rFonts w:ascii="Arial" w:hAnsi="Arial" w:cs="Arial"/>
          <w:color w:val="000000"/>
          <w:sz w:val="24"/>
          <w:szCs w:val="24"/>
        </w:rPr>
        <w:t>xxxx</w:t>
      </w:r>
      <w:r w:rsidRPr="006614F7">
        <w:rPr>
          <w:rFonts w:ascii="Arial" w:hAnsi="Arial" w:cs="Arial"/>
          <w:color w:val="000000"/>
          <w:sz w:val="24"/>
          <w:szCs w:val="24"/>
        </w:rPr>
        <w:t>, no horário compreendido entre às 8 e 11 horas e das 14 às 17 horas, preferencialmente, com antecedência mínima de 03 (três) dias da data marcada para recebimento dos envelopes.</w:t>
      </w:r>
    </w:p>
    <w:p w:rsidR="006614F7" w:rsidRDefault="006614F7" w:rsidP="00797719">
      <w:pPr>
        <w:spacing w:line="240" w:lineRule="auto"/>
        <w:ind w:left="360"/>
        <w:jc w:val="both"/>
        <w:rPr>
          <w:rFonts w:ascii="Arial" w:hAnsi="Arial" w:cs="Arial"/>
          <w:color w:val="000000"/>
          <w:sz w:val="24"/>
          <w:szCs w:val="24"/>
        </w:rPr>
      </w:pPr>
      <w:r w:rsidRPr="006614F7">
        <w:rPr>
          <w:rFonts w:ascii="Arial" w:hAnsi="Arial" w:cs="Arial"/>
          <w:b/>
          <w:color w:val="000000"/>
          <w:sz w:val="24"/>
          <w:szCs w:val="24"/>
        </w:rPr>
        <w:t>13.2.</w:t>
      </w:r>
      <w:r w:rsidRPr="006614F7">
        <w:rPr>
          <w:rFonts w:ascii="Arial" w:hAnsi="Arial" w:cs="Arial"/>
          <w:color w:val="000000"/>
          <w:sz w:val="24"/>
          <w:szCs w:val="24"/>
        </w:rPr>
        <w:t xml:space="preserve"> Os questionamentos recebidos e as respectivas respostas com relação ao presente Pregão encontrar-se-ão à disposição de todos os interessados no Município, setor de Compras e Licitações.</w:t>
      </w:r>
    </w:p>
    <w:p w:rsidR="006614F7" w:rsidRDefault="006614F7" w:rsidP="00797719">
      <w:pPr>
        <w:spacing w:line="240" w:lineRule="auto"/>
        <w:ind w:left="360"/>
        <w:jc w:val="both"/>
        <w:rPr>
          <w:rFonts w:ascii="Arial" w:hAnsi="Arial" w:cs="Arial"/>
          <w:color w:val="000000"/>
          <w:sz w:val="24"/>
          <w:szCs w:val="24"/>
        </w:rPr>
      </w:pPr>
      <w:r w:rsidRPr="006614F7">
        <w:rPr>
          <w:rFonts w:ascii="Arial" w:hAnsi="Arial" w:cs="Arial"/>
          <w:b/>
          <w:color w:val="000000"/>
          <w:sz w:val="24"/>
          <w:szCs w:val="24"/>
        </w:rPr>
        <w:t>13.3.</w:t>
      </w:r>
      <w:r w:rsidRPr="006614F7">
        <w:rPr>
          <w:rFonts w:ascii="Arial" w:hAnsi="Arial" w:cs="Arial"/>
          <w:color w:val="000000"/>
          <w:sz w:val="24"/>
          <w:szCs w:val="24"/>
        </w:rPr>
        <w:t xml:space="preserve"> Ocorrendo a decretação de feriado ou qualquer fato superveniente que impeça a realização do certame na data marcada, todas as datas constantes deste Edital serão transferidas, automaticamente, para o primeiro dia útil ou de expediente normal subsequentes aos ora fixados.</w:t>
      </w:r>
    </w:p>
    <w:p w:rsidR="006614F7" w:rsidRDefault="006614F7" w:rsidP="00797719">
      <w:pPr>
        <w:spacing w:line="240" w:lineRule="auto"/>
        <w:ind w:left="360"/>
        <w:jc w:val="both"/>
        <w:rPr>
          <w:rFonts w:ascii="Arial" w:hAnsi="Arial" w:cs="Arial"/>
          <w:color w:val="000000"/>
          <w:sz w:val="24"/>
          <w:szCs w:val="24"/>
        </w:rPr>
      </w:pPr>
      <w:r w:rsidRPr="006614F7">
        <w:rPr>
          <w:rFonts w:ascii="Arial" w:hAnsi="Arial" w:cs="Arial"/>
          <w:color w:val="000000"/>
          <w:sz w:val="24"/>
          <w:szCs w:val="24"/>
        </w:rPr>
        <w:t>13.4. Para agilização dos trabalhos, solicita-se que os licitantes façam constar em sua documentação o endereço e os números de fax e telefone e e-mail.</w:t>
      </w:r>
    </w:p>
    <w:p w:rsidR="006614F7" w:rsidRDefault="006614F7" w:rsidP="00797719">
      <w:pPr>
        <w:spacing w:line="240" w:lineRule="auto"/>
        <w:ind w:left="360"/>
        <w:jc w:val="both"/>
        <w:rPr>
          <w:rFonts w:ascii="Arial" w:hAnsi="Arial" w:cs="Arial"/>
          <w:color w:val="000000"/>
          <w:sz w:val="24"/>
          <w:szCs w:val="24"/>
        </w:rPr>
      </w:pPr>
      <w:r w:rsidRPr="006614F7">
        <w:rPr>
          <w:rFonts w:ascii="Arial" w:hAnsi="Arial" w:cs="Arial"/>
          <w:b/>
          <w:color w:val="000000"/>
          <w:sz w:val="24"/>
          <w:szCs w:val="24"/>
        </w:rPr>
        <w:t>13.5.</w:t>
      </w:r>
      <w:r w:rsidRPr="006614F7">
        <w:rPr>
          <w:rFonts w:ascii="Arial" w:hAnsi="Arial" w:cs="Arial"/>
          <w:color w:val="000000"/>
          <w:sz w:val="24"/>
          <w:szCs w:val="24"/>
        </w:rPr>
        <w:t xml:space="preserve"> Todos os documentos, exigidos no presente instrumento convocatório, poderão ser apresentados em original, por qualquer processo de cópia autenticada por tabelião, ou publicação em órgão da imprensa oficial.</w:t>
      </w:r>
    </w:p>
    <w:p w:rsidR="006614F7" w:rsidRDefault="006614F7" w:rsidP="00797719">
      <w:pPr>
        <w:spacing w:line="240" w:lineRule="auto"/>
        <w:ind w:left="360"/>
        <w:jc w:val="both"/>
        <w:rPr>
          <w:rFonts w:ascii="Arial" w:hAnsi="Arial" w:cs="Arial"/>
          <w:color w:val="000000"/>
          <w:sz w:val="24"/>
          <w:szCs w:val="24"/>
        </w:rPr>
      </w:pPr>
      <w:r w:rsidRPr="006614F7">
        <w:rPr>
          <w:rFonts w:ascii="Arial" w:hAnsi="Arial" w:cs="Arial"/>
          <w:b/>
          <w:color w:val="000000"/>
          <w:sz w:val="24"/>
          <w:szCs w:val="24"/>
        </w:rPr>
        <w:t>13.6.</w:t>
      </w:r>
      <w:r w:rsidRPr="006614F7">
        <w:rPr>
          <w:rFonts w:ascii="Arial" w:hAnsi="Arial" w:cs="Arial"/>
          <w:color w:val="000000"/>
          <w:sz w:val="24"/>
          <w:szCs w:val="24"/>
        </w:rPr>
        <w:t xml:space="preserve"> O proponente que vier a ser contratado ficará obrigado a aceitar, nas mesmas condições contratuais, os acréscimos ou supressões que se fizerem necessários, por conveniência do Município de </w:t>
      </w:r>
      <w:r w:rsidR="004B2071">
        <w:rPr>
          <w:rFonts w:ascii="Arial" w:hAnsi="Arial" w:cs="Arial"/>
          <w:color w:val="000000"/>
          <w:sz w:val="24"/>
          <w:szCs w:val="24"/>
        </w:rPr>
        <w:t>São Marcos</w:t>
      </w:r>
      <w:r w:rsidRPr="006614F7">
        <w:rPr>
          <w:rFonts w:ascii="Arial" w:hAnsi="Arial" w:cs="Arial"/>
          <w:color w:val="000000"/>
          <w:sz w:val="24"/>
          <w:szCs w:val="24"/>
        </w:rPr>
        <w:t>, dentro do limite permitido pelo artigo 65, § 1º, da Lei nº 8666/93, sobre o valor inicial contratado.</w:t>
      </w:r>
    </w:p>
    <w:p w:rsidR="006614F7" w:rsidRDefault="006614F7" w:rsidP="00797719">
      <w:pPr>
        <w:spacing w:line="240" w:lineRule="auto"/>
        <w:ind w:left="360"/>
        <w:jc w:val="both"/>
        <w:rPr>
          <w:rFonts w:ascii="Arial" w:hAnsi="Arial" w:cs="Arial"/>
          <w:color w:val="000000"/>
          <w:sz w:val="24"/>
          <w:szCs w:val="24"/>
        </w:rPr>
      </w:pPr>
      <w:r w:rsidRPr="006614F7">
        <w:rPr>
          <w:rFonts w:ascii="Arial" w:hAnsi="Arial" w:cs="Arial"/>
          <w:b/>
          <w:color w:val="000000"/>
          <w:sz w:val="24"/>
          <w:szCs w:val="24"/>
        </w:rPr>
        <w:t>13.7.</w:t>
      </w:r>
      <w:r w:rsidRPr="006614F7">
        <w:rPr>
          <w:rFonts w:ascii="Arial" w:hAnsi="Arial" w:cs="Arial"/>
          <w:color w:val="000000"/>
          <w:sz w:val="24"/>
          <w:szCs w:val="24"/>
        </w:rPr>
        <w:t xml:space="preserve"> Após a apresentação da proposta, não caberá desistência, salvo por</w:t>
      </w:r>
      <w:r w:rsidRPr="006614F7">
        <w:rPr>
          <w:rFonts w:ascii="Arial" w:hAnsi="Arial" w:cs="Arial"/>
          <w:color w:val="000000"/>
          <w:sz w:val="24"/>
          <w:szCs w:val="24"/>
        </w:rPr>
        <w:br/>
        <w:t>motivo justo decorrente de fato superveniente e aceito pelo Pregoeiro.</w:t>
      </w:r>
    </w:p>
    <w:p w:rsidR="006614F7" w:rsidRDefault="006614F7" w:rsidP="00797719">
      <w:pPr>
        <w:spacing w:line="240" w:lineRule="auto"/>
        <w:ind w:left="360"/>
        <w:jc w:val="both"/>
        <w:rPr>
          <w:rFonts w:ascii="Arial" w:hAnsi="Arial" w:cs="Arial"/>
          <w:color w:val="000000"/>
          <w:sz w:val="24"/>
          <w:szCs w:val="24"/>
        </w:rPr>
      </w:pPr>
      <w:r w:rsidRPr="006614F7">
        <w:rPr>
          <w:rFonts w:ascii="Arial" w:hAnsi="Arial" w:cs="Arial"/>
          <w:b/>
          <w:color w:val="000000"/>
          <w:sz w:val="24"/>
          <w:szCs w:val="24"/>
        </w:rPr>
        <w:t>13.8.</w:t>
      </w:r>
      <w:r w:rsidRPr="006614F7">
        <w:rPr>
          <w:rFonts w:ascii="Arial" w:hAnsi="Arial" w:cs="Arial"/>
          <w:color w:val="000000"/>
          <w:sz w:val="24"/>
          <w:szCs w:val="24"/>
        </w:rPr>
        <w:t xml:space="preserve"> A Administração poderá revogar a l</w:t>
      </w:r>
      <w:r>
        <w:rPr>
          <w:rFonts w:ascii="Arial" w:hAnsi="Arial" w:cs="Arial"/>
          <w:color w:val="000000"/>
          <w:sz w:val="24"/>
          <w:szCs w:val="24"/>
        </w:rPr>
        <w:t xml:space="preserve">icitação por interesse público, </w:t>
      </w:r>
      <w:r w:rsidRPr="006614F7">
        <w:rPr>
          <w:rFonts w:ascii="Arial" w:hAnsi="Arial" w:cs="Arial"/>
          <w:color w:val="000000"/>
          <w:sz w:val="24"/>
          <w:szCs w:val="24"/>
        </w:rPr>
        <w:t xml:space="preserve">devendo anulá-la por ilegalidade, </w:t>
      </w:r>
      <w:r>
        <w:rPr>
          <w:rFonts w:ascii="Arial" w:hAnsi="Arial" w:cs="Arial"/>
          <w:color w:val="000000"/>
          <w:sz w:val="24"/>
          <w:szCs w:val="24"/>
        </w:rPr>
        <w:t xml:space="preserve">em despacho fundamentado, sem a obrigação de </w:t>
      </w:r>
      <w:r w:rsidRPr="006614F7">
        <w:rPr>
          <w:rFonts w:ascii="Arial" w:hAnsi="Arial" w:cs="Arial"/>
          <w:color w:val="000000"/>
          <w:sz w:val="24"/>
          <w:szCs w:val="24"/>
        </w:rPr>
        <w:t>indenizar (art. 49 da Lei Federal nº 8666/93).</w:t>
      </w:r>
    </w:p>
    <w:p w:rsidR="006614F7" w:rsidRDefault="006614F7" w:rsidP="00797719">
      <w:pPr>
        <w:spacing w:line="240" w:lineRule="auto"/>
        <w:ind w:left="360"/>
        <w:jc w:val="both"/>
        <w:rPr>
          <w:rFonts w:ascii="Arial" w:hAnsi="Arial" w:cs="Arial"/>
          <w:color w:val="000000"/>
          <w:sz w:val="24"/>
          <w:szCs w:val="24"/>
        </w:rPr>
      </w:pPr>
      <w:r w:rsidRPr="006614F7">
        <w:rPr>
          <w:rFonts w:ascii="Arial" w:hAnsi="Arial" w:cs="Arial"/>
          <w:b/>
          <w:color w:val="000000"/>
          <w:sz w:val="24"/>
          <w:szCs w:val="24"/>
        </w:rPr>
        <w:t>13.9.</w:t>
      </w:r>
      <w:r w:rsidRPr="006614F7">
        <w:rPr>
          <w:rFonts w:ascii="Arial" w:hAnsi="Arial" w:cs="Arial"/>
          <w:color w:val="000000"/>
          <w:sz w:val="24"/>
          <w:szCs w:val="24"/>
        </w:rPr>
        <w:t xml:space="preserve"> São anexos deste Edital:</w:t>
      </w:r>
    </w:p>
    <w:p w:rsidR="00FB0E25" w:rsidRPr="00046DA3" w:rsidRDefault="00FB0E25" w:rsidP="00797719">
      <w:pPr>
        <w:spacing w:line="240" w:lineRule="auto"/>
        <w:ind w:left="360"/>
        <w:jc w:val="both"/>
        <w:rPr>
          <w:rFonts w:ascii="Arial" w:hAnsi="Arial" w:cs="Arial"/>
          <w:color w:val="000000"/>
          <w:sz w:val="24"/>
          <w:szCs w:val="24"/>
        </w:rPr>
      </w:pPr>
      <w:r w:rsidRPr="00046DA3">
        <w:rPr>
          <w:rFonts w:ascii="Arial" w:hAnsi="Arial" w:cs="Arial"/>
          <w:color w:val="000000"/>
          <w:sz w:val="24"/>
          <w:szCs w:val="24"/>
        </w:rPr>
        <w:t>ANEXO I - MODELO DE CREDENCIAMENTO</w:t>
      </w:r>
    </w:p>
    <w:p w:rsidR="00FB0E25" w:rsidRPr="00046DA3" w:rsidRDefault="00FB0E25" w:rsidP="00797719">
      <w:pPr>
        <w:spacing w:line="240" w:lineRule="auto"/>
        <w:ind w:left="360"/>
        <w:jc w:val="both"/>
        <w:rPr>
          <w:rFonts w:ascii="Arial" w:hAnsi="Arial" w:cs="Arial"/>
          <w:color w:val="000000"/>
          <w:sz w:val="24"/>
          <w:szCs w:val="24"/>
        </w:rPr>
      </w:pPr>
      <w:r w:rsidRPr="00046DA3">
        <w:rPr>
          <w:rFonts w:ascii="Arial" w:hAnsi="Arial" w:cs="Arial"/>
          <w:color w:val="000000"/>
          <w:sz w:val="24"/>
          <w:szCs w:val="24"/>
        </w:rPr>
        <w:t>ANEXO II - MODELO DE DECLARAÇÃO (Art. 4, VII, Lei 10.520/02)</w:t>
      </w:r>
    </w:p>
    <w:p w:rsidR="00FB0E25" w:rsidRPr="00046DA3" w:rsidRDefault="00FB0E25" w:rsidP="00797719">
      <w:pPr>
        <w:spacing w:line="240" w:lineRule="auto"/>
        <w:ind w:left="360"/>
        <w:jc w:val="both"/>
        <w:rPr>
          <w:rFonts w:ascii="Arial" w:hAnsi="Arial" w:cs="Arial"/>
          <w:color w:val="000000"/>
          <w:sz w:val="24"/>
          <w:szCs w:val="24"/>
        </w:rPr>
      </w:pPr>
      <w:r w:rsidRPr="00046DA3">
        <w:rPr>
          <w:rFonts w:ascii="Arial" w:hAnsi="Arial" w:cs="Arial"/>
          <w:color w:val="000000"/>
          <w:sz w:val="24"/>
          <w:szCs w:val="24"/>
        </w:rPr>
        <w:t>ANEXO III – MODELO DE PROPOSTA DE PREÇOS</w:t>
      </w:r>
    </w:p>
    <w:p w:rsidR="00FB0E25" w:rsidRDefault="00FB0E25" w:rsidP="00797719">
      <w:pPr>
        <w:spacing w:line="240" w:lineRule="auto"/>
        <w:ind w:left="360"/>
        <w:jc w:val="both"/>
        <w:rPr>
          <w:rFonts w:ascii="Arial" w:hAnsi="Arial" w:cs="Arial"/>
          <w:color w:val="000000"/>
          <w:sz w:val="24"/>
          <w:szCs w:val="24"/>
        </w:rPr>
      </w:pPr>
      <w:r w:rsidRPr="00046DA3">
        <w:rPr>
          <w:rFonts w:ascii="Arial" w:hAnsi="Arial" w:cs="Arial"/>
          <w:color w:val="000000"/>
          <w:sz w:val="24"/>
          <w:szCs w:val="24"/>
        </w:rPr>
        <w:t>ANEXO IV - MODELO DE DECLARAÇÃO DE IDONEIDADE</w:t>
      </w:r>
    </w:p>
    <w:p w:rsidR="00046DA3" w:rsidRDefault="00046DA3" w:rsidP="00797719">
      <w:pPr>
        <w:spacing w:line="240" w:lineRule="auto"/>
        <w:ind w:left="360"/>
        <w:jc w:val="both"/>
        <w:rPr>
          <w:rFonts w:ascii="Arial" w:hAnsi="Arial" w:cs="Arial"/>
          <w:color w:val="000000"/>
          <w:sz w:val="24"/>
          <w:szCs w:val="24"/>
        </w:rPr>
      </w:pPr>
      <w:r w:rsidRPr="00046DA3">
        <w:rPr>
          <w:rFonts w:ascii="Arial" w:hAnsi="Arial" w:cs="Arial"/>
          <w:color w:val="000000"/>
          <w:sz w:val="24"/>
          <w:szCs w:val="24"/>
        </w:rPr>
        <w:t>ANEXO V – MODELO DE DECLARAÇÃO (Art. 7, XXXIII, CF 88)</w:t>
      </w:r>
    </w:p>
    <w:p w:rsidR="00AD3DAF" w:rsidRDefault="00AD3DAF" w:rsidP="00797719">
      <w:pPr>
        <w:spacing w:line="240" w:lineRule="auto"/>
        <w:ind w:left="360"/>
        <w:jc w:val="both"/>
        <w:rPr>
          <w:rFonts w:ascii="Arial" w:hAnsi="Arial" w:cs="Arial"/>
          <w:color w:val="000000"/>
          <w:sz w:val="24"/>
          <w:szCs w:val="24"/>
        </w:rPr>
      </w:pPr>
      <w:r>
        <w:rPr>
          <w:rFonts w:ascii="Arial" w:hAnsi="Arial" w:cs="Arial"/>
          <w:color w:val="000000"/>
          <w:sz w:val="24"/>
          <w:szCs w:val="24"/>
        </w:rPr>
        <w:t>ANEXO VI – PREÇO ORÇADO</w:t>
      </w:r>
    </w:p>
    <w:p w:rsidR="00046DA3" w:rsidRDefault="00046DA3" w:rsidP="00797719">
      <w:pPr>
        <w:spacing w:line="240" w:lineRule="auto"/>
        <w:ind w:left="360"/>
        <w:jc w:val="both"/>
        <w:rPr>
          <w:rFonts w:ascii="Arial" w:hAnsi="Arial" w:cs="Arial"/>
          <w:color w:val="000000"/>
          <w:sz w:val="24"/>
          <w:szCs w:val="24"/>
        </w:rPr>
      </w:pPr>
      <w:r w:rsidRPr="00046DA3">
        <w:rPr>
          <w:rFonts w:ascii="Arial" w:hAnsi="Arial" w:cs="Arial"/>
          <w:b/>
          <w:color w:val="000000"/>
          <w:sz w:val="24"/>
          <w:szCs w:val="24"/>
        </w:rPr>
        <w:t>13.10.</w:t>
      </w:r>
      <w:r w:rsidRPr="00046DA3">
        <w:rPr>
          <w:rFonts w:ascii="Arial" w:hAnsi="Arial" w:cs="Arial"/>
          <w:color w:val="000000"/>
          <w:sz w:val="24"/>
          <w:szCs w:val="24"/>
        </w:rPr>
        <w:t xml:space="preserve"> Será emitida Nota de Empenho em substituição ao contrato, nos termos do Artigo 62, parágrafo 4º da Lei nº 8.666/93.</w:t>
      </w:r>
    </w:p>
    <w:p w:rsidR="00046DA3" w:rsidRDefault="00046DA3" w:rsidP="00797719">
      <w:pPr>
        <w:spacing w:line="240" w:lineRule="auto"/>
        <w:ind w:left="360"/>
        <w:jc w:val="both"/>
        <w:rPr>
          <w:rFonts w:ascii="Arial" w:hAnsi="Arial" w:cs="Arial"/>
          <w:color w:val="000000"/>
          <w:sz w:val="24"/>
          <w:szCs w:val="24"/>
        </w:rPr>
      </w:pPr>
      <w:r w:rsidRPr="00046DA3">
        <w:rPr>
          <w:rFonts w:ascii="Arial" w:hAnsi="Arial" w:cs="Arial"/>
          <w:b/>
          <w:color w:val="000000"/>
          <w:sz w:val="24"/>
          <w:szCs w:val="24"/>
        </w:rPr>
        <w:t>13.11.</w:t>
      </w:r>
      <w:r w:rsidRPr="00046DA3">
        <w:rPr>
          <w:rFonts w:ascii="Arial" w:hAnsi="Arial" w:cs="Arial"/>
          <w:color w:val="000000"/>
          <w:sz w:val="24"/>
          <w:szCs w:val="24"/>
        </w:rPr>
        <w:t xml:space="preserve"> Fica eleito, de comum acordo entre as partes, o Foro da Comarca de São Marcos, para dirimir quaisquer litígios oriundos da licitação e do contrato decorrente, com expressa renúncia a outro qualquer, por mais privilegiado que seja.</w:t>
      </w:r>
    </w:p>
    <w:p w:rsidR="00AD3DAF" w:rsidRDefault="00AD3DAF" w:rsidP="002E62C1">
      <w:pPr>
        <w:spacing w:line="240" w:lineRule="auto"/>
        <w:jc w:val="both"/>
        <w:rPr>
          <w:rFonts w:ascii="Arial" w:hAnsi="Arial" w:cs="Arial"/>
          <w:color w:val="000000"/>
          <w:sz w:val="24"/>
          <w:szCs w:val="24"/>
        </w:rPr>
      </w:pPr>
    </w:p>
    <w:p w:rsidR="00046DA3" w:rsidRDefault="00046DA3" w:rsidP="002E62C1">
      <w:pPr>
        <w:spacing w:line="240" w:lineRule="auto"/>
        <w:ind w:left="360"/>
        <w:jc w:val="right"/>
        <w:rPr>
          <w:rFonts w:ascii="Arial" w:hAnsi="Arial" w:cs="Arial"/>
          <w:color w:val="000000"/>
          <w:sz w:val="24"/>
          <w:szCs w:val="24"/>
        </w:rPr>
      </w:pPr>
      <w:r w:rsidRPr="00046DA3">
        <w:rPr>
          <w:rFonts w:ascii="Arial" w:hAnsi="Arial" w:cs="Arial"/>
          <w:color w:val="000000"/>
          <w:sz w:val="24"/>
          <w:szCs w:val="24"/>
        </w:rPr>
        <w:t xml:space="preserve">São Marcos, </w:t>
      </w:r>
      <w:r w:rsidR="00AD3DAF">
        <w:rPr>
          <w:rFonts w:ascii="Arial" w:hAnsi="Arial" w:cs="Arial"/>
          <w:color w:val="000000"/>
          <w:sz w:val="24"/>
          <w:szCs w:val="24"/>
        </w:rPr>
        <w:t>13</w:t>
      </w:r>
      <w:r w:rsidRPr="00046DA3">
        <w:rPr>
          <w:rFonts w:ascii="Arial" w:hAnsi="Arial" w:cs="Arial"/>
          <w:color w:val="000000"/>
          <w:sz w:val="24"/>
          <w:szCs w:val="24"/>
        </w:rPr>
        <w:t xml:space="preserve"> de</w:t>
      </w:r>
      <w:r w:rsidR="00AD3DAF">
        <w:rPr>
          <w:rFonts w:ascii="Arial" w:hAnsi="Arial" w:cs="Arial"/>
          <w:color w:val="000000"/>
          <w:sz w:val="24"/>
          <w:szCs w:val="24"/>
        </w:rPr>
        <w:t xml:space="preserve"> setembro de 2018</w:t>
      </w:r>
    </w:p>
    <w:p w:rsidR="00046DA3" w:rsidRDefault="00046DA3" w:rsidP="00046DA3">
      <w:pPr>
        <w:spacing w:line="240" w:lineRule="auto"/>
        <w:ind w:left="360"/>
        <w:jc w:val="right"/>
        <w:rPr>
          <w:rFonts w:ascii="Arial" w:hAnsi="Arial" w:cs="Arial"/>
          <w:color w:val="000000"/>
          <w:sz w:val="24"/>
          <w:szCs w:val="24"/>
        </w:rPr>
      </w:pPr>
    </w:p>
    <w:p w:rsidR="00046DA3" w:rsidRPr="00046DA3" w:rsidRDefault="00AD3DAF" w:rsidP="00046DA3">
      <w:pPr>
        <w:spacing w:line="240" w:lineRule="auto"/>
        <w:ind w:left="360"/>
        <w:jc w:val="center"/>
        <w:rPr>
          <w:rFonts w:ascii="Arial" w:hAnsi="Arial" w:cs="Arial"/>
          <w:b/>
          <w:color w:val="000000"/>
          <w:sz w:val="24"/>
          <w:szCs w:val="24"/>
        </w:rPr>
      </w:pPr>
      <w:r>
        <w:rPr>
          <w:rFonts w:ascii="Arial" w:hAnsi="Arial" w:cs="Arial"/>
          <w:b/>
          <w:color w:val="000000"/>
          <w:sz w:val="24"/>
          <w:szCs w:val="24"/>
        </w:rPr>
        <w:t>Evandro Carlos Kuwer</w:t>
      </w:r>
    </w:p>
    <w:p w:rsidR="00B06EC2" w:rsidRDefault="00AD3DAF" w:rsidP="001E29F0">
      <w:pPr>
        <w:spacing w:line="240" w:lineRule="auto"/>
        <w:ind w:left="360"/>
        <w:jc w:val="center"/>
        <w:rPr>
          <w:rFonts w:ascii="Arial" w:hAnsi="Arial" w:cs="Arial"/>
          <w:color w:val="000000"/>
          <w:sz w:val="24"/>
          <w:szCs w:val="24"/>
        </w:rPr>
      </w:pPr>
      <w:r>
        <w:rPr>
          <w:rFonts w:ascii="Arial" w:hAnsi="Arial" w:cs="Arial"/>
          <w:color w:val="000000"/>
          <w:sz w:val="24"/>
          <w:szCs w:val="24"/>
        </w:rPr>
        <w:t>Prefeito Municipal</w:t>
      </w:r>
    </w:p>
    <w:p w:rsidR="00AD3DAF" w:rsidRDefault="00AD3DAF" w:rsidP="002E62C1">
      <w:pPr>
        <w:spacing w:line="240" w:lineRule="auto"/>
        <w:jc w:val="both"/>
        <w:rPr>
          <w:rFonts w:ascii="Arial" w:hAnsi="Arial" w:cs="Arial"/>
          <w:b/>
          <w:color w:val="000000"/>
          <w:sz w:val="24"/>
          <w:szCs w:val="24"/>
        </w:rPr>
      </w:pPr>
    </w:p>
    <w:p w:rsidR="00046DA3" w:rsidRPr="00046DA3" w:rsidRDefault="00046DA3" w:rsidP="00797719">
      <w:pPr>
        <w:spacing w:line="240" w:lineRule="auto"/>
        <w:ind w:left="360"/>
        <w:jc w:val="both"/>
        <w:rPr>
          <w:rFonts w:ascii="Arial" w:hAnsi="Arial" w:cs="Arial"/>
          <w:b/>
          <w:color w:val="000000"/>
          <w:sz w:val="24"/>
          <w:szCs w:val="24"/>
        </w:rPr>
      </w:pPr>
      <w:r w:rsidRPr="00046DA3">
        <w:rPr>
          <w:rFonts w:ascii="Arial" w:hAnsi="Arial" w:cs="Arial"/>
          <w:b/>
          <w:color w:val="000000"/>
          <w:sz w:val="24"/>
          <w:szCs w:val="24"/>
        </w:rPr>
        <w:t xml:space="preserve">A N E X O I – MODELO DE CREDENCIAMENTO PREGÃO Nº </w:t>
      </w:r>
      <w:r w:rsidR="00AD3DAF">
        <w:rPr>
          <w:rFonts w:ascii="Arial" w:hAnsi="Arial" w:cs="Arial"/>
          <w:b/>
          <w:color w:val="000000"/>
          <w:sz w:val="24"/>
          <w:szCs w:val="24"/>
        </w:rPr>
        <w:t>064/2018</w:t>
      </w:r>
    </w:p>
    <w:p w:rsidR="002850AE" w:rsidRDefault="002850AE" w:rsidP="00046DA3">
      <w:pPr>
        <w:spacing w:line="240" w:lineRule="auto"/>
        <w:ind w:left="360"/>
        <w:jc w:val="center"/>
        <w:rPr>
          <w:rFonts w:ascii="Arial" w:hAnsi="Arial" w:cs="Arial"/>
          <w:b/>
          <w:color w:val="000000"/>
          <w:sz w:val="24"/>
          <w:szCs w:val="24"/>
        </w:rPr>
      </w:pPr>
    </w:p>
    <w:p w:rsidR="00046DA3" w:rsidRDefault="00046DA3" w:rsidP="00046DA3">
      <w:pPr>
        <w:spacing w:line="240" w:lineRule="auto"/>
        <w:ind w:left="360"/>
        <w:jc w:val="center"/>
        <w:rPr>
          <w:rFonts w:ascii="Arial" w:hAnsi="Arial" w:cs="Arial"/>
          <w:b/>
          <w:color w:val="000000"/>
          <w:sz w:val="24"/>
          <w:szCs w:val="24"/>
        </w:rPr>
      </w:pPr>
      <w:r w:rsidRPr="00046DA3">
        <w:rPr>
          <w:rFonts w:ascii="Arial" w:hAnsi="Arial" w:cs="Arial"/>
          <w:b/>
          <w:color w:val="000000"/>
          <w:sz w:val="24"/>
          <w:szCs w:val="24"/>
        </w:rPr>
        <w:t>CREDENCIAMENTO</w:t>
      </w:r>
    </w:p>
    <w:p w:rsidR="002850AE" w:rsidRDefault="002850AE" w:rsidP="00797719">
      <w:pPr>
        <w:spacing w:line="240" w:lineRule="auto"/>
        <w:ind w:left="360"/>
        <w:jc w:val="both"/>
        <w:rPr>
          <w:rFonts w:ascii="Arial" w:hAnsi="Arial" w:cs="Arial"/>
          <w:color w:val="000000"/>
          <w:sz w:val="24"/>
          <w:szCs w:val="24"/>
        </w:rPr>
      </w:pPr>
    </w:p>
    <w:p w:rsidR="00046DA3" w:rsidRDefault="00046DA3" w:rsidP="00797719">
      <w:pPr>
        <w:spacing w:line="240" w:lineRule="auto"/>
        <w:ind w:left="360"/>
        <w:jc w:val="both"/>
        <w:rPr>
          <w:rFonts w:ascii="Arial" w:hAnsi="Arial" w:cs="Arial"/>
          <w:color w:val="000000"/>
          <w:sz w:val="24"/>
          <w:szCs w:val="24"/>
        </w:rPr>
      </w:pPr>
      <w:r w:rsidRPr="00046DA3">
        <w:rPr>
          <w:rFonts w:ascii="Arial" w:hAnsi="Arial" w:cs="Arial"/>
          <w:color w:val="000000"/>
          <w:sz w:val="24"/>
          <w:szCs w:val="24"/>
        </w:rPr>
        <w:t>Através do presente, credenciamos o(a) Sr</w:t>
      </w:r>
      <w:r>
        <w:rPr>
          <w:rFonts w:ascii="Arial" w:hAnsi="Arial" w:cs="Arial"/>
          <w:color w:val="000000"/>
          <w:sz w:val="24"/>
          <w:szCs w:val="24"/>
        </w:rPr>
        <w:t xml:space="preserve">.(a) __________, portador(a) da </w:t>
      </w:r>
      <w:r w:rsidRPr="00046DA3">
        <w:rPr>
          <w:rFonts w:ascii="Arial" w:hAnsi="Arial" w:cs="Arial"/>
          <w:color w:val="000000"/>
          <w:sz w:val="24"/>
          <w:szCs w:val="24"/>
        </w:rPr>
        <w:t xml:space="preserve">cédula de identidade nº __________ e do </w:t>
      </w:r>
      <w:r>
        <w:rPr>
          <w:rFonts w:ascii="Arial" w:hAnsi="Arial" w:cs="Arial"/>
          <w:color w:val="000000"/>
          <w:sz w:val="24"/>
          <w:szCs w:val="24"/>
        </w:rPr>
        <w:t xml:space="preserve">CPF nº __________, a participar da </w:t>
      </w:r>
      <w:r w:rsidRPr="00046DA3">
        <w:rPr>
          <w:rFonts w:ascii="Arial" w:hAnsi="Arial" w:cs="Arial"/>
          <w:color w:val="000000"/>
          <w:sz w:val="24"/>
          <w:szCs w:val="24"/>
        </w:rPr>
        <w:t>licitação instaurada pelo Município de __________,</w:t>
      </w:r>
      <w:r>
        <w:rPr>
          <w:rFonts w:ascii="Arial" w:hAnsi="Arial" w:cs="Arial"/>
          <w:color w:val="000000"/>
          <w:sz w:val="24"/>
          <w:szCs w:val="24"/>
        </w:rPr>
        <w:t xml:space="preserve"> na modalidade de Pregão, sob o </w:t>
      </w:r>
      <w:r w:rsidRPr="00046DA3">
        <w:rPr>
          <w:rFonts w:ascii="Arial" w:hAnsi="Arial" w:cs="Arial"/>
          <w:color w:val="000000"/>
          <w:sz w:val="24"/>
          <w:szCs w:val="24"/>
        </w:rPr>
        <w:t>nº _____- ____, na qu</w:t>
      </w:r>
      <w:r>
        <w:rPr>
          <w:rFonts w:ascii="Arial" w:hAnsi="Arial" w:cs="Arial"/>
          <w:color w:val="000000"/>
          <w:sz w:val="24"/>
          <w:szCs w:val="24"/>
        </w:rPr>
        <w:t xml:space="preserve">alidade de REPRESENTANTE LEGAL, outorgando-lhe plenos </w:t>
      </w:r>
      <w:r w:rsidRPr="00046DA3">
        <w:rPr>
          <w:rFonts w:ascii="Arial" w:hAnsi="Arial" w:cs="Arial"/>
          <w:color w:val="000000"/>
          <w:sz w:val="24"/>
          <w:szCs w:val="24"/>
        </w:rPr>
        <w:t xml:space="preserve">poderes para pronunciar-se </w:t>
      </w:r>
      <w:r>
        <w:rPr>
          <w:rFonts w:ascii="Arial" w:hAnsi="Arial" w:cs="Arial"/>
          <w:color w:val="000000"/>
          <w:sz w:val="24"/>
          <w:szCs w:val="24"/>
        </w:rPr>
        <w:t>em nome d</w:t>
      </w:r>
      <w:r w:rsidR="002850AE">
        <w:rPr>
          <w:rFonts w:ascii="Arial" w:hAnsi="Arial" w:cs="Arial"/>
          <w:color w:val="000000"/>
          <w:sz w:val="24"/>
          <w:szCs w:val="24"/>
        </w:rPr>
        <w:t xml:space="preserve">a empresa ____________________, </w:t>
      </w:r>
      <w:r>
        <w:rPr>
          <w:rFonts w:ascii="Arial" w:hAnsi="Arial" w:cs="Arial"/>
          <w:color w:val="000000"/>
          <w:sz w:val="24"/>
          <w:szCs w:val="24"/>
        </w:rPr>
        <w:t xml:space="preserve">CNPJ nº </w:t>
      </w:r>
      <w:r w:rsidRPr="00046DA3">
        <w:rPr>
          <w:rFonts w:ascii="Arial" w:hAnsi="Arial" w:cs="Arial"/>
          <w:color w:val="000000"/>
          <w:sz w:val="24"/>
          <w:szCs w:val="24"/>
        </w:rPr>
        <w:t xml:space="preserve">__________, bem como formular propostas </w:t>
      </w:r>
      <w:r>
        <w:rPr>
          <w:rFonts w:ascii="Arial" w:hAnsi="Arial" w:cs="Arial"/>
          <w:color w:val="000000"/>
          <w:sz w:val="24"/>
          <w:szCs w:val="24"/>
        </w:rPr>
        <w:t xml:space="preserve">e praticar todos os demais atos </w:t>
      </w:r>
      <w:r w:rsidRPr="00046DA3">
        <w:rPr>
          <w:rFonts w:ascii="Arial" w:hAnsi="Arial" w:cs="Arial"/>
          <w:color w:val="000000"/>
          <w:sz w:val="24"/>
          <w:szCs w:val="24"/>
        </w:rPr>
        <w:t>inerentes ao certame.</w:t>
      </w:r>
    </w:p>
    <w:p w:rsidR="00046DA3" w:rsidRDefault="00046DA3" w:rsidP="00797719">
      <w:pPr>
        <w:spacing w:line="240" w:lineRule="auto"/>
        <w:ind w:left="360"/>
        <w:jc w:val="both"/>
        <w:rPr>
          <w:rFonts w:ascii="Arial" w:hAnsi="Arial" w:cs="Arial"/>
          <w:color w:val="000000"/>
          <w:sz w:val="24"/>
          <w:szCs w:val="24"/>
        </w:rPr>
      </w:pPr>
    </w:p>
    <w:p w:rsidR="005D48A8" w:rsidRDefault="00046DA3" w:rsidP="00797719">
      <w:pPr>
        <w:spacing w:line="240" w:lineRule="auto"/>
        <w:ind w:left="360"/>
        <w:jc w:val="both"/>
        <w:rPr>
          <w:rFonts w:ascii="Arial" w:hAnsi="Arial" w:cs="Arial"/>
          <w:color w:val="000000"/>
          <w:sz w:val="24"/>
          <w:szCs w:val="24"/>
        </w:rPr>
      </w:pPr>
      <w:r w:rsidRPr="005D48A8">
        <w:rPr>
          <w:rFonts w:ascii="Arial" w:hAnsi="Arial" w:cs="Arial"/>
          <w:color w:val="000000"/>
          <w:sz w:val="24"/>
          <w:szCs w:val="24"/>
        </w:rPr>
        <w:t>Local: ______________________, ____ de ___</w:t>
      </w:r>
      <w:r w:rsidR="005D48A8">
        <w:rPr>
          <w:rFonts w:ascii="Arial" w:hAnsi="Arial" w:cs="Arial"/>
          <w:color w:val="000000"/>
          <w:sz w:val="24"/>
          <w:szCs w:val="24"/>
        </w:rPr>
        <w:t>___________</w:t>
      </w:r>
      <w:r w:rsidR="005D48A8" w:rsidRPr="005D48A8">
        <w:rPr>
          <w:rFonts w:ascii="Arial" w:hAnsi="Arial" w:cs="Arial"/>
          <w:color w:val="000000"/>
          <w:sz w:val="24"/>
          <w:szCs w:val="24"/>
        </w:rPr>
        <w:t>_ de _______.</w:t>
      </w:r>
    </w:p>
    <w:p w:rsidR="00A26245" w:rsidRPr="005D48A8" w:rsidRDefault="00A26245" w:rsidP="00797719">
      <w:pPr>
        <w:spacing w:line="240" w:lineRule="auto"/>
        <w:ind w:left="360"/>
        <w:jc w:val="both"/>
        <w:rPr>
          <w:rFonts w:ascii="Arial" w:hAnsi="Arial" w:cs="Arial"/>
          <w:color w:val="000000"/>
          <w:sz w:val="24"/>
          <w:szCs w:val="24"/>
        </w:rPr>
      </w:pPr>
    </w:p>
    <w:p w:rsidR="005D48A8" w:rsidRDefault="005D48A8" w:rsidP="00797719">
      <w:pPr>
        <w:spacing w:line="240" w:lineRule="auto"/>
        <w:ind w:left="360"/>
        <w:jc w:val="both"/>
        <w:rPr>
          <w:rFonts w:ascii="Arial" w:hAnsi="Arial" w:cs="Arial"/>
          <w:color w:val="000000"/>
          <w:sz w:val="24"/>
          <w:szCs w:val="24"/>
        </w:rPr>
      </w:pPr>
      <w:r w:rsidRPr="005D48A8">
        <w:rPr>
          <w:rFonts w:ascii="Arial" w:hAnsi="Arial" w:cs="Arial"/>
          <w:color w:val="000000"/>
          <w:sz w:val="24"/>
          <w:szCs w:val="24"/>
        </w:rPr>
        <w:t xml:space="preserve"> </w:t>
      </w:r>
      <w:r w:rsidR="00046DA3" w:rsidRPr="005D48A8">
        <w:rPr>
          <w:rFonts w:ascii="Arial" w:hAnsi="Arial" w:cs="Arial"/>
          <w:color w:val="000000"/>
          <w:sz w:val="24"/>
          <w:szCs w:val="24"/>
        </w:rPr>
        <w:t>Assinatura: ________</w:t>
      </w:r>
      <w:r>
        <w:rPr>
          <w:rFonts w:ascii="Arial" w:hAnsi="Arial" w:cs="Arial"/>
          <w:color w:val="000000"/>
          <w:sz w:val="24"/>
          <w:szCs w:val="24"/>
        </w:rPr>
        <w:t>__</w:t>
      </w:r>
      <w:r w:rsidR="00046DA3" w:rsidRPr="005D48A8">
        <w:rPr>
          <w:rFonts w:ascii="Arial" w:hAnsi="Arial" w:cs="Arial"/>
          <w:color w:val="000000"/>
          <w:sz w:val="24"/>
          <w:szCs w:val="24"/>
        </w:rPr>
        <w:t>__________</w:t>
      </w:r>
      <w:r>
        <w:rPr>
          <w:rFonts w:ascii="Arial" w:hAnsi="Arial" w:cs="Arial"/>
          <w:color w:val="000000"/>
          <w:sz w:val="24"/>
          <w:szCs w:val="24"/>
        </w:rPr>
        <w:t>______________________________</w:t>
      </w:r>
      <w:r w:rsidRPr="005D48A8">
        <w:rPr>
          <w:rFonts w:ascii="Arial" w:hAnsi="Arial" w:cs="Arial"/>
          <w:color w:val="000000"/>
          <w:sz w:val="24"/>
          <w:szCs w:val="24"/>
        </w:rPr>
        <w:t xml:space="preserve"> </w:t>
      </w:r>
    </w:p>
    <w:p w:rsidR="00A26245" w:rsidRPr="005D48A8" w:rsidRDefault="00A26245" w:rsidP="00797719">
      <w:pPr>
        <w:spacing w:line="240" w:lineRule="auto"/>
        <w:ind w:left="360"/>
        <w:jc w:val="both"/>
        <w:rPr>
          <w:rFonts w:ascii="Arial" w:hAnsi="Arial" w:cs="Arial"/>
          <w:color w:val="000000"/>
          <w:sz w:val="24"/>
          <w:szCs w:val="24"/>
        </w:rPr>
      </w:pPr>
    </w:p>
    <w:p w:rsidR="00046DA3" w:rsidRDefault="005D48A8" w:rsidP="00797719">
      <w:pPr>
        <w:spacing w:line="240" w:lineRule="auto"/>
        <w:ind w:left="360"/>
        <w:jc w:val="both"/>
        <w:rPr>
          <w:rFonts w:ascii="Arial" w:hAnsi="Arial" w:cs="Arial"/>
          <w:color w:val="000000"/>
          <w:sz w:val="24"/>
          <w:szCs w:val="24"/>
        </w:rPr>
      </w:pPr>
      <w:r>
        <w:rPr>
          <w:rFonts w:ascii="Arial" w:hAnsi="Arial" w:cs="Arial"/>
          <w:color w:val="000000"/>
          <w:sz w:val="24"/>
          <w:szCs w:val="24"/>
        </w:rPr>
        <w:t>Nome do Responsável:__________</w:t>
      </w:r>
      <w:r w:rsidR="00046DA3" w:rsidRPr="005D48A8">
        <w:rPr>
          <w:rFonts w:ascii="Arial" w:hAnsi="Arial" w:cs="Arial"/>
          <w:color w:val="000000"/>
          <w:sz w:val="24"/>
          <w:szCs w:val="24"/>
        </w:rPr>
        <w:t>________________________________</w:t>
      </w:r>
    </w:p>
    <w:p w:rsidR="00A26245" w:rsidRDefault="00A26245" w:rsidP="00797719">
      <w:pPr>
        <w:spacing w:line="240" w:lineRule="auto"/>
        <w:ind w:left="360"/>
        <w:jc w:val="both"/>
        <w:rPr>
          <w:rFonts w:ascii="Arial" w:hAnsi="Arial" w:cs="Arial"/>
          <w:color w:val="000000"/>
          <w:sz w:val="24"/>
          <w:szCs w:val="24"/>
        </w:rPr>
      </w:pPr>
    </w:p>
    <w:p w:rsidR="005D48A8" w:rsidRDefault="005D48A8" w:rsidP="00797719">
      <w:pPr>
        <w:spacing w:line="240" w:lineRule="auto"/>
        <w:ind w:left="360"/>
        <w:jc w:val="both"/>
        <w:rPr>
          <w:rFonts w:ascii="Arial" w:hAnsi="Arial" w:cs="Arial"/>
          <w:color w:val="000000"/>
          <w:sz w:val="24"/>
          <w:szCs w:val="24"/>
        </w:rPr>
      </w:pPr>
      <w:r w:rsidRPr="005D48A8">
        <w:rPr>
          <w:rFonts w:ascii="Arial" w:hAnsi="Arial" w:cs="Arial"/>
          <w:color w:val="000000"/>
          <w:sz w:val="24"/>
          <w:szCs w:val="24"/>
        </w:rPr>
        <w:t>Obs.: 1. Caso o contrato social ou o esta</w:t>
      </w:r>
      <w:r>
        <w:rPr>
          <w:rFonts w:ascii="Arial" w:hAnsi="Arial" w:cs="Arial"/>
          <w:color w:val="000000"/>
          <w:sz w:val="24"/>
          <w:szCs w:val="24"/>
        </w:rPr>
        <w:t xml:space="preserve">tuto determinem que mais de uma pessoa </w:t>
      </w:r>
      <w:r w:rsidRPr="005D48A8">
        <w:rPr>
          <w:rFonts w:ascii="Arial" w:hAnsi="Arial" w:cs="Arial"/>
          <w:color w:val="000000"/>
          <w:sz w:val="24"/>
          <w:szCs w:val="24"/>
        </w:rPr>
        <w:t>deva assinar o credenciamento, a falta de qualquer uma delas inva</w:t>
      </w:r>
      <w:r>
        <w:rPr>
          <w:rFonts w:ascii="Arial" w:hAnsi="Arial" w:cs="Arial"/>
          <w:color w:val="000000"/>
          <w:sz w:val="24"/>
          <w:szCs w:val="24"/>
        </w:rPr>
        <w:t xml:space="preserve">lida o </w:t>
      </w:r>
      <w:r w:rsidRPr="005D48A8">
        <w:rPr>
          <w:rFonts w:ascii="Arial" w:hAnsi="Arial" w:cs="Arial"/>
          <w:color w:val="000000"/>
          <w:sz w:val="24"/>
          <w:szCs w:val="24"/>
        </w:rPr>
        <w:t>documento para os fins deste procedimento licitatório.</w:t>
      </w:r>
    </w:p>
    <w:p w:rsidR="005D48A8" w:rsidRDefault="005D48A8" w:rsidP="00797719">
      <w:pPr>
        <w:spacing w:line="240" w:lineRule="auto"/>
        <w:ind w:left="360"/>
        <w:jc w:val="both"/>
        <w:rPr>
          <w:rFonts w:ascii="Arial" w:hAnsi="Arial" w:cs="Arial"/>
          <w:color w:val="000000"/>
          <w:sz w:val="24"/>
          <w:szCs w:val="24"/>
        </w:rPr>
      </w:pPr>
    </w:p>
    <w:p w:rsidR="005D48A8" w:rsidRDefault="005D48A8" w:rsidP="00797719">
      <w:pPr>
        <w:spacing w:line="240" w:lineRule="auto"/>
        <w:ind w:left="360"/>
        <w:jc w:val="both"/>
        <w:rPr>
          <w:rFonts w:ascii="Arial" w:hAnsi="Arial" w:cs="Arial"/>
          <w:color w:val="000000"/>
          <w:sz w:val="24"/>
          <w:szCs w:val="24"/>
        </w:rPr>
      </w:pPr>
    </w:p>
    <w:p w:rsidR="005D48A8" w:rsidRDefault="005D48A8" w:rsidP="00797719">
      <w:pPr>
        <w:spacing w:line="240" w:lineRule="auto"/>
        <w:ind w:left="360"/>
        <w:jc w:val="both"/>
        <w:rPr>
          <w:rFonts w:ascii="Arial" w:hAnsi="Arial" w:cs="Arial"/>
          <w:color w:val="000000"/>
          <w:sz w:val="24"/>
          <w:szCs w:val="24"/>
        </w:rPr>
      </w:pPr>
    </w:p>
    <w:p w:rsidR="005D48A8" w:rsidRDefault="005D48A8" w:rsidP="00797719">
      <w:pPr>
        <w:spacing w:line="240" w:lineRule="auto"/>
        <w:ind w:left="360"/>
        <w:jc w:val="both"/>
        <w:rPr>
          <w:rFonts w:ascii="Arial" w:hAnsi="Arial" w:cs="Arial"/>
          <w:color w:val="000000"/>
          <w:sz w:val="24"/>
          <w:szCs w:val="24"/>
        </w:rPr>
      </w:pPr>
    </w:p>
    <w:p w:rsidR="005D48A8" w:rsidRDefault="005D48A8" w:rsidP="00797719">
      <w:pPr>
        <w:spacing w:line="240" w:lineRule="auto"/>
        <w:ind w:left="360"/>
        <w:jc w:val="both"/>
        <w:rPr>
          <w:rFonts w:ascii="Arial" w:hAnsi="Arial" w:cs="Arial"/>
          <w:color w:val="000000"/>
          <w:sz w:val="24"/>
          <w:szCs w:val="24"/>
        </w:rPr>
      </w:pPr>
    </w:p>
    <w:p w:rsidR="005D48A8" w:rsidRDefault="005D48A8" w:rsidP="00797719">
      <w:pPr>
        <w:spacing w:line="240" w:lineRule="auto"/>
        <w:ind w:left="360"/>
        <w:jc w:val="both"/>
        <w:rPr>
          <w:rFonts w:ascii="Arial" w:hAnsi="Arial" w:cs="Arial"/>
          <w:color w:val="000000"/>
          <w:sz w:val="24"/>
          <w:szCs w:val="24"/>
        </w:rPr>
      </w:pPr>
    </w:p>
    <w:p w:rsidR="005D48A8" w:rsidRDefault="005D48A8" w:rsidP="00797719">
      <w:pPr>
        <w:spacing w:line="240" w:lineRule="auto"/>
        <w:ind w:left="360"/>
        <w:jc w:val="both"/>
        <w:rPr>
          <w:rFonts w:ascii="Arial" w:hAnsi="Arial" w:cs="Arial"/>
          <w:color w:val="000000"/>
          <w:sz w:val="24"/>
          <w:szCs w:val="24"/>
        </w:rPr>
      </w:pPr>
    </w:p>
    <w:p w:rsidR="005D48A8" w:rsidRDefault="005D48A8" w:rsidP="00797719">
      <w:pPr>
        <w:spacing w:line="240" w:lineRule="auto"/>
        <w:ind w:left="360"/>
        <w:jc w:val="both"/>
        <w:rPr>
          <w:rFonts w:ascii="Arial" w:hAnsi="Arial" w:cs="Arial"/>
          <w:color w:val="000000"/>
          <w:sz w:val="24"/>
          <w:szCs w:val="24"/>
        </w:rPr>
      </w:pPr>
    </w:p>
    <w:p w:rsidR="005D48A8" w:rsidRDefault="005D48A8" w:rsidP="00797719">
      <w:pPr>
        <w:spacing w:line="240" w:lineRule="auto"/>
        <w:ind w:left="360"/>
        <w:jc w:val="both"/>
        <w:rPr>
          <w:rFonts w:ascii="Arial" w:hAnsi="Arial" w:cs="Arial"/>
          <w:color w:val="000000"/>
          <w:sz w:val="24"/>
          <w:szCs w:val="24"/>
        </w:rPr>
      </w:pPr>
    </w:p>
    <w:p w:rsidR="005D48A8" w:rsidRDefault="005D48A8" w:rsidP="00797719">
      <w:pPr>
        <w:spacing w:line="240" w:lineRule="auto"/>
        <w:ind w:left="360"/>
        <w:jc w:val="both"/>
        <w:rPr>
          <w:rFonts w:ascii="Arial" w:hAnsi="Arial" w:cs="Arial"/>
          <w:color w:val="000000"/>
          <w:sz w:val="24"/>
          <w:szCs w:val="24"/>
        </w:rPr>
      </w:pPr>
    </w:p>
    <w:p w:rsidR="005D48A8" w:rsidRDefault="005D48A8" w:rsidP="00797719">
      <w:pPr>
        <w:spacing w:line="240" w:lineRule="auto"/>
        <w:ind w:left="360"/>
        <w:jc w:val="both"/>
        <w:rPr>
          <w:rFonts w:ascii="Arial" w:hAnsi="Arial" w:cs="Arial"/>
          <w:color w:val="000000"/>
          <w:sz w:val="24"/>
          <w:szCs w:val="24"/>
        </w:rPr>
      </w:pPr>
    </w:p>
    <w:p w:rsidR="005D48A8" w:rsidRDefault="005D48A8" w:rsidP="00797719">
      <w:pPr>
        <w:spacing w:line="240" w:lineRule="auto"/>
        <w:ind w:left="360"/>
        <w:jc w:val="both"/>
        <w:rPr>
          <w:rFonts w:ascii="Arial" w:hAnsi="Arial" w:cs="Arial"/>
          <w:color w:val="000000"/>
          <w:sz w:val="24"/>
          <w:szCs w:val="24"/>
        </w:rPr>
      </w:pPr>
    </w:p>
    <w:p w:rsidR="005D48A8" w:rsidRDefault="005D48A8" w:rsidP="005D48A8">
      <w:pPr>
        <w:spacing w:line="240" w:lineRule="auto"/>
        <w:ind w:left="360"/>
        <w:jc w:val="center"/>
        <w:rPr>
          <w:rFonts w:ascii="Arial" w:hAnsi="Arial" w:cs="Arial"/>
          <w:b/>
          <w:color w:val="000000"/>
          <w:sz w:val="24"/>
          <w:szCs w:val="24"/>
        </w:rPr>
      </w:pPr>
      <w:r w:rsidRPr="005D48A8">
        <w:rPr>
          <w:rFonts w:ascii="Arial" w:hAnsi="Arial" w:cs="Arial"/>
          <w:b/>
          <w:color w:val="000000"/>
          <w:sz w:val="24"/>
          <w:szCs w:val="24"/>
        </w:rPr>
        <w:t xml:space="preserve">A N E X O II – MODELO DE DECLARAÇÃO ART. 4º. VII, LEI 10.520/2002 PREGÃO PRESENCIAL Nº </w:t>
      </w:r>
      <w:r w:rsidR="00AD3DAF">
        <w:rPr>
          <w:rFonts w:ascii="Arial" w:hAnsi="Arial" w:cs="Arial"/>
          <w:b/>
          <w:color w:val="000000"/>
          <w:sz w:val="24"/>
          <w:szCs w:val="24"/>
        </w:rPr>
        <w:t>064/2018</w:t>
      </w:r>
    </w:p>
    <w:p w:rsidR="005D48A8" w:rsidRDefault="005D48A8" w:rsidP="005D48A8">
      <w:pPr>
        <w:spacing w:line="240" w:lineRule="auto"/>
        <w:ind w:left="360"/>
        <w:jc w:val="center"/>
        <w:rPr>
          <w:rFonts w:ascii="Arial" w:hAnsi="Arial" w:cs="Arial"/>
          <w:b/>
          <w:color w:val="000000"/>
          <w:sz w:val="24"/>
          <w:szCs w:val="24"/>
        </w:rPr>
      </w:pPr>
    </w:p>
    <w:p w:rsidR="005D48A8" w:rsidRPr="005D48A8" w:rsidRDefault="005D48A8" w:rsidP="005D48A8">
      <w:pPr>
        <w:spacing w:line="240" w:lineRule="auto"/>
        <w:ind w:left="360"/>
        <w:jc w:val="both"/>
        <w:rPr>
          <w:rFonts w:ascii="Arial" w:hAnsi="Arial" w:cs="Arial"/>
          <w:b/>
          <w:color w:val="000000"/>
          <w:sz w:val="24"/>
          <w:szCs w:val="24"/>
        </w:rPr>
      </w:pPr>
      <w:r w:rsidRPr="005D48A8">
        <w:rPr>
          <w:rFonts w:ascii="Arial" w:hAnsi="Arial" w:cs="Arial"/>
          <w:color w:val="000000"/>
          <w:sz w:val="24"/>
          <w:szCs w:val="24"/>
        </w:rPr>
        <w:t>(Nome da empresa), CNPJ n.º (................................), sediada</w:t>
      </w:r>
      <w:r>
        <w:rPr>
          <w:rFonts w:ascii="Arial" w:hAnsi="Arial" w:cs="Arial"/>
          <w:color w:val="000000"/>
          <w:sz w:val="24"/>
          <w:szCs w:val="24"/>
        </w:rPr>
        <w:t xml:space="preserve"> </w:t>
      </w:r>
      <w:r w:rsidRPr="005D48A8">
        <w:rPr>
          <w:rFonts w:ascii="Arial" w:hAnsi="Arial" w:cs="Arial"/>
          <w:color w:val="000000"/>
          <w:sz w:val="24"/>
          <w:szCs w:val="24"/>
        </w:rPr>
        <w:t>(endereço completo), declara, sob as penas da lei, conforme art. 4º, inciso VII, da Lei nº 10.520, de 17 de julho de 2002, que está ciente e cumpre plenamente os requisitos da habilitação e entrega os envelopes contendo a indicação do objeto e do preço oferecidos.</w:t>
      </w:r>
    </w:p>
    <w:p w:rsidR="00A26245" w:rsidRDefault="00A26245" w:rsidP="005D48A8">
      <w:pPr>
        <w:spacing w:line="240" w:lineRule="auto"/>
        <w:ind w:left="360"/>
        <w:jc w:val="center"/>
        <w:rPr>
          <w:rFonts w:ascii="Arial" w:hAnsi="Arial" w:cs="Arial"/>
          <w:color w:val="000000"/>
          <w:sz w:val="24"/>
          <w:szCs w:val="24"/>
        </w:rPr>
      </w:pPr>
      <w:r w:rsidRPr="00A26245">
        <w:rPr>
          <w:rFonts w:ascii="Arial" w:hAnsi="Arial" w:cs="Arial"/>
          <w:color w:val="000000"/>
          <w:sz w:val="24"/>
          <w:szCs w:val="24"/>
        </w:rPr>
        <w:t>Local: ____</w:t>
      </w:r>
      <w:r>
        <w:rPr>
          <w:rFonts w:ascii="Arial" w:hAnsi="Arial" w:cs="Arial"/>
          <w:color w:val="000000"/>
          <w:sz w:val="24"/>
          <w:szCs w:val="24"/>
        </w:rPr>
        <w:t>_______</w:t>
      </w:r>
      <w:r w:rsidRPr="00A26245">
        <w:rPr>
          <w:rFonts w:ascii="Arial" w:hAnsi="Arial" w:cs="Arial"/>
          <w:color w:val="000000"/>
          <w:sz w:val="24"/>
          <w:szCs w:val="24"/>
        </w:rPr>
        <w:t xml:space="preserve">___, ____ de ______________________ de _______. </w:t>
      </w:r>
    </w:p>
    <w:p w:rsidR="00A26245" w:rsidRDefault="00A26245" w:rsidP="005D48A8">
      <w:pPr>
        <w:spacing w:line="240" w:lineRule="auto"/>
        <w:ind w:left="360"/>
        <w:jc w:val="center"/>
        <w:rPr>
          <w:rFonts w:ascii="Arial" w:hAnsi="Arial" w:cs="Arial"/>
          <w:color w:val="000000"/>
          <w:sz w:val="24"/>
          <w:szCs w:val="24"/>
        </w:rPr>
      </w:pPr>
    </w:p>
    <w:p w:rsidR="00A26245" w:rsidRDefault="00A26245" w:rsidP="005D48A8">
      <w:pPr>
        <w:spacing w:line="240" w:lineRule="auto"/>
        <w:ind w:left="360"/>
        <w:jc w:val="center"/>
        <w:rPr>
          <w:rFonts w:ascii="Arial" w:hAnsi="Arial" w:cs="Arial"/>
          <w:color w:val="000000"/>
          <w:sz w:val="24"/>
          <w:szCs w:val="24"/>
        </w:rPr>
      </w:pPr>
      <w:r w:rsidRPr="00A26245">
        <w:rPr>
          <w:rFonts w:ascii="Arial" w:hAnsi="Arial" w:cs="Arial"/>
          <w:color w:val="000000"/>
          <w:sz w:val="24"/>
          <w:szCs w:val="24"/>
        </w:rPr>
        <w:t>Assinatura: _____________________</w:t>
      </w:r>
      <w:r>
        <w:rPr>
          <w:rFonts w:ascii="Arial" w:hAnsi="Arial" w:cs="Arial"/>
          <w:color w:val="000000"/>
          <w:sz w:val="24"/>
          <w:szCs w:val="24"/>
        </w:rPr>
        <w:t>________</w:t>
      </w:r>
      <w:r w:rsidRPr="00A26245">
        <w:rPr>
          <w:rFonts w:ascii="Arial" w:hAnsi="Arial" w:cs="Arial"/>
          <w:color w:val="000000"/>
          <w:sz w:val="24"/>
          <w:szCs w:val="24"/>
        </w:rPr>
        <w:t xml:space="preserve">______________________   </w:t>
      </w:r>
    </w:p>
    <w:p w:rsidR="00A26245" w:rsidRDefault="00A26245" w:rsidP="005D48A8">
      <w:pPr>
        <w:spacing w:line="240" w:lineRule="auto"/>
        <w:ind w:left="360"/>
        <w:jc w:val="center"/>
        <w:rPr>
          <w:rFonts w:ascii="Arial" w:hAnsi="Arial" w:cs="Arial"/>
          <w:color w:val="000000"/>
          <w:sz w:val="24"/>
          <w:szCs w:val="24"/>
        </w:rPr>
      </w:pPr>
    </w:p>
    <w:p w:rsidR="005D48A8" w:rsidRDefault="00A26245" w:rsidP="00A26245">
      <w:pPr>
        <w:spacing w:line="240" w:lineRule="auto"/>
        <w:rPr>
          <w:rFonts w:ascii="Arial" w:hAnsi="Arial" w:cs="Arial"/>
          <w:color w:val="000000"/>
          <w:sz w:val="24"/>
          <w:szCs w:val="24"/>
        </w:rPr>
      </w:pPr>
      <w:r>
        <w:rPr>
          <w:rFonts w:ascii="Arial" w:hAnsi="Arial" w:cs="Arial"/>
          <w:color w:val="000000"/>
          <w:sz w:val="24"/>
          <w:szCs w:val="24"/>
        </w:rPr>
        <w:t xml:space="preserve">      </w:t>
      </w:r>
      <w:r w:rsidRPr="00A26245">
        <w:rPr>
          <w:rFonts w:ascii="Arial" w:hAnsi="Arial" w:cs="Arial"/>
          <w:color w:val="000000"/>
          <w:sz w:val="24"/>
          <w:szCs w:val="24"/>
        </w:rPr>
        <w:t xml:space="preserve">Nome do </w:t>
      </w:r>
      <w:r>
        <w:rPr>
          <w:rFonts w:ascii="Arial" w:hAnsi="Arial" w:cs="Arial"/>
          <w:color w:val="000000"/>
          <w:sz w:val="24"/>
          <w:szCs w:val="24"/>
        </w:rPr>
        <w:t>Responsável:__________________________________</w:t>
      </w:r>
      <w:r w:rsidRPr="00A26245">
        <w:rPr>
          <w:rFonts w:ascii="Arial" w:hAnsi="Arial" w:cs="Arial"/>
          <w:color w:val="000000"/>
          <w:sz w:val="24"/>
          <w:szCs w:val="24"/>
        </w:rPr>
        <w:t>______</w:t>
      </w:r>
    </w:p>
    <w:p w:rsidR="00631C19" w:rsidRDefault="00631C19" w:rsidP="00A26245">
      <w:pPr>
        <w:spacing w:line="240" w:lineRule="auto"/>
        <w:rPr>
          <w:rFonts w:ascii="Arial" w:hAnsi="Arial" w:cs="Arial"/>
          <w:color w:val="000000"/>
          <w:sz w:val="24"/>
          <w:szCs w:val="24"/>
        </w:rPr>
      </w:pPr>
    </w:p>
    <w:p w:rsidR="00631C19" w:rsidRDefault="00631C19" w:rsidP="00A26245">
      <w:pPr>
        <w:spacing w:line="240" w:lineRule="auto"/>
        <w:rPr>
          <w:rFonts w:ascii="Arial" w:hAnsi="Arial" w:cs="Arial"/>
          <w:color w:val="000000"/>
          <w:sz w:val="24"/>
          <w:szCs w:val="24"/>
        </w:rPr>
      </w:pPr>
    </w:p>
    <w:p w:rsidR="00631C19" w:rsidRDefault="00631C19" w:rsidP="00A26245">
      <w:pPr>
        <w:spacing w:line="240" w:lineRule="auto"/>
        <w:rPr>
          <w:rFonts w:ascii="Arial" w:hAnsi="Arial" w:cs="Arial"/>
          <w:color w:val="000000"/>
          <w:sz w:val="24"/>
          <w:szCs w:val="24"/>
        </w:rPr>
      </w:pPr>
    </w:p>
    <w:p w:rsidR="00631C19" w:rsidRDefault="00631C19" w:rsidP="00A26245">
      <w:pPr>
        <w:spacing w:line="240" w:lineRule="auto"/>
        <w:rPr>
          <w:rFonts w:ascii="Arial" w:hAnsi="Arial" w:cs="Arial"/>
          <w:color w:val="000000"/>
          <w:sz w:val="24"/>
          <w:szCs w:val="24"/>
        </w:rPr>
      </w:pPr>
    </w:p>
    <w:p w:rsidR="00631C19" w:rsidRDefault="00631C19" w:rsidP="00A26245">
      <w:pPr>
        <w:spacing w:line="240" w:lineRule="auto"/>
        <w:rPr>
          <w:rFonts w:ascii="Arial" w:hAnsi="Arial" w:cs="Arial"/>
          <w:color w:val="000000"/>
          <w:sz w:val="24"/>
          <w:szCs w:val="24"/>
        </w:rPr>
      </w:pPr>
    </w:p>
    <w:p w:rsidR="00631C19" w:rsidRDefault="00631C19" w:rsidP="00A26245">
      <w:pPr>
        <w:spacing w:line="240" w:lineRule="auto"/>
        <w:rPr>
          <w:rFonts w:ascii="Arial" w:hAnsi="Arial" w:cs="Arial"/>
          <w:color w:val="000000"/>
          <w:sz w:val="24"/>
          <w:szCs w:val="24"/>
        </w:rPr>
      </w:pPr>
    </w:p>
    <w:p w:rsidR="00631C19" w:rsidRDefault="00631C19" w:rsidP="00A26245">
      <w:pPr>
        <w:spacing w:line="240" w:lineRule="auto"/>
        <w:rPr>
          <w:rFonts w:ascii="Arial" w:hAnsi="Arial" w:cs="Arial"/>
          <w:color w:val="000000"/>
          <w:sz w:val="24"/>
          <w:szCs w:val="24"/>
        </w:rPr>
      </w:pPr>
    </w:p>
    <w:p w:rsidR="00631C19" w:rsidRDefault="00631C19" w:rsidP="00A26245">
      <w:pPr>
        <w:spacing w:line="240" w:lineRule="auto"/>
        <w:rPr>
          <w:rFonts w:ascii="Arial" w:hAnsi="Arial" w:cs="Arial"/>
          <w:color w:val="000000"/>
          <w:sz w:val="24"/>
          <w:szCs w:val="24"/>
        </w:rPr>
      </w:pPr>
    </w:p>
    <w:p w:rsidR="00631C19" w:rsidRDefault="00631C19" w:rsidP="00A26245">
      <w:pPr>
        <w:spacing w:line="240" w:lineRule="auto"/>
        <w:rPr>
          <w:rFonts w:ascii="Arial" w:hAnsi="Arial" w:cs="Arial"/>
          <w:color w:val="000000"/>
          <w:sz w:val="24"/>
          <w:szCs w:val="24"/>
        </w:rPr>
      </w:pPr>
    </w:p>
    <w:p w:rsidR="00631C19" w:rsidRDefault="00631C19" w:rsidP="00A26245">
      <w:pPr>
        <w:spacing w:line="240" w:lineRule="auto"/>
        <w:rPr>
          <w:rFonts w:ascii="Arial" w:hAnsi="Arial" w:cs="Arial"/>
          <w:color w:val="000000"/>
          <w:sz w:val="24"/>
          <w:szCs w:val="24"/>
        </w:rPr>
      </w:pPr>
    </w:p>
    <w:p w:rsidR="00631C19" w:rsidRDefault="00631C19" w:rsidP="00A26245">
      <w:pPr>
        <w:spacing w:line="240" w:lineRule="auto"/>
        <w:rPr>
          <w:rFonts w:ascii="Arial" w:hAnsi="Arial" w:cs="Arial"/>
          <w:color w:val="000000"/>
          <w:sz w:val="24"/>
          <w:szCs w:val="24"/>
        </w:rPr>
      </w:pPr>
    </w:p>
    <w:p w:rsidR="00631C19" w:rsidRDefault="00631C19" w:rsidP="00A26245">
      <w:pPr>
        <w:spacing w:line="240" w:lineRule="auto"/>
        <w:rPr>
          <w:rFonts w:ascii="Arial" w:hAnsi="Arial" w:cs="Arial"/>
          <w:color w:val="000000"/>
          <w:sz w:val="24"/>
          <w:szCs w:val="24"/>
        </w:rPr>
      </w:pPr>
    </w:p>
    <w:p w:rsidR="00631C19" w:rsidRDefault="00631C19" w:rsidP="00A26245">
      <w:pPr>
        <w:spacing w:line="240" w:lineRule="auto"/>
        <w:rPr>
          <w:rFonts w:ascii="Arial" w:hAnsi="Arial" w:cs="Arial"/>
          <w:color w:val="000000"/>
          <w:sz w:val="24"/>
          <w:szCs w:val="24"/>
        </w:rPr>
      </w:pPr>
    </w:p>
    <w:p w:rsidR="00631C19" w:rsidRDefault="00631C19" w:rsidP="00A26245">
      <w:pPr>
        <w:spacing w:line="240" w:lineRule="auto"/>
        <w:rPr>
          <w:rFonts w:ascii="Arial" w:hAnsi="Arial" w:cs="Arial"/>
          <w:color w:val="000000"/>
          <w:sz w:val="24"/>
          <w:szCs w:val="24"/>
        </w:rPr>
      </w:pPr>
    </w:p>
    <w:p w:rsidR="002850AE" w:rsidRDefault="002850AE" w:rsidP="00A26245">
      <w:pPr>
        <w:spacing w:line="240" w:lineRule="auto"/>
        <w:rPr>
          <w:rFonts w:ascii="Arial" w:hAnsi="Arial" w:cs="Arial"/>
          <w:color w:val="000000"/>
          <w:sz w:val="24"/>
          <w:szCs w:val="24"/>
        </w:rPr>
      </w:pPr>
    </w:p>
    <w:p w:rsidR="002850AE" w:rsidRDefault="002850AE" w:rsidP="00A26245">
      <w:pPr>
        <w:spacing w:line="240" w:lineRule="auto"/>
        <w:rPr>
          <w:rFonts w:ascii="Arial" w:hAnsi="Arial" w:cs="Arial"/>
          <w:color w:val="000000"/>
          <w:sz w:val="24"/>
          <w:szCs w:val="24"/>
        </w:rPr>
      </w:pPr>
    </w:p>
    <w:p w:rsidR="002850AE" w:rsidRDefault="002850AE" w:rsidP="00A26245">
      <w:pPr>
        <w:spacing w:line="240" w:lineRule="auto"/>
        <w:rPr>
          <w:rFonts w:ascii="Arial" w:hAnsi="Arial" w:cs="Arial"/>
          <w:color w:val="000000"/>
          <w:sz w:val="24"/>
          <w:szCs w:val="24"/>
        </w:rPr>
      </w:pPr>
    </w:p>
    <w:p w:rsidR="00AD3DAF" w:rsidRDefault="00AD3DAF" w:rsidP="00631C19">
      <w:pPr>
        <w:spacing w:line="240" w:lineRule="auto"/>
        <w:jc w:val="center"/>
        <w:rPr>
          <w:rFonts w:ascii="Arial" w:hAnsi="Arial" w:cs="Arial"/>
          <w:b/>
          <w:color w:val="000000"/>
          <w:sz w:val="24"/>
          <w:szCs w:val="24"/>
        </w:rPr>
      </w:pPr>
    </w:p>
    <w:p w:rsidR="00AD3DAF" w:rsidRDefault="00AD3DAF" w:rsidP="00631C19">
      <w:pPr>
        <w:spacing w:line="240" w:lineRule="auto"/>
        <w:jc w:val="center"/>
        <w:rPr>
          <w:rFonts w:ascii="Arial" w:hAnsi="Arial" w:cs="Arial"/>
          <w:b/>
          <w:color w:val="000000"/>
          <w:sz w:val="24"/>
          <w:szCs w:val="24"/>
        </w:rPr>
      </w:pPr>
    </w:p>
    <w:p w:rsidR="00BF5A52" w:rsidRDefault="00631C19" w:rsidP="00AD3DAF">
      <w:pPr>
        <w:spacing w:line="240" w:lineRule="auto"/>
        <w:jc w:val="center"/>
        <w:rPr>
          <w:rFonts w:ascii="Arial" w:hAnsi="Arial" w:cs="Arial"/>
          <w:b/>
          <w:color w:val="000000"/>
          <w:sz w:val="24"/>
          <w:szCs w:val="24"/>
        </w:rPr>
      </w:pPr>
      <w:r w:rsidRPr="00631C19">
        <w:rPr>
          <w:rFonts w:ascii="Arial" w:hAnsi="Arial" w:cs="Arial"/>
          <w:b/>
          <w:color w:val="000000"/>
          <w:sz w:val="24"/>
          <w:szCs w:val="24"/>
        </w:rPr>
        <w:t>A N E X O III – MODELO DE PROPOSTA DE PREÇOS</w:t>
      </w:r>
      <w:r w:rsidRPr="00631C19">
        <w:rPr>
          <w:rFonts w:ascii="Arial" w:hAnsi="Arial" w:cs="Arial"/>
          <w:b/>
          <w:color w:val="000000"/>
          <w:sz w:val="24"/>
          <w:szCs w:val="24"/>
        </w:rPr>
        <w:br/>
        <w:t>PREGÃO PRESENCIA</w:t>
      </w:r>
      <w:r>
        <w:rPr>
          <w:rFonts w:ascii="Arial" w:hAnsi="Arial" w:cs="Arial"/>
          <w:b/>
          <w:color w:val="000000"/>
          <w:sz w:val="24"/>
          <w:szCs w:val="24"/>
        </w:rPr>
        <w:t xml:space="preserve">L Nº </w:t>
      </w:r>
      <w:r w:rsidR="00AD3DAF">
        <w:rPr>
          <w:rFonts w:ascii="Arial" w:hAnsi="Arial" w:cs="Arial"/>
          <w:b/>
          <w:color w:val="000000"/>
          <w:sz w:val="24"/>
          <w:szCs w:val="24"/>
        </w:rPr>
        <w:t>064/2018</w:t>
      </w:r>
    </w:p>
    <w:p w:rsidR="008470B3" w:rsidRDefault="008470B3" w:rsidP="00631C19">
      <w:pPr>
        <w:spacing w:line="240" w:lineRule="auto"/>
        <w:jc w:val="center"/>
        <w:rPr>
          <w:rFonts w:ascii="Arial" w:hAnsi="Arial" w:cs="Arial"/>
          <w:b/>
          <w:color w:val="000000"/>
          <w:sz w:val="24"/>
          <w:szCs w:val="24"/>
        </w:rPr>
      </w:pPr>
      <w:r w:rsidRPr="008470B3">
        <w:rPr>
          <w:rFonts w:ascii="Arial" w:hAnsi="Arial" w:cs="Arial"/>
          <w:b/>
          <w:color w:val="000000"/>
          <w:sz w:val="24"/>
          <w:szCs w:val="24"/>
        </w:rPr>
        <w:t>PROPOSTA DE PREÇOS</w:t>
      </w:r>
    </w:p>
    <w:p w:rsidR="002850AE" w:rsidRDefault="003A62BC" w:rsidP="00FC4F94">
      <w:pPr>
        <w:spacing w:after="0" w:line="360" w:lineRule="auto"/>
        <w:rPr>
          <w:rFonts w:ascii="Arial" w:hAnsi="Arial" w:cs="Arial"/>
          <w:color w:val="000000"/>
          <w:sz w:val="24"/>
          <w:szCs w:val="24"/>
        </w:rPr>
      </w:pPr>
      <w:r w:rsidRPr="002850AE">
        <w:rPr>
          <w:rFonts w:ascii="Arial" w:hAnsi="Arial" w:cs="Arial"/>
          <w:color w:val="000000"/>
          <w:sz w:val="24"/>
          <w:szCs w:val="24"/>
        </w:rPr>
        <w:t>Empresa</w:t>
      </w:r>
      <w:r w:rsidR="002850AE">
        <w:rPr>
          <w:rFonts w:ascii="Arial" w:hAnsi="Arial" w:cs="Arial"/>
          <w:color w:val="000000"/>
          <w:sz w:val="24"/>
          <w:szCs w:val="24"/>
        </w:rPr>
        <w:t>:</w:t>
      </w:r>
      <w:r w:rsidR="00BF5A52">
        <w:rPr>
          <w:rFonts w:ascii="Arial" w:hAnsi="Arial" w:cs="Arial"/>
          <w:color w:val="000000"/>
          <w:sz w:val="24"/>
          <w:szCs w:val="24"/>
        </w:rPr>
        <w:tab/>
      </w:r>
      <w:r w:rsidR="00FC4F94">
        <w:rPr>
          <w:rFonts w:ascii="Arial" w:hAnsi="Arial" w:cs="Arial"/>
          <w:color w:val="000000"/>
          <w:sz w:val="24"/>
          <w:szCs w:val="24"/>
        </w:rPr>
        <w:t>________________________</w:t>
      </w:r>
      <w:r w:rsidR="00BF5A52">
        <w:rPr>
          <w:rFonts w:ascii="Arial" w:hAnsi="Arial" w:cs="Arial"/>
          <w:color w:val="000000"/>
          <w:sz w:val="24"/>
          <w:szCs w:val="24"/>
        </w:rPr>
        <w:t>_____________________________</w:t>
      </w:r>
      <w:r w:rsidRPr="002850AE">
        <w:rPr>
          <w:rFonts w:ascii="Arial" w:hAnsi="Arial" w:cs="Arial"/>
          <w:color w:val="000000"/>
          <w:sz w:val="24"/>
          <w:szCs w:val="24"/>
        </w:rPr>
        <w:br/>
        <w:t>Endereço</w:t>
      </w:r>
      <w:r w:rsidR="002850AE">
        <w:rPr>
          <w:rFonts w:ascii="Arial" w:hAnsi="Arial" w:cs="Arial"/>
          <w:color w:val="000000"/>
          <w:sz w:val="24"/>
          <w:szCs w:val="24"/>
        </w:rPr>
        <w:t>:</w:t>
      </w:r>
      <w:r w:rsidR="00BF5A52">
        <w:rPr>
          <w:rFonts w:ascii="Arial" w:hAnsi="Arial" w:cs="Arial"/>
          <w:color w:val="000000"/>
          <w:sz w:val="24"/>
          <w:szCs w:val="24"/>
        </w:rPr>
        <w:tab/>
        <w:t>_____________________________________________________</w:t>
      </w:r>
      <w:r w:rsidRPr="002850AE">
        <w:rPr>
          <w:rFonts w:ascii="Arial" w:hAnsi="Arial" w:cs="Arial"/>
          <w:color w:val="000000"/>
          <w:sz w:val="24"/>
          <w:szCs w:val="24"/>
        </w:rPr>
        <w:br/>
        <w:t>CNPJ/MF/Nº</w:t>
      </w:r>
      <w:r w:rsidR="002850AE">
        <w:rPr>
          <w:rFonts w:ascii="Arial" w:hAnsi="Arial" w:cs="Arial"/>
          <w:color w:val="000000"/>
          <w:sz w:val="24"/>
          <w:szCs w:val="24"/>
        </w:rPr>
        <w:t>:</w:t>
      </w:r>
      <w:r w:rsidR="00BF5A52">
        <w:rPr>
          <w:rFonts w:ascii="Arial" w:hAnsi="Arial" w:cs="Arial"/>
          <w:color w:val="000000"/>
          <w:sz w:val="24"/>
          <w:szCs w:val="24"/>
        </w:rPr>
        <w:t>_________________________</w:t>
      </w:r>
      <w:r w:rsidR="00BF5A52">
        <w:rPr>
          <w:rFonts w:ascii="Arial" w:hAnsi="Arial" w:cs="Arial"/>
          <w:color w:val="000000"/>
          <w:sz w:val="24"/>
          <w:szCs w:val="24"/>
        </w:rPr>
        <w:tab/>
      </w:r>
      <w:r w:rsidRPr="002850AE">
        <w:rPr>
          <w:rFonts w:ascii="Arial" w:hAnsi="Arial" w:cs="Arial"/>
          <w:color w:val="000000"/>
          <w:sz w:val="24"/>
          <w:szCs w:val="24"/>
        </w:rPr>
        <w:t>Insc.</w:t>
      </w:r>
      <w:r w:rsidR="00FC4F94">
        <w:rPr>
          <w:rFonts w:ascii="Arial" w:hAnsi="Arial" w:cs="Arial"/>
          <w:color w:val="000000"/>
          <w:sz w:val="24"/>
          <w:szCs w:val="24"/>
        </w:rPr>
        <w:t xml:space="preserve"> </w:t>
      </w:r>
      <w:r w:rsidRPr="002850AE">
        <w:rPr>
          <w:rFonts w:ascii="Arial" w:hAnsi="Arial" w:cs="Arial"/>
          <w:color w:val="000000"/>
          <w:sz w:val="24"/>
          <w:szCs w:val="24"/>
        </w:rPr>
        <w:t>Estadual</w:t>
      </w:r>
      <w:r w:rsidR="00BF5A52">
        <w:rPr>
          <w:rFonts w:ascii="Arial" w:hAnsi="Arial" w:cs="Arial"/>
          <w:color w:val="000000"/>
          <w:sz w:val="24"/>
          <w:szCs w:val="24"/>
        </w:rPr>
        <w:t>:______________</w:t>
      </w:r>
      <w:r w:rsidRPr="002850AE">
        <w:rPr>
          <w:rFonts w:ascii="Arial" w:hAnsi="Arial" w:cs="Arial"/>
          <w:color w:val="000000"/>
          <w:sz w:val="24"/>
          <w:szCs w:val="24"/>
        </w:rPr>
        <w:br/>
        <w:t>Fone/Fax</w:t>
      </w:r>
      <w:r w:rsidR="002850AE">
        <w:rPr>
          <w:rFonts w:ascii="Arial" w:hAnsi="Arial" w:cs="Arial"/>
          <w:color w:val="000000"/>
          <w:sz w:val="24"/>
          <w:szCs w:val="24"/>
        </w:rPr>
        <w:t>:</w:t>
      </w:r>
      <w:r w:rsidR="00BF5A52">
        <w:rPr>
          <w:rFonts w:ascii="Arial" w:hAnsi="Arial" w:cs="Arial"/>
          <w:color w:val="000000"/>
          <w:sz w:val="24"/>
          <w:szCs w:val="24"/>
        </w:rPr>
        <w:t>__________________</w:t>
      </w:r>
      <w:r w:rsidR="002850AE">
        <w:rPr>
          <w:rFonts w:ascii="Arial" w:hAnsi="Arial" w:cs="Arial"/>
          <w:color w:val="000000"/>
          <w:sz w:val="24"/>
          <w:szCs w:val="24"/>
        </w:rPr>
        <w:t>E</w:t>
      </w:r>
      <w:r w:rsidRPr="002850AE">
        <w:rPr>
          <w:rFonts w:ascii="Arial" w:hAnsi="Arial" w:cs="Arial"/>
          <w:color w:val="000000"/>
          <w:sz w:val="24"/>
          <w:szCs w:val="24"/>
        </w:rPr>
        <w:t>-mail:</w:t>
      </w:r>
      <w:r w:rsidR="00BF5A52">
        <w:rPr>
          <w:rFonts w:ascii="Arial" w:hAnsi="Arial" w:cs="Arial"/>
          <w:color w:val="000000"/>
          <w:sz w:val="24"/>
          <w:szCs w:val="24"/>
        </w:rPr>
        <w:t>________________________________</w:t>
      </w:r>
      <w:r w:rsidR="002850AE" w:rsidRPr="002850AE">
        <w:rPr>
          <w:rFonts w:ascii="Arial" w:hAnsi="Arial" w:cs="Arial"/>
          <w:color w:val="000000"/>
          <w:sz w:val="24"/>
          <w:szCs w:val="24"/>
        </w:rPr>
        <w:t xml:space="preserve"> </w:t>
      </w:r>
    </w:p>
    <w:p w:rsidR="003A62BC" w:rsidRDefault="003A62BC" w:rsidP="002850AE">
      <w:pPr>
        <w:spacing w:line="240" w:lineRule="auto"/>
        <w:rPr>
          <w:rFonts w:ascii="Arial" w:hAnsi="Arial" w:cs="Arial"/>
          <w:color w:val="000000"/>
          <w:sz w:val="24"/>
          <w:szCs w:val="24"/>
        </w:rPr>
      </w:pPr>
      <w:r w:rsidRPr="002850AE">
        <w:rPr>
          <w:rFonts w:ascii="Arial" w:hAnsi="Arial" w:cs="Arial"/>
          <w:color w:val="000000"/>
          <w:sz w:val="24"/>
          <w:szCs w:val="24"/>
        </w:rPr>
        <w:t>Conta Bancária para depósito para pagamento em caso de ser vencedor:</w:t>
      </w:r>
      <w:r w:rsidRPr="002850AE">
        <w:rPr>
          <w:rFonts w:ascii="Arial" w:hAnsi="Arial" w:cs="Arial"/>
          <w:color w:val="000000"/>
          <w:sz w:val="24"/>
          <w:szCs w:val="24"/>
        </w:rPr>
        <w:br/>
        <w:t>Banco________ Nº Agência___________ Nº Conta nº_____________</w:t>
      </w:r>
    </w:p>
    <w:p w:rsidR="003A62BC" w:rsidRDefault="003A62BC" w:rsidP="003A62BC">
      <w:pPr>
        <w:spacing w:line="240" w:lineRule="auto"/>
        <w:jc w:val="both"/>
        <w:rPr>
          <w:rFonts w:ascii="Arial" w:hAnsi="Arial" w:cs="Arial"/>
          <w:color w:val="000000"/>
          <w:sz w:val="24"/>
          <w:szCs w:val="24"/>
        </w:rPr>
      </w:pPr>
      <w:r w:rsidRPr="003A62BC">
        <w:rPr>
          <w:rFonts w:ascii="Arial" w:hAnsi="Arial" w:cs="Arial"/>
          <w:color w:val="000000"/>
          <w:sz w:val="24"/>
          <w:szCs w:val="24"/>
        </w:rPr>
        <w:t xml:space="preserve">Declaro-me de pleno acordo com os termos e condições do Edital modalidade Pregão Presencial nº </w:t>
      </w:r>
      <w:r w:rsidR="00AD3DAF">
        <w:rPr>
          <w:rFonts w:ascii="Arial" w:hAnsi="Arial" w:cs="Arial"/>
          <w:color w:val="000000"/>
          <w:sz w:val="24"/>
          <w:szCs w:val="24"/>
        </w:rPr>
        <w:t>064/2018</w:t>
      </w:r>
      <w:r w:rsidRPr="003A62BC">
        <w:rPr>
          <w:rFonts w:ascii="Arial" w:hAnsi="Arial" w:cs="Arial"/>
          <w:color w:val="000000"/>
          <w:sz w:val="24"/>
          <w:szCs w:val="24"/>
        </w:rPr>
        <w:t>, apresentando a seguinte proposta financeira, para fornecimento do seguinte produto:</w:t>
      </w:r>
    </w:p>
    <w:tbl>
      <w:tblPr>
        <w:tblW w:w="10207" w:type="dxa"/>
        <w:tblInd w:w="-28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4A0" w:firstRow="1" w:lastRow="0" w:firstColumn="1" w:lastColumn="0" w:noHBand="0" w:noVBand="1"/>
      </w:tblPr>
      <w:tblGrid>
        <w:gridCol w:w="745"/>
        <w:gridCol w:w="5056"/>
        <w:gridCol w:w="1008"/>
        <w:gridCol w:w="849"/>
        <w:gridCol w:w="1275"/>
        <w:gridCol w:w="1274"/>
      </w:tblGrid>
      <w:tr w:rsidR="00AD3DAF" w:rsidRPr="00113C58" w:rsidTr="00AC751A">
        <w:tc>
          <w:tcPr>
            <w:tcW w:w="745"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b/>
                <w:lang w:bidi="hi-IN"/>
              </w:rPr>
            </w:pPr>
            <w:r w:rsidRPr="00113C58">
              <w:rPr>
                <w:rFonts w:ascii="Arial" w:hAnsi="Arial"/>
                <w:b/>
                <w:lang w:bidi="hi-IN"/>
              </w:rPr>
              <w:t>ITEM</w:t>
            </w:r>
          </w:p>
        </w:tc>
        <w:tc>
          <w:tcPr>
            <w:tcW w:w="5068"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b/>
                <w:lang w:bidi="hi-IN"/>
              </w:rPr>
            </w:pPr>
            <w:r w:rsidRPr="00113C58">
              <w:rPr>
                <w:rFonts w:ascii="Arial" w:hAnsi="Arial"/>
                <w:b/>
                <w:lang w:bidi="hi-IN"/>
              </w:rPr>
              <w:t>DESCRIÇÃO</w:t>
            </w:r>
          </w:p>
        </w:tc>
        <w:tc>
          <w:tcPr>
            <w:tcW w:w="992"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b/>
                <w:lang w:bidi="hi-IN"/>
              </w:rPr>
            </w:pPr>
            <w:r w:rsidRPr="00113C58">
              <w:rPr>
                <w:rFonts w:ascii="Arial" w:hAnsi="Arial"/>
                <w:b/>
                <w:lang w:bidi="hi-IN"/>
              </w:rPr>
              <w:t>UNIDADE</w:t>
            </w:r>
          </w:p>
        </w:tc>
        <w:tc>
          <w:tcPr>
            <w:tcW w:w="850"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b/>
                <w:lang w:bidi="hi-IN"/>
              </w:rPr>
            </w:pPr>
            <w:r w:rsidRPr="00113C58">
              <w:rPr>
                <w:rFonts w:ascii="Arial" w:hAnsi="Arial"/>
                <w:b/>
                <w:lang w:bidi="hi-IN"/>
              </w:rPr>
              <w:t>QTDE</w:t>
            </w:r>
          </w:p>
        </w:tc>
        <w:tc>
          <w:tcPr>
            <w:tcW w:w="1276"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b/>
                <w:lang w:bidi="hi-IN"/>
              </w:rPr>
            </w:pPr>
            <w:r w:rsidRPr="00113C58">
              <w:rPr>
                <w:rFonts w:ascii="Arial" w:hAnsi="Arial"/>
                <w:b/>
                <w:lang w:bidi="hi-IN"/>
              </w:rPr>
              <w:t>UNITÁRIO</w:t>
            </w:r>
          </w:p>
        </w:tc>
        <w:tc>
          <w:tcPr>
            <w:tcW w:w="1276"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b/>
                <w:lang w:bidi="hi-IN"/>
              </w:rPr>
            </w:pPr>
            <w:r w:rsidRPr="00113C58">
              <w:rPr>
                <w:rFonts w:ascii="Arial" w:hAnsi="Arial"/>
                <w:b/>
                <w:lang w:bidi="hi-IN"/>
              </w:rPr>
              <w:t>TOTAL</w:t>
            </w:r>
          </w:p>
        </w:tc>
      </w:tr>
      <w:tr w:rsidR="00AD3DAF" w:rsidRPr="00113C58" w:rsidTr="00AD3DAF">
        <w:tc>
          <w:tcPr>
            <w:tcW w:w="745"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1</w:t>
            </w:r>
          </w:p>
        </w:tc>
        <w:tc>
          <w:tcPr>
            <w:tcW w:w="5068"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rPr>
                <w:rFonts w:ascii="Arial" w:hAnsi="Arial"/>
                <w:lang w:bidi="hi-IN"/>
              </w:rPr>
            </w:pPr>
            <w:r w:rsidRPr="00113C58">
              <w:rPr>
                <w:rFonts w:ascii="Arial" w:hAnsi="Arial"/>
                <w:lang w:bidi="hi-IN"/>
              </w:rPr>
              <w:t xml:space="preserve">8546 - CAIXA RACK VEDADO </w:t>
            </w:r>
          </w:p>
        </w:tc>
        <w:tc>
          <w:tcPr>
            <w:tcW w:w="992"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UN</w:t>
            </w:r>
          </w:p>
        </w:tc>
        <w:tc>
          <w:tcPr>
            <w:tcW w:w="850"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5</w:t>
            </w:r>
          </w:p>
        </w:tc>
        <w:tc>
          <w:tcPr>
            <w:tcW w:w="1276" w:type="dxa"/>
            <w:tcBorders>
              <w:top w:val="single" w:sz="2" w:space="0" w:color="000000"/>
              <w:left w:val="single" w:sz="2" w:space="0" w:color="000000"/>
              <w:bottom w:val="single" w:sz="2" w:space="0" w:color="000000"/>
              <w:right w:val="single" w:sz="2" w:space="0" w:color="000000"/>
            </w:tcBorders>
          </w:tcPr>
          <w:p w:rsidR="00AD3DAF" w:rsidRPr="00113C58" w:rsidRDefault="00AD3DAF" w:rsidP="00AC751A">
            <w:pPr>
              <w:spacing w:after="240" w:line="240" w:lineRule="auto"/>
              <w:jc w:val="center"/>
              <w:rPr>
                <w:rFonts w:ascii="Arial" w:hAnsi="Arial"/>
                <w:lang w:bidi="hi-IN"/>
              </w:rPr>
            </w:pPr>
          </w:p>
        </w:tc>
        <w:tc>
          <w:tcPr>
            <w:tcW w:w="1276" w:type="dxa"/>
            <w:tcBorders>
              <w:top w:val="single" w:sz="2" w:space="0" w:color="000000"/>
              <w:left w:val="single" w:sz="2" w:space="0" w:color="000000"/>
              <w:bottom w:val="single" w:sz="2" w:space="0" w:color="000000"/>
              <w:right w:val="single" w:sz="2" w:space="0" w:color="000000"/>
            </w:tcBorders>
          </w:tcPr>
          <w:p w:rsidR="00AD3DAF" w:rsidRPr="00113C58" w:rsidRDefault="00AD3DAF" w:rsidP="00AC751A">
            <w:pPr>
              <w:spacing w:after="240" w:line="240" w:lineRule="auto"/>
              <w:jc w:val="center"/>
              <w:rPr>
                <w:rFonts w:ascii="Arial" w:hAnsi="Arial"/>
                <w:lang w:bidi="hi-IN"/>
              </w:rPr>
            </w:pPr>
          </w:p>
        </w:tc>
      </w:tr>
      <w:tr w:rsidR="00AD3DAF" w:rsidRPr="00113C58" w:rsidTr="00AD3DAF">
        <w:tc>
          <w:tcPr>
            <w:tcW w:w="745"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2</w:t>
            </w:r>
          </w:p>
        </w:tc>
        <w:tc>
          <w:tcPr>
            <w:tcW w:w="5068"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rPr>
                <w:rFonts w:ascii="Arial" w:hAnsi="Arial"/>
                <w:lang w:bidi="hi-IN"/>
              </w:rPr>
            </w:pPr>
            <w:r w:rsidRPr="00113C58">
              <w:rPr>
                <w:rFonts w:ascii="Arial" w:hAnsi="Arial"/>
                <w:lang w:bidi="hi-IN"/>
              </w:rPr>
              <w:t xml:space="preserve">8548 - INJETOR POE 48V PADRÃO IEEE 802.3AF </w:t>
            </w:r>
          </w:p>
        </w:tc>
        <w:tc>
          <w:tcPr>
            <w:tcW w:w="992"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UN</w:t>
            </w:r>
          </w:p>
        </w:tc>
        <w:tc>
          <w:tcPr>
            <w:tcW w:w="850"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5</w:t>
            </w:r>
          </w:p>
        </w:tc>
        <w:tc>
          <w:tcPr>
            <w:tcW w:w="1276" w:type="dxa"/>
            <w:tcBorders>
              <w:top w:val="single" w:sz="2" w:space="0" w:color="000000"/>
              <w:left w:val="single" w:sz="2" w:space="0" w:color="000000"/>
              <w:bottom w:val="single" w:sz="2" w:space="0" w:color="000000"/>
              <w:right w:val="single" w:sz="2" w:space="0" w:color="000000"/>
            </w:tcBorders>
          </w:tcPr>
          <w:p w:rsidR="00AD3DAF" w:rsidRPr="00113C58" w:rsidRDefault="00AD3DAF" w:rsidP="00AC751A">
            <w:pPr>
              <w:spacing w:after="240" w:line="240" w:lineRule="auto"/>
              <w:jc w:val="center"/>
              <w:rPr>
                <w:rFonts w:ascii="Arial" w:hAnsi="Arial"/>
                <w:lang w:bidi="hi-IN"/>
              </w:rPr>
            </w:pPr>
          </w:p>
        </w:tc>
        <w:tc>
          <w:tcPr>
            <w:tcW w:w="1276" w:type="dxa"/>
            <w:tcBorders>
              <w:top w:val="single" w:sz="2" w:space="0" w:color="000000"/>
              <w:left w:val="single" w:sz="2" w:space="0" w:color="000000"/>
              <w:bottom w:val="single" w:sz="2" w:space="0" w:color="000000"/>
              <w:right w:val="single" w:sz="2" w:space="0" w:color="000000"/>
            </w:tcBorders>
          </w:tcPr>
          <w:p w:rsidR="00AD3DAF" w:rsidRPr="00113C58" w:rsidRDefault="00AD3DAF" w:rsidP="00AC751A">
            <w:pPr>
              <w:spacing w:after="240" w:line="240" w:lineRule="auto"/>
              <w:jc w:val="center"/>
              <w:rPr>
                <w:rFonts w:ascii="Arial" w:hAnsi="Arial"/>
                <w:lang w:bidi="hi-IN"/>
              </w:rPr>
            </w:pPr>
          </w:p>
        </w:tc>
      </w:tr>
      <w:tr w:rsidR="00AD3DAF" w:rsidRPr="00113C58" w:rsidTr="00AD3DAF">
        <w:tc>
          <w:tcPr>
            <w:tcW w:w="745"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3</w:t>
            </w:r>
          </w:p>
        </w:tc>
        <w:tc>
          <w:tcPr>
            <w:tcW w:w="5068"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rPr>
                <w:rFonts w:ascii="Arial" w:hAnsi="Arial"/>
                <w:lang w:bidi="hi-IN"/>
              </w:rPr>
            </w:pPr>
            <w:r w:rsidRPr="00113C58">
              <w:rPr>
                <w:rFonts w:ascii="Arial" w:hAnsi="Arial"/>
                <w:lang w:bidi="hi-IN"/>
              </w:rPr>
              <w:t xml:space="preserve">5288 - MÃO DE OBRA </w:t>
            </w:r>
          </w:p>
        </w:tc>
        <w:tc>
          <w:tcPr>
            <w:tcW w:w="992"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UN</w:t>
            </w:r>
          </w:p>
        </w:tc>
        <w:tc>
          <w:tcPr>
            <w:tcW w:w="850"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1</w:t>
            </w:r>
          </w:p>
        </w:tc>
        <w:tc>
          <w:tcPr>
            <w:tcW w:w="1276" w:type="dxa"/>
            <w:tcBorders>
              <w:top w:val="single" w:sz="2" w:space="0" w:color="000000"/>
              <w:left w:val="single" w:sz="2" w:space="0" w:color="000000"/>
              <w:bottom w:val="single" w:sz="2" w:space="0" w:color="000000"/>
              <w:right w:val="single" w:sz="2" w:space="0" w:color="000000"/>
            </w:tcBorders>
          </w:tcPr>
          <w:p w:rsidR="00AD3DAF" w:rsidRPr="00113C58" w:rsidRDefault="00AD3DAF" w:rsidP="00AC751A">
            <w:pPr>
              <w:spacing w:after="240" w:line="240" w:lineRule="auto"/>
              <w:jc w:val="center"/>
              <w:rPr>
                <w:rFonts w:ascii="Arial" w:hAnsi="Arial"/>
                <w:lang w:bidi="hi-IN"/>
              </w:rPr>
            </w:pPr>
          </w:p>
        </w:tc>
        <w:tc>
          <w:tcPr>
            <w:tcW w:w="1276" w:type="dxa"/>
            <w:tcBorders>
              <w:top w:val="single" w:sz="2" w:space="0" w:color="000000"/>
              <w:left w:val="single" w:sz="2" w:space="0" w:color="000000"/>
              <w:bottom w:val="single" w:sz="2" w:space="0" w:color="000000"/>
              <w:right w:val="single" w:sz="2" w:space="0" w:color="000000"/>
            </w:tcBorders>
          </w:tcPr>
          <w:p w:rsidR="00AD3DAF" w:rsidRPr="00113C58" w:rsidRDefault="00AD3DAF" w:rsidP="00AC751A">
            <w:pPr>
              <w:spacing w:after="240" w:line="240" w:lineRule="auto"/>
              <w:jc w:val="center"/>
              <w:rPr>
                <w:rFonts w:ascii="Arial" w:hAnsi="Arial"/>
                <w:lang w:bidi="hi-IN"/>
              </w:rPr>
            </w:pPr>
          </w:p>
        </w:tc>
      </w:tr>
      <w:tr w:rsidR="00AD3DAF" w:rsidRPr="00113C58" w:rsidTr="00AD3DAF">
        <w:tc>
          <w:tcPr>
            <w:tcW w:w="745"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4</w:t>
            </w:r>
          </w:p>
        </w:tc>
        <w:tc>
          <w:tcPr>
            <w:tcW w:w="5068"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rPr>
                <w:rFonts w:ascii="Arial" w:hAnsi="Arial"/>
                <w:lang w:bidi="hi-IN"/>
              </w:rPr>
            </w:pPr>
            <w:r w:rsidRPr="00113C58">
              <w:rPr>
                <w:rFonts w:ascii="Arial" w:hAnsi="Arial"/>
                <w:lang w:bidi="hi-IN"/>
              </w:rPr>
              <w:t xml:space="preserve">8547 - NOBREAK 1440VA </w:t>
            </w:r>
          </w:p>
        </w:tc>
        <w:tc>
          <w:tcPr>
            <w:tcW w:w="992"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UN</w:t>
            </w:r>
          </w:p>
        </w:tc>
        <w:tc>
          <w:tcPr>
            <w:tcW w:w="850"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5</w:t>
            </w:r>
          </w:p>
        </w:tc>
        <w:tc>
          <w:tcPr>
            <w:tcW w:w="1276" w:type="dxa"/>
            <w:tcBorders>
              <w:top w:val="single" w:sz="2" w:space="0" w:color="000000"/>
              <w:left w:val="single" w:sz="2" w:space="0" w:color="000000"/>
              <w:bottom w:val="single" w:sz="2" w:space="0" w:color="000000"/>
              <w:right w:val="single" w:sz="2" w:space="0" w:color="000000"/>
            </w:tcBorders>
          </w:tcPr>
          <w:p w:rsidR="00AD3DAF" w:rsidRPr="00113C58" w:rsidRDefault="00AD3DAF" w:rsidP="00AC751A">
            <w:pPr>
              <w:spacing w:after="240" w:line="240" w:lineRule="auto"/>
              <w:jc w:val="center"/>
              <w:rPr>
                <w:rFonts w:ascii="Arial" w:hAnsi="Arial"/>
                <w:lang w:bidi="hi-IN"/>
              </w:rPr>
            </w:pPr>
          </w:p>
        </w:tc>
        <w:tc>
          <w:tcPr>
            <w:tcW w:w="1276" w:type="dxa"/>
            <w:tcBorders>
              <w:top w:val="single" w:sz="2" w:space="0" w:color="000000"/>
              <w:left w:val="single" w:sz="2" w:space="0" w:color="000000"/>
              <w:bottom w:val="single" w:sz="2" w:space="0" w:color="000000"/>
              <w:right w:val="single" w:sz="2" w:space="0" w:color="000000"/>
            </w:tcBorders>
          </w:tcPr>
          <w:p w:rsidR="00AD3DAF" w:rsidRPr="00113C58" w:rsidRDefault="00AD3DAF" w:rsidP="00AC751A">
            <w:pPr>
              <w:spacing w:after="240" w:line="240" w:lineRule="auto"/>
              <w:jc w:val="center"/>
              <w:rPr>
                <w:rFonts w:ascii="Arial" w:hAnsi="Arial"/>
                <w:lang w:bidi="hi-IN"/>
              </w:rPr>
            </w:pPr>
          </w:p>
        </w:tc>
      </w:tr>
      <w:tr w:rsidR="00AD3DAF" w:rsidRPr="00113C58" w:rsidTr="00AD3DAF">
        <w:tc>
          <w:tcPr>
            <w:tcW w:w="745"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5</w:t>
            </w:r>
          </w:p>
        </w:tc>
        <w:tc>
          <w:tcPr>
            <w:tcW w:w="5068"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rPr>
                <w:rFonts w:ascii="Arial" w:hAnsi="Arial"/>
                <w:lang w:bidi="hi-IN"/>
              </w:rPr>
            </w:pPr>
            <w:r w:rsidRPr="00113C58">
              <w:rPr>
                <w:rFonts w:ascii="Arial" w:hAnsi="Arial"/>
                <w:lang w:bidi="hi-IN"/>
              </w:rPr>
              <w:t xml:space="preserve">8439 - POSTE TIPO CÔNICO 9 METROS </w:t>
            </w:r>
          </w:p>
        </w:tc>
        <w:tc>
          <w:tcPr>
            <w:tcW w:w="992"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UN</w:t>
            </w:r>
          </w:p>
        </w:tc>
        <w:tc>
          <w:tcPr>
            <w:tcW w:w="850"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5</w:t>
            </w:r>
          </w:p>
        </w:tc>
        <w:tc>
          <w:tcPr>
            <w:tcW w:w="1276" w:type="dxa"/>
            <w:tcBorders>
              <w:top w:val="single" w:sz="2" w:space="0" w:color="000000"/>
              <w:left w:val="single" w:sz="2" w:space="0" w:color="000000"/>
              <w:bottom w:val="single" w:sz="2" w:space="0" w:color="000000"/>
              <w:right w:val="single" w:sz="2" w:space="0" w:color="000000"/>
            </w:tcBorders>
          </w:tcPr>
          <w:p w:rsidR="00AD3DAF" w:rsidRPr="00113C58" w:rsidRDefault="00AD3DAF" w:rsidP="00AC751A">
            <w:pPr>
              <w:spacing w:after="240" w:line="240" w:lineRule="auto"/>
              <w:jc w:val="center"/>
              <w:rPr>
                <w:rFonts w:ascii="Arial" w:hAnsi="Arial"/>
                <w:lang w:bidi="hi-IN"/>
              </w:rPr>
            </w:pPr>
          </w:p>
        </w:tc>
        <w:tc>
          <w:tcPr>
            <w:tcW w:w="1276" w:type="dxa"/>
            <w:tcBorders>
              <w:top w:val="single" w:sz="2" w:space="0" w:color="000000"/>
              <w:left w:val="single" w:sz="2" w:space="0" w:color="000000"/>
              <w:bottom w:val="single" w:sz="2" w:space="0" w:color="000000"/>
              <w:right w:val="single" w:sz="2" w:space="0" w:color="000000"/>
            </w:tcBorders>
          </w:tcPr>
          <w:p w:rsidR="00AD3DAF" w:rsidRPr="00113C58" w:rsidRDefault="00AD3DAF" w:rsidP="00AC751A">
            <w:pPr>
              <w:spacing w:after="240" w:line="240" w:lineRule="auto"/>
              <w:jc w:val="center"/>
              <w:rPr>
                <w:rFonts w:ascii="Arial" w:hAnsi="Arial"/>
                <w:lang w:bidi="hi-IN"/>
              </w:rPr>
            </w:pPr>
          </w:p>
        </w:tc>
      </w:tr>
      <w:tr w:rsidR="00AD3DAF" w:rsidRPr="00113C58" w:rsidTr="00AD3DAF">
        <w:tc>
          <w:tcPr>
            <w:tcW w:w="745"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6</w:t>
            </w:r>
          </w:p>
        </w:tc>
        <w:tc>
          <w:tcPr>
            <w:tcW w:w="5068"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rPr>
                <w:rFonts w:ascii="Arial" w:hAnsi="Arial"/>
                <w:lang w:bidi="hi-IN"/>
              </w:rPr>
            </w:pPr>
            <w:r w:rsidRPr="00113C58">
              <w:rPr>
                <w:rFonts w:ascii="Arial" w:hAnsi="Arial"/>
                <w:lang w:bidi="hi-IN"/>
              </w:rPr>
              <w:t xml:space="preserve">8545 - PROJETO ELETRICO PARA POSTE </w:t>
            </w:r>
          </w:p>
        </w:tc>
        <w:tc>
          <w:tcPr>
            <w:tcW w:w="992"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UN</w:t>
            </w:r>
          </w:p>
        </w:tc>
        <w:tc>
          <w:tcPr>
            <w:tcW w:w="850"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5</w:t>
            </w:r>
          </w:p>
        </w:tc>
        <w:tc>
          <w:tcPr>
            <w:tcW w:w="1276" w:type="dxa"/>
            <w:tcBorders>
              <w:top w:val="single" w:sz="2" w:space="0" w:color="000000"/>
              <w:left w:val="single" w:sz="2" w:space="0" w:color="000000"/>
              <w:bottom w:val="single" w:sz="2" w:space="0" w:color="000000"/>
              <w:right w:val="single" w:sz="2" w:space="0" w:color="000000"/>
            </w:tcBorders>
          </w:tcPr>
          <w:p w:rsidR="00AD3DAF" w:rsidRPr="00113C58" w:rsidRDefault="00AD3DAF" w:rsidP="00AC751A">
            <w:pPr>
              <w:spacing w:after="240" w:line="240" w:lineRule="auto"/>
              <w:jc w:val="center"/>
              <w:rPr>
                <w:rFonts w:ascii="Arial" w:hAnsi="Arial"/>
                <w:lang w:bidi="hi-IN"/>
              </w:rPr>
            </w:pPr>
          </w:p>
        </w:tc>
        <w:tc>
          <w:tcPr>
            <w:tcW w:w="1276" w:type="dxa"/>
            <w:tcBorders>
              <w:top w:val="single" w:sz="2" w:space="0" w:color="000000"/>
              <w:left w:val="single" w:sz="2" w:space="0" w:color="000000"/>
              <w:bottom w:val="single" w:sz="2" w:space="0" w:color="000000"/>
              <w:right w:val="single" w:sz="2" w:space="0" w:color="000000"/>
            </w:tcBorders>
          </w:tcPr>
          <w:p w:rsidR="00AD3DAF" w:rsidRPr="00113C58" w:rsidRDefault="00AD3DAF" w:rsidP="00AC751A">
            <w:pPr>
              <w:spacing w:after="240" w:line="240" w:lineRule="auto"/>
              <w:jc w:val="center"/>
              <w:rPr>
                <w:rFonts w:ascii="Arial" w:hAnsi="Arial"/>
                <w:lang w:bidi="hi-IN"/>
              </w:rPr>
            </w:pPr>
          </w:p>
        </w:tc>
      </w:tr>
    </w:tbl>
    <w:p w:rsidR="00AD3DAF" w:rsidRDefault="00AD3DAF" w:rsidP="003A62BC">
      <w:pPr>
        <w:spacing w:line="240" w:lineRule="auto"/>
        <w:jc w:val="both"/>
        <w:rPr>
          <w:rFonts w:ascii="Arial" w:hAnsi="Arial" w:cs="Arial"/>
          <w:color w:val="000000"/>
          <w:sz w:val="24"/>
          <w:szCs w:val="24"/>
        </w:rPr>
      </w:pPr>
    </w:p>
    <w:p w:rsidR="00BF5A52" w:rsidRDefault="00BF5A52" w:rsidP="003A62BC">
      <w:pPr>
        <w:spacing w:line="240" w:lineRule="auto"/>
        <w:jc w:val="both"/>
        <w:rPr>
          <w:rFonts w:ascii="Arial" w:hAnsi="Arial" w:cs="Arial"/>
          <w:color w:val="000000"/>
          <w:sz w:val="24"/>
          <w:szCs w:val="24"/>
        </w:rPr>
      </w:pPr>
      <w:r w:rsidRPr="00BF5A52">
        <w:rPr>
          <w:rFonts w:ascii="Arial" w:hAnsi="Arial" w:cs="Arial"/>
          <w:color w:val="000000"/>
          <w:sz w:val="24"/>
          <w:szCs w:val="24"/>
        </w:rPr>
        <w:t>O valor proposto para a execução dos serviços é de R$</w:t>
      </w:r>
      <w:r w:rsidR="00AD3DAF">
        <w:rPr>
          <w:rFonts w:ascii="Arial" w:hAnsi="Arial" w:cs="Arial"/>
          <w:color w:val="000000"/>
          <w:sz w:val="24"/>
          <w:szCs w:val="24"/>
        </w:rPr>
        <w:t xml:space="preserve">    </w:t>
      </w:r>
      <w:r w:rsidRPr="00BF5A52">
        <w:rPr>
          <w:rFonts w:ascii="Arial" w:hAnsi="Arial" w:cs="Arial"/>
          <w:color w:val="000000"/>
          <w:sz w:val="24"/>
          <w:szCs w:val="24"/>
        </w:rPr>
        <w:t xml:space="preserve"> (</w:t>
      </w:r>
      <w:r w:rsidR="00AD3DAF">
        <w:rPr>
          <w:rFonts w:ascii="Arial" w:hAnsi="Arial" w:cs="Arial"/>
          <w:color w:val="000000"/>
          <w:sz w:val="24"/>
          <w:szCs w:val="24"/>
        </w:rPr>
        <w:t xml:space="preserve">          </w:t>
      </w:r>
      <w:r w:rsidRPr="00BF5A52">
        <w:rPr>
          <w:rFonts w:ascii="Arial" w:hAnsi="Arial" w:cs="Arial"/>
          <w:color w:val="000000"/>
          <w:sz w:val="24"/>
          <w:szCs w:val="24"/>
        </w:rPr>
        <w:t xml:space="preserve">)  </w:t>
      </w:r>
    </w:p>
    <w:p w:rsidR="00BF5A52" w:rsidRDefault="00BF5A52" w:rsidP="003A62BC">
      <w:pPr>
        <w:spacing w:line="240" w:lineRule="auto"/>
        <w:jc w:val="both"/>
        <w:rPr>
          <w:rFonts w:ascii="Arial" w:hAnsi="Arial" w:cs="Arial"/>
          <w:color w:val="000000"/>
          <w:sz w:val="24"/>
          <w:szCs w:val="24"/>
        </w:rPr>
      </w:pPr>
      <w:r w:rsidRPr="00BF5A52">
        <w:rPr>
          <w:rFonts w:ascii="Arial" w:hAnsi="Arial" w:cs="Arial"/>
          <w:color w:val="000000"/>
          <w:sz w:val="24"/>
          <w:szCs w:val="24"/>
        </w:rPr>
        <w:t xml:space="preserve">Validade da Proposta: 60 (sessenta) dias. </w:t>
      </w:r>
    </w:p>
    <w:p w:rsidR="00AD3DAF" w:rsidRDefault="00AD3DAF" w:rsidP="003A62BC">
      <w:pPr>
        <w:spacing w:line="240" w:lineRule="auto"/>
        <w:jc w:val="both"/>
        <w:rPr>
          <w:rFonts w:ascii="Arial" w:hAnsi="Arial" w:cs="Arial"/>
          <w:color w:val="000000"/>
          <w:sz w:val="24"/>
          <w:szCs w:val="24"/>
        </w:rPr>
      </w:pPr>
    </w:p>
    <w:p w:rsidR="00BF5A52" w:rsidRDefault="00BF5A52" w:rsidP="003A62BC">
      <w:pPr>
        <w:spacing w:line="240" w:lineRule="auto"/>
        <w:jc w:val="both"/>
        <w:rPr>
          <w:rFonts w:ascii="Arial" w:hAnsi="Arial" w:cs="Arial"/>
          <w:color w:val="000000"/>
          <w:sz w:val="24"/>
          <w:szCs w:val="24"/>
        </w:rPr>
      </w:pPr>
      <w:r w:rsidRPr="00BF5A52">
        <w:rPr>
          <w:rFonts w:ascii="Arial" w:hAnsi="Arial" w:cs="Arial"/>
          <w:color w:val="000000"/>
          <w:sz w:val="24"/>
          <w:szCs w:val="24"/>
        </w:rPr>
        <w:t xml:space="preserve">Local: ________________, ____ de ______________ de _______. </w:t>
      </w:r>
    </w:p>
    <w:p w:rsidR="00BF5A52" w:rsidRDefault="00BF5A52" w:rsidP="003A62BC">
      <w:pPr>
        <w:spacing w:line="240" w:lineRule="auto"/>
        <w:jc w:val="both"/>
        <w:rPr>
          <w:rFonts w:ascii="Arial" w:hAnsi="Arial" w:cs="Arial"/>
          <w:color w:val="000000"/>
          <w:sz w:val="24"/>
          <w:szCs w:val="24"/>
        </w:rPr>
      </w:pPr>
      <w:r w:rsidRPr="00BF5A52">
        <w:rPr>
          <w:rFonts w:ascii="Arial" w:hAnsi="Arial" w:cs="Arial"/>
          <w:color w:val="000000"/>
          <w:sz w:val="24"/>
          <w:szCs w:val="24"/>
        </w:rPr>
        <w:t xml:space="preserve">Assinatura: ____________________________________________________ </w:t>
      </w:r>
    </w:p>
    <w:p w:rsidR="001E29F0" w:rsidRPr="00BF5A52" w:rsidRDefault="00BF5A52" w:rsidP="003A62BC">
      <w:pPr>
        <w:spacing w:line="240" w:lineRule="auto"/>
        <w:jc w:val="both"/>
        <w:rPr>
          <w:rFonts w:ascii="Arial" w:hAnsi="Arial" w:cs="Arial"/>
          <w:color w:val="000000"/>
          <w:sz w:val="24"/>
          <w:szCs w:val="24"/>
        </w:rPr>
      </w:pPr>
      <w:r w:rsidRPr="00BF5A52">
        <w:rPr>
          <w:rFonts w:ascii="Arial" w:hAnsi="Arial" w:cs="Arial"/>
          <w:color w:val="000000"/>
          <w:sz w:val="24"/>
          <w:szCs w:val="24"/>
        </w:rPr>
        <w:t>Nome do Responsável:___________________________________________</w:t>
      </w:r>
    </w:p>
    <w:p w:rsidR="00DE68EA" w:rsidRDefault="00DE68EA" w:rsidP="003A62BC">
      <w:pPr>
        <w:spacing w:line="240" w:lineRule="auto"/>
        <w:jc w:val="both"/>
        <w:rPr>
          <w:rFonts w:ascii="Arial" w:hAnsi="Arial" w:cs="Arial"/>
          <w:color w:val="000000"/>
          <w:sz w:val="24"/>
          <w:szCs w:val="24"/>
        </w:rPr>
      </w:pPr>
    </w:p>
    <w:p w:rsidR="001A7284" w:rsidRDefault="001A7284" w:rsidP="003A62BC">
      <w:pPr>
        <w:spacing w:line="240" w:lineRule="auto"/>
        <w:jc w:val="both"/>
        <w:rPr>
          <w:rFonts w:ascii="Arial" w:hAnsi="Arial" w:cs="Arial"/>
          <w:color w:val="000000"/>
          <w:sz w:val="24"/>
          <w:szCs w:val="24"/>
        </w:rPr>
      </w:pPr>
    </w:p>
    <w:p w:rsidR="00AD3DAF" w:rsidRDefault="00AD3DAF" w:rsidP="003A62BC">
      <w:pPr>
        <w:spacing w:line="240" w:lineRule="auto"/>
        <w:jc w:val="both"/>
        <w:rPr>
          <w:rFonts w:ascii="Arial" w:hAnsi="Arial" w:cs="Arial"/>
          <w:color w:val="000000"/>
          <w:sz w:val="24"/>
          <w:szCs w:val="24"/>
        </w:rPr>
      </w:pPr>
    </w:p>
    <w:p w:rsidR="00AD3DAF" w:rsidRDefault="00AD3DAF" w:rsidP="001A7284">
      <w:pPr>
        <w:spacing w:line="240" w:lineRule="auto"/>
        <w:jc w:val="center"/>
        <w:rPr>
          <w:rFonts w:ascii="Arial" w:hAnsi="Arial" w:cs="Arial"/>
          <w:b/>
          <w:color w:val="000000"/>
          <w:sz w:val="24"/>
          <w:szCs w:val="24"/>
        </w:rPr>
      </w:pPr>
    </w:p>
    <w:p w:rsidR="001A7284" w:rsidRDefault="001A7284" w:rsidP="001A7284">
      <w:pPr>
        <w:spacing w:line="240" w:lineRule="auto"/>
        <w:jc w:val="center"/>
        <w:rPr>
          <w:rFonts w:ascii="Arial" w:hAnsi="Arial" w:cs="Arial"/>
          <w:b/>
          <w:color w:val="000000"/>
          <w:sz w:val="24"/>
          <w:szCs w:val="24"/>
        </w:rPr>
      </w:pPr>
      <w:r w:rsidRPr="001A7284">
        <w:rPr>
          <w:rFonts w:ascii="Arial" w:hAnsi="Arial" w:cs="Arial"/>
          <w:b/>
          <w:color w:val="000000"/>
          <w:sz w:val="24"/>
          <w:szCs w:val="24"/>
        </w:rPr>
        <w:t xml:space="preserve">A N E X O IV – MODELO DE DECLARAÇÃO DE IDONEIDADE PREGÃO PRESENCIAL Nº </w:t>
      </w:r>
      <w:r w:rsidR="00AD3DAF">
        <w:rPr>
          <w:rFonts w:ascii="Arial" w:hAnsi="Arial" w:cs="Arial"/>
          <w:b/>
          <w:color w:val="000000"/>
          <w:sz w:val="24"/>
          <w:szCs w:val="24"/>
        </w:rPr>
        <w:t>064/2018</w:t>
      </w:r>
    </w:p>
    <w:p w:rsidR="001A7284" w:rsidRDefault="001A7284" w:rsidP="001A7284">
      <w:pPr>
        <w:spacing w:line="240" w:lineRule="auto"/>
        <w:jc w:val="center"/>
        <w:rPr>
          <w:rFonts w:ascii="Arial" w:hAnsi="Arial" w:cs="Arial"/>
          <w:b/>
          <w:color w:val="000000"/>
          <w:sz w:val="24"/>
          <w:szCs w:val="24"/>
        </w:rPr>
      </w:pPr>
    </w:p>
    <w:p w:rsidR="001A7284" w:rsidRDefault="001A7284" w:rsidP="001A7284">
      <w:pPr>
        <w:spacing w:line="240" w:lineRule="auto"/>
        <w:jc w:val="center"/>
        <w:rPr>
          <w:rFonts w:ascii="Arial" w:hAnsi="Arial" w:cs="Arial"/>
          <w:b/>
          <w:color w:val="000000"/>
          <w:sz w:val="24"/>
          <w:szCs w:val="24"/>
        </w:rPr>
      </w:pPr>
      <w:r w:rsidRPr="001A7284">
        <w:rPr>
          <w:rFonts w:ascii="Arial" w:hAnsi="Arial" w:cs="Arial"/>
          <w:b/>
          <w:color w:val="000000"/>
          <w:sz w:val="24"/>
          <w:szCs w:val="24"/>
        </w:rPr>
        <w:t>DECLARAÇÃO DE IDONEIDADE</w:t>
      </w:r>
    </w:p>
    <w:p w:rsidR="00F5465D" w:rsidRPr="00E23BE9" w:rsidRDefault="00F5465D" w:rsidP="00E23BE9">
      <w:pPr>
        <w:spacing w:line="240" w:lineRule="auto"/>
        <w:jc w:val="both"/>
        <w:rPr>
          <w:rFonts w:ascii="Arial" w:hAnsi="Arial" w:cs="Arial"/>
          <w:b/>
          <w:color w:val="000000"/>
          <w:sz w:val="24"/>
          <w:szCs w:val="24"/>
        </w:rPr>
      </w:pPr>
    </w:p>
    <w:p w:rsidR="00F5465D" w:rsidRDefault="00F5465D" w:rsidP="00E23BE9">
      <w:pPr>
        <w:spacing w:line="240" w:lineRule="auto"/>
        <w:jc w:val="both"/>
        <w:rPr>
          <w:rFonts w:ascii="Arial" w:hAnsi="Arial" w:cs="Arial"/>
          <w:color w:val="000000"/>
          <w:sz w:val="24"/>
          <w:szCs w:val="24"/>
        </w:rPr>
      </w:pPr>
      <w:r w:rsidRPr="00E23BE9">
        <w:rPr>
          <w:rFonts w:ascii="Arial" w:hAnsi="Arial" w:cs="Arial"/>
          <w:color w:val="000000"/>
          <w:sz w:val="24"/>
          <w:szCs w:val="24"/>
        </w:rPr>
        <w:t>Declaro, sob as penas da Lei, para fi</w:t>
      </w:r>
      <w:r w:rsidR="00E23BE9" w:rsidRPr="00E23BE9">
        <w:rPr>
          <w:rFonts w:ascii="Arial" w:hAnsi="Arial" w:cs="Arial"/>
          <w:color w:val="000000"/>
          <w:sz w:val="24"/>
          <w:szCs w:val="24"/>
        </w:rPr>
        <w:t xml:space="preserve">ns do Pregão nº </w:t>
      </w:r>
      <w:r w:rsidR="00AD3DAF">
        <w:rPr>
          <w:rFonts w:ascii="Arial" w:hAnsi="Arial" w:cs="Arial"/>
          <w:color w:val="000000"/>
          <w:sz w:val="24"/>
          <w:szCs w:val="24"/>
        </w:rPr>
        <w:t>064/2018</w:t>
      </w:r>
      <w:r w:rsidR="00E23BE9" w:rsidRPr="00E23BE9">
        <w:rPr>
          <w:rFonts w:ascii="Arial" w:hAnsi="Arial" w:cs="Arial"/>
          <w:color w:val="000000"/>
          <w:sz w:val="24"/>
          <w:szCs w:val="24"/>
        </w:rPr>
        <w:t xml:space="preserve">, que a </w:t>
      </w:r>
      <w:r w:rsidRPr="00E23BE9">
        <w:rPr>
          <w:rFonts w:ascii="Arial" w:hAnsi="Arial" w:cs="Arial"/>
          <w:color w:val="000000"/>
          <w:sz w:val="24"/>
          <w:szCs w:val="24"/>
        </w:rPr>
        <w:t>empresa (Nome da empresa), CNPJ n.º (...</w:t>
      </w:r>
      <w:r w:rsidR="00E23BE9" w:rsidRPr="00E23BE9">
        <w:rPr>
          <w:rFonts w:ascii="Arial" w:hAnsi="Arial" w:cs="Arial"/>
          <w:color w:val="000000"/>
          <w:sz w:val="24"/>
          <w:szCs w:val="24"/>
        </w:rPr>
        <w:t xml:space="preserve">.............................), </w:t>
      </w:r>
      <w:r w:rsidRPr="00E23BE9">
        <w:rPr>
          <w:rFonts w:ascii="Arial" w:hAnsi="Arial" w:cs="Arial"/>
          <w:color w:val="000000"/>
          <w:sz w:val="24"/>
          <w:szCs w:val="24"/>
        </w:rPr>
        <w:t>sediada(endereço com</w:t>
      </w:r>
      <w:r w:rsidR="00E23BE9" w:rsidRPr="00E23BE9">
        <w:rPr>
          <w:rFonts w:ascii="Arial" w:hAnsi="Arial" w:cs="Arial"/>
          <w:color w:val="000000"/>
          <w:sz w:val="24"/>
          <w:szCs w:val="24"/>
        </w:rPr>
        <w:t xml:space="preserve">pleto), não está sob os efeitos da penalidade administrativa </w:t>
      </w:r>
      <w:r w:rsidRPr="00E23BE9">
        <w:rPr>
          <w:rFonts w:ascii="Arial" w:hAnsi="Arial" w:cs="Arial"/>
          <w:color w:val="000000"/>
          <w:sz w:val="24"/>
          <w:szCs w:val="24"/>
        </w:rPr>
        <w:t>de inidoneidade para licitar ou contratar com a Ad</w:t>
      </w:r>
      <w:r w:rsidR="00E23BE9" w:rsidRPr="00E23BE9">
        <w:rPr>
          <w:rFonts w:ascii="Arial" w:hAnsi="Arial" w:cs="Arial"/>
          <w:color w:val="000000"/>
          <w:sz w:val="24"/>
          <w:szCs w:val="24"/>
        </w:rPr>
        <w:t xml:space="preserve">ministração Pública, nos termos </w:t>
      </w:r>
      <w:r w:rsidRPr="00E23BE9">
        <w:rPr>
          <w:rFonts w:ascii="Arial" w:hAnsi="Arial" w:cs="Arial"/>
          <w:color w:val="000000"/>
          <w:sz w:val="24"/>
          <w:szCs w:val="24"/>
        </w:rPr>
        <w:t>do inciso IV, do art. 87, da Lei 8.666/93, bem com</w:t>
      </w:r>
      <w:r w:rsidR="00E23BE9" w:rsidRPr="00E23BE9">
        <w:rPr>
          <w:rFonts w:ascii="Arial" w:hAnsi="Arial" w:cs="Arial"/>
          <w:color w:val="000000"/>
          <w:sz w:val="24"/>
          <w:szCs w:val="24"/>
        </w:rPr>
        <w:t xml:space="preserve">o que comunicarei qualquer fato </w:t>
      </w:r>
      <w:r w:rsidRPr="00E23BE9">
        <w:rPr>
          <w:rFonts w:ascii="Arial" w:hAnsi="Arial" w:cs="Arial"/>
          <w:color w:val="000000"/>
          <w:sz w:val="24"/>
          <w:szCs w:val="24"/>
        </w:rPr>
        <w:t>ou evento superveniente à entrega dos docu</w:t>
      </w:r>
      <w:r w:rsidR="00E23BE9" w:rsidRPr="00E23BE9">
        <w:rPr>
          <w:rFonts w:ascii="Arial" w:hAnsi="Arial" w:cs="Arial"/>
          <w:color w:val="000000"/>
          <w:sz w:val="24"/>
          <w:szCs w:val="24"/>
        </w:rPr>
        <w:t xml:space="preserve">mentos de habilitação que venha </w:t>
      </w:r>
      <w:r w:rsidRPr="00E23BE9">
        <w:rPr>
          <w:rFonts w:ascii="Arial" w:hAnsi="Arial" w:cs="Arial"/>
          <w:color w:val="000000"/>
          <w:sz w:val="24"/>
          <w:szCs w:val="24"/>
        </w:rPr>
        <w:t>alterar a atual situação quanto à capacidade jurídica,</w:t>
      </w:r>
      <w:r w:rsidR="00E23BE9" w:rsidRPr="00E23BE9">
        <w:rPr>
          <w:rFonts w:ascii="Arial" w:hAnsi="Arial" w:cs="Arial"/>
          <w:color w:val="000000"/>
          <w:sz w:val="24"/>
          <w:szCs w:val="24"/>
        </w:rPr>
        <w:t xml:space="preserve"> técnica, regularidade fiscal e </w:t>
      </w:r>
      <w:r w:rsidRPr="00E23BE9">
        <w:rPr>
          <w:rFonts w:ascii="Arial" w:hAnsi="Arial" w:cs="Arial"/>
          <w:color w:val="000000"/>
          <w:sz w:val="24"/>
          <w:szCs w:val="24"/>
        </w:rPr>
        <w:t>idoneidade econômico-financeira.</w:t>
      </w:r>
    </w:p>
    <w:p w:rsidR="00E721C6" w:rsidRDefault="00E721C6" w:rsidP="00E23BE9">
      <w:pPr>
        <w:spacing w:line="240" w:lineRule="auto"/>
        <w:jc w:val="both"/>
        <w:rPr>
          <w:rFonts w:ascii="Arial" w:hAnsi="Arial" w:cs="Arial"/>
          <w:color w:val="000000"/>
          <w:sz w:val="24"/>
          <w:szCs w:val="24"/>
        </w:rPr>
      </w:pPr>
    </w:p>
    <w:p w:rsidR="00E721C6" w:rsidRDefault="00E721C6" w:rsidP="00E23BE9">
      <w:pPr>
        <w:spacing w:line="240" w:lineRule="auto"/>
        <w:jc w:val="both"/>
        <w:rPr>
          <w:rFonts w:ascii="Arial" w:hAnsi="Arial" w:cs="Arial"/>
          <w:color w:val="000000"/>
          <w:sz w:val="24"/>
          <w:szCs w:val="24"/>
        </w:rPr>
      </w:pPr>
      <w:r>
        <w:rPr>
          <w:rFonts w:ascii="Arial" w:hAnsi="Arial" w:cs="Arial"/>
          <w:color w:val="000000"/>
          <w:sz w:val="24"/>
          <w:szCs w:val="24"/>
        </w:rPr>
        <w:t>Local: __</w:t>
      </w:r>
      <w:r w:rsidRPr="00E721C6">
        <w:rPr>
          <w:rFonts w:ascii="Arial" w:hAnsi="Arial" w:cs="Arial"/>
          <w:color w:val="000000"/>
          <w:sz w:val="24"/>
          <w:szCs w:val="24"/>
        </w:rPr>
        <w:t>________________, ____ de ______________________ de _______.</w:t>
      </w:r>
    </w:p>
    <w:p w:rsidR="00E721C6" w:rsidRPr="00E721C6" w:rsidRDefault="00E721C6" w:rsidP="00E23BE9">
      <w:pPr>
        <w:spacing w:line="240" w:lineRule="auto"/>
        <w:jc w:val="both"/>
        <w:rPr>
          <w:rFonts w:ascii="Arial" w:hAnsi="Arial" w:cs="Arial"/>
          <w:color w:val="000000"/>
          <w:sz w:val="24"/>
          <w:szCs w:val="24"/>
        </w:rPr>
      </w:pPr>
    </w:p>
    <w:p w:rsidR="00E721C6" w:rsidRDefault="00E721C6" w:rsidP="00E23BE9">
      <w:pPr>
        <w:spacing w:line="240" w:lineRule="auto"/>
        <w:jc w:val="both"/>
        <w:rPr>
          <w:rFonts w:ascii="Arial" w:hAnsi="Arial" w:cs="Arial"/>
          <w:color w:val="000000"/>
          <w:sz w:val="24"/>
          <w:szCs w:val="24"/>
        </w:rPr>
      </w:pPr>
      <w:r w:rsidRPr="00E721C6">
        <w:rPr>
          <w:rFonts w:ascii="Arial" w:hAnsi="Arial" w:cs="Arial"/>
          <w:color w:val="000000"/>
          <w:sz w:val="24"/>
          <w:szCs w:val="24"/>
        </w:rPr>
        <w:t>Assinatura: ____________________________________________________</w:t>
      </w:r>
    </w:p>
    <w:p w:rsidR="00E721C6" w:rsidRPr="00E721C6" w:rsidRDefault="00E721C6" w:rsidP="00E23BE9">
      <w:pPr>
        <w:spacing w:line="240" w:lineRule="auto"/>
        <w:jc w:val="both"/>
        <w:rPr>
          <w:rFonts w:ascii="Arial" w:hAnsi="Arial" w:cs="Arial"/>
          <w:color w:val="000000"/>
          <w:sz w:val="24"/>
          <w:szCs w:val="24"/>
        </w:rPr>
      </w:pPr>
    </w:p>
    <w:p w:rsidR="00E721C6" w:rsidRDefault="00E721C6" w:rsidP="00E23BE9">
      <w:pPr>
        <w:spacing w:line="240" w:lineRule="auto"/>
        <w:jc w:val="both"/>
        <w:rPr>
          <w:rFonts w:ascii="Arial" w:hAnsi="Arial" w:cs="Arial"/>
          <w:color w:val="000000"/>
          <w:sz w:val="24"/>
          <w:szCs w:val="24"/>
        </w:rPr>
      </w:pPr>
      <w:r w:rsidRPr="00E721C6">
        <w:rPr>
          <w:rFonts w:ascii="Arial" w:hAnsi="Arial" w:cs="Arial"/>
          <w:color w:val="000000"/>
          <w:sz w:val="24"/>
          <w:szCs w:val="24"/>
        </w:rPr>
        <w:t>Nome do Responsável:___________________________________________</w:t>
      </w:r>
    </w:p>
    <w:p w:rsidR="00E86D05" w:rsidRDefault="00E86D05" w:rsidP="00E23BE9">
      <w:pPr>
        <w:spacing w:line="240" w:lineRule="auto"/>
        <w:jc w:val="both"/>
        <w:rPr>
          <w:rFonts w:ascii="Arial" w:hAnsi="Arial" w:cs="Arial"/>
          <w:color w:val="000000"/>
          <w:sz w:val="24"/>
          <w:szCs w:val="24"/>
        </w:rPr>
      </w:pPr>
    </w:p>
    <w:p w:rsidR="00E86D05" w:rsidRDefault="00E86D05" w:rsidP="00E23BE9">
      <w:pPr>
        <w:spacing w:line="240" w:lineRule="auto"/>
        <w:jc w:val="both"/>
        <w:rPr>
          <w:rFonts w:ascii="Arial" w:hAnsi="Arial" w:cs="Arial"/>
          <w:color w:val="000000"/>
          <w:sz w:val="24"/>
          <w:szCs w:val="24"/>
        </w:rPr>
      </w:pPr>
    </w:p>
    <w:p w:rsidR="00E86D05" w:rsidRDefault="00E86D05" w:rsidP="00E23BE9">
      <w:pPr>
        <w:spacing w:line="240" w:lineRule="auto"/>
        <w:jc w:val="both"/>
        <w:rPr>
          <w:rFonts w:ascii="Arial" w:hAnsi="Arial" w:cs="Arial"/>
          <w:color w:val="000000"/>
          <w:sz w:val="24"/>
          <w:szCs w:val="24"/>
        </w:rPr>
      </w:pPr>
    </w:p>
    <w:p w:rsidR="00E86D05" w:rsidRDefault="00E86D05" w:rsidP="00E23BE9">
      <w:pPr>
        <w:spacing w:line="240" w:lineRule="auto"/>
        <w:jc w:val="both"/>
        <w:rPr>
          <w:rFonts w:ascii="Arial" w:hAnsi="Arial" w:cs="Arial"/>
          <w:color w:val="000000"/>
          <w:sz w:val="24"/>
          <w:szCs w:val="24"/>
        </w:rPr>
      </w:pPr>
    </w:p>
    <w:p w:rsidR="00E86D05" w:rsidRDefault="00E86D05" w:rsidP="00E23BE9">
      <w:pPr>
        <w:spacing w:line="240" w:lineRule="auto"/>
        <w:jc w:val="both"/>
        <w:rPr>
          <w:rFonts w:ascii="Arial" w:hAnsi="Arial" w:cs="Arial"/>
          <w:color w:val="000000"/>
          <w:sz w:val="24"/>
          <w:szCs w:val="24"/>
        </w:rPr>
      </w:pPr>
    </w:p>
    <w:p w:rsidR="00E86D05" w:rsidRDefault="00E86D05" w:rsidP="00E23BE9">
      <w:pPr>
        <w:spacing w:line="240" w:lineRule="auto"/>
        <w:jc w:val="both"/>
        <w:rPr>
          <w:rFonts w:ascii="Arial" w:hAnsi="Arial" w:cs="Arial"/>
          <w:color w:val="000000"/>
          <w:sz w:val="24"/>
          <w:szCs w:val="24"/>
        </w:rPr>
      </w:pPr>
    </w:p>
    <w:p w:rsidR="00E86D05" w:rsidRDefault="00E86D05" w:rsidP="00E23BE9">
      <w:pPr>
        <w:spacing w:line="240" w:lineRule="auto"/>
        <w:jc w:val="both"/>
        <w:rPr>
          <w:rFonts w:ascii="Arial" w:hAnsi="Arial" w:cs="Arial"/>
          <w:color w:val="000000"/>
          <w:sz w:val="24"/>
          <w:szCs w:val="24"/>
        </w:rPr>
      </w:pPr>
    </w:p>
    <w:p w:rsidR="00E86D05" w:rsidRDefault="00E86D05" w:rsidP="00E23BE9">
      <w:pPr>
        <w:spacing w:line="240" w:lineRule="auto"/>
        <w:jc w:val="both"/>
        <w:rPr>
          <w:rFonts w:ascii="Arial" w:hAnsi="Arial" w:cs="Arial"/>
          <w:color w:val="000000"/>
          <w:sz w:val="24"/>
          <w:szCs w:val="24"/>
        </w:rPr>
      </w:pPr>
    </w:p>
    <w:p w:rsidR="00E86D05" w:rsidRDefault="00E86D05" w:rsidP="00E23BE9">
      <w:pPr>
        <w:spacing w:line="240" w:lineRule="auto"/>
        <w:jc w:val="both"/>
        <w:rPr>
          <w:rFonts w:ascii="Arial" w:hAnsi="Arial" w:cs="Arial"/>
          <w:color w:val="000000"/>
          <w:sz w:val="24"/>
          <w:szCs w:val="24"/>
        </w:rPr>
      </w:pPr>
    </w:p>
    <w:p w:rsidR="00E86D05" w:rsidRDefault="00E86D05" w:rsidP="00E23BE9">
      <w:pPr>
        <w:spacing w:line="240" w:lineRule="auto"/>
        <w:jc w:val="both"/>
        <w:rPr>
          <w:rFonts w:ascii="Arial" w:hAnsi="Arial" w:cs="Arial"/>
          <w:color w:val="000000"/>
          <w:sz w:val="24"/>
          <w:szCs w:val="24"/>
        </w:rPr>
      </w:pPr>
    </w:p>
    <w:p w:rsidR="00E86D05" w:rsidRDefault="00E86D05" w:rsidP="00E23BE9">
      <w:pPr>
        <w:spacing w:line="240" w:lineRule="auto"/>
        <w:jc w:val="both"/>
        <w:rPr>
          <w:rFonts w:ascii="Arial" w:hAnsi="Arial" w:cs="Arial"/>
          <w:color w:val="000000"/>
          <w:sz w:val="24"/>
          <w:szCs w:val="24"/>
        </w:rPr>
      </w:pPr>
    </w:p>
    <w:p w:rsidR="00E86D05" w:rsidRDefault="00E86D05" w:rsidP="00E23BE9">
      <w:pPr>
        <w:spacing w:line="240" w:lineRule="auto"/>
        <w:jc w:val="both"/>
        <w:rPr>
          <w:rFonts w:ascii="Arial" w:hAnsi="Arial" w:cs="Arial"/>
          <w:color w:val="000000"/>
          <w:sz w:val="24"/>
          <w:szCs w:val="24"/>
        </w:rPr>
      </w:pPr>
    </w:p>
    <w:p w:rsidR="00E86D05" w:rsidRDefault="00E86D05" w:rsidP="00E23BE9">
      <w:pPr>
        <w:spacing w:line="240" w:lineRule="auto"/>
        <w:jc w:val="both"/>
        <w:rPr>
          <w:rFonts w:ascii="Arial" w:hAnsi="Arial" w:cs="Arial"/>
          <w:color w:val="000000"/>
          <w:sz w:val="24"/>
          <w:szCs w:val="24"/>
        </w:rPr>
      </w:pPr>
    </w:p>
    <w:p w:rsidR="00E86D05" w:rsidRDefault="00E86D05" w:rsidP="00E23BE9">
      <w:pPr>
        <w:spacing w:line="240" w:lineRule="auto"/>
        <w:jc w:val="both"/>
        <w:rPr>
          <w:rFonts w:ascii="Arial" w:hAnsi="Arial" w:cs="Arial"/>
          <w:color w:val="000000"/>
          <w:sz w:val="24"/>
          <w:szCs w:val="24"/>
        </w:rPr>
      </w:pPr>
    </w:p>
    <w:p w:rsidR="00AD3DAF" w:rsidRDefault="00AD3DAF" w:rsidP="00E86D05">
      <w:pPr>
        <w:spacing w:line="240" w:lineRule="auto"/>
        <w:jc w:val="center"/>
        <w:rPr>
          <w:rFonts w:ascii="Arial" w:hAnsi="Arial" w:cs="Arial"/>
          <w:b/>
          <w:color w:val="000000"/>
          <w:sz w:val="24"/>
          <w:szCs w:val="24"/>
        </w:rPr>
      </w:pPr>
    </w:p>
    <w:p w:rsidR="008F30B0" w:rsidRDefault="00E86D05" w:rsidP="00AD3DAF">
      <w:pPr>
        <w:spacing w:line="240" w:lineRule="auto"/>
        <w:jc w:val="center"/>
        <w:rPr>
          <w:rFonts w:ascii="Arial" w:hAnsi="Arial" w:cs="Arial"/>
          <w:b/>
          <w:color w:val="000000"/>
          <w:sz w:val="24"/>
          <w:szCs w:val="24"/>
        </w:rPr>
      </w:pPr>
      <w:r w:rsidRPr="00E86D05">
        <w:rPr>
          <w:rFonts w:ascii="Arial" w:hAnsi="Arial" w:cs="Arial"/>
          <w:b/>
          <w:color w:val="000000"/>
          <w:sz w:val="24"/>
          <w:szCs w:val="24"/>
        </w:rPr>
        <w:t xml:space="preserve">A N E X O V – MODELO DE DECLARAÇÃO ART. 27, V, DA LEI 8.666/93 </w:t>
      </w:r>
      <w:r>
        <w:rPr>
          <w:rFonts w:ascii="Arial" w:hAnsi="Arial" w:cs="Arial"/>
          <w:b/>
          <w:color w:val="000000"/>
          <w:sz w:val="24"/>
          <w:szCs w:val="24"/>
        </w:rPr>
        <w:t xml:space="preserve">PREGÃO PRESENCIAL Nº </w:t>
      </w:r>
      <w:r w:rsidR="00AD3DAF">
        <w:rPr>
          <w:rFonts w:ascii="Arial" w:hAnsi="Arial" w:cs="Arial"/>
          <w:b/>
          <w:color w:val="000000"/>
          <w:sz w:val="24"/>
          <w:szCs w:val="24"/>
        </w:rPr>
        <w:t>064/2018</w:t>
      </w:r>
    </w:p>
    <w:p w:rsidR="00AD3DAF" w:rsidRDefault="00AD3DAF" w:rsidP="00AD3DAF">
      <w:pPr>
        <w:spacing w:line="240" w:lineRule="auto"/>
        <w:rPr>
          <w:rFonts w:ascii="Arial" w:hAnsi="Arial" w:cs="Arial"/>
          <w:b/>
          <w:color w:val="000000"/>
          <w:sz w:val="24"/>
          <w:szCs w:val="24"/>
        </w:rPr>
      </w:pPr>
      <w:r>
        <w:rPr>
          <w:rFonts w:ascii="Arial" w:hAnsi="Arial" w:cs="Arial"/>
          <w:b/>
          <w:color w:val="000000"/>
          <w:sz w:val="24"/>
          <w:szCs w:val="24"/>
        </w:rPr>
        <w:t xml:space="preserve">                                                      </w:t>
      </w:r>
    </w:p>
    <w:p w:rsidR="008F30B0" w:rsidRDefault="00AD3DAF" w:rsidP="00AD3DAF">
      <w:pPr>
        <w:spacing w:line="240" w:lineRule="auto"/>
        <w:rPr>
          <w:rFonts w:ascii="Arial" w:hAnsi="Arial" w:cs="Arial"/>
          <w:b/>
          <w:color w:val="000000"/>
          <w:sz w:val="24"/>
          <w:szCs w:val="24"/>
        </w:rPr>
      </w:pPr>
      <w:r>
        <w:rPr>
          <w:rFonts w:ascii="Arial" w:hAnsi="Arial" w:cs="Arial"/>
          <w:b/>
          <w:color w:val="000000"/>
          <w:sz w:val="24"/>
          <w:szCs w:val="24"/>
        </w:rPr>
        <w:t xml:space="preserve">                                                       </w:t>
      </w:r>
      <w:r w:rsidR="008F30B0" w:rsidRPr="008F30B0">
        <w:rPr>
          <w:rFonts w:ascii="Arial" w:hAnsi="Arial" w:cs="Arial"/>
          <w:b/>
          <w:color w:val="000000"/>
          <w:sz w:val="24"/>
          <w:szCs w:val="24"/>
        </w:rPr>
        <w:t>DECLARAÇÃO</w:t>
      </w:r>
    </w:p>
    <w:p w:rsidR="008F30B0" w:rsidRPr="008F30B0" w:rsidRDefault="008F30B0" w:rsidP="008F30B0">
      <w:pPr>
        <w:spacing w:line="240" w:lineRule="auto"/>
        <w:jc w:val="both"/>
        <w:rPr>
          <w:rFonts w:ascii="Arial" w:hAnsi="Arial" w:cs="Arial"/>
          <w:b/>
          <w:color w:val="000000"/>
          <w:sz w:val="24"/>
          <w:szCs w:val="24"/>
        </w:rPr>
      </w:pPr>
    </w:p>
    <w:p w:rsidR="008F30B0" w:rsidRDefault="008F30B0" w:rsidP="008F30B0">
      <w:pPr>
        <w:spacing w:line="240" w:lineRule="auto"/>
        <w:jc w:val="both"/>
        <w:rPr>
          <w:rFonts w:ascii="Arial" w:hAnsi="Arial" w:cs="Arial"/>
          <w:color w:val="000000"/>
          <w:sz w:val="24"/>
          <w:szCs w:val="24"/>
        </w:rPr>
      </w:pPr>
      <w:r w:rsidRPr="008F30B0">
        <w:rPr>
          <w:rFonts w:ascii="Arial" w:hAnsi="Arial" w:cs="Arial"/>
          <w:color w:val="000000"/>
          <w:sz w:val="24"/>
          <w:szCs w:val="24"/>
        </w:rPr>
        <w:t>....(licitante)..., inscrito no CNPJ nº ............., por seu representante legal Sr(a)............., portador(a) da Carteira de Identidade nº .................e do CPF nº ...................., DECLARA, para fins do dispositivo no inciso V, do art. 27 da Lei nº 8.666, 21 de junho de 1993, acrescido pela Lei nº 9.854, de 27 de outubro de 1999, que não emprega menor de dezoito anos em trabalho noturno, perigoso ou insalubre e não emprega menor de dezesseis anos.</w:t>
      </w:r>
    </w:p>
    <w:p w:rsidR="00C07DEB" w:rsidRDefault="00C07DEB" w:rsidP="008F30B0">
      <w:pPr>
        <w:spacing w:line="240" w:lineRule="auto"/>
        <w:jc w:val="both"/>
        <w:rPr>
          <w:rFonts w:ascii="Arial" w:hAnsi="Arial" w:cs="Arial"/>
          <w:color w:val="000000"/>
          <w:sz w:val="24"/>
          <w:szCs w:val="24"/>
        </w:rPr>
      </w:pPr>
    </w:p>
    <w:p w:rsidR="00C07DEB" w:rsidRPr="00C07DEB" w:rsidRDefault="00C07DEB" w:rsidP="008F30B0">
      <w:pPr>
        <w:spacing w:line="240" w:lineRule="auto"/>
        <w:jc w:val="both"/>
        <w:rPr>
          <w:rFonts w:ascii="Arial" w:hAnsi="Arial" w:cs="Arial"/>
          <w:b/>
          <w:color w:val="000000"/>
          <w:sz w:val="24"/>
          <w:szCs w:val="24"/>
        </w:rPr>
      </w:pPr>
      <w:r w:rsidRPr="00C07DEB">
        <w:rPr>
          <w:rFonts w:ascii="Arial" w:hAnsi="Arial" w:cs="Arial"/>
          <w:color w:val="000000"/>
          <w:sz w:val="24"/>
          <w:szCs w:val="24"/>
        </w:rPr>
        <w:t>Ressalva; emprega menor, a partir de quatorze anos, na condição de aprendiz(..).</w:t>
      </w:r>
    </w:p>
    <w:p w:rsidR="00015E77" w:rsidRDefault="00015E77" w:rsidP="008F30B0">
      <w:pPr>
        <w:spacing w:line="240" w:lineRule="auto"/>
        <w:jc w:val="both"/>
        <w:rPr>
          <w:rFonts w:ascii="Arial" w:hAnsi="Arial" w:cs="Arial"/>
          <w:b/>
          <w:color w:val="000000"/>
          <w:sz w:val="24"/>
          <w:szCs w:val="24"/>
        </w:rPr>
      </w:pPr>
    </w:p>
    <w:p w:rsidR="00015E77" w:rsidRDefault="00015E77" w:rsidP="008F30B0">
      <w:pPr>
        <w:spacing w:line="240" w:lineRule="auto"/>
        <w:jc w:val="both"/>
        <w:rPr>
          <w:rFonts w:ascii="Arial" w:hAnsi="Arial" w:cs="Arial"/>
          <w:b/>
          <w:color w:val="000000"/>
          <w:sz w:val="24"/>
          <w:szCs w:val="24"/>
        </w:rPr>
      </w:pPr>
    </w:p>
    <w:p w:rsidR="00015E77" w:rsidRDefault="00015E77" w:rsidP="008F30B0">
      <w:pPr>
        <w:spacing w:line="240" w:lineRule="auto"/>
        <w:jc w:val="both"/>
        <w:rPr>
          <w:rFonts w:ascii="Arial" w:hAnsi="Arial" w:cs="Arial"/>
          <w:color w:val="000000"/>
          <w:sz w:val="24"/>
          <w:szCs w:val="24"/>
        </w:rPr>
      </w:pPr>
      <w:r>
        <w:rPr>
          <w:rFonts w:ascii="Arial" w:hAnsi="Arial" w:cs="Arial"/>
          <w:color w:val="000000"/>
          <w:sz w:val="24"/>
          <w:szCs w:val="24"/>
        </w:rPr>
        <w:t>Local: ___________</w:t>
      </w:r>
      <w:r w:rsidRPr="00015E77">
        <w:rPr>
          <w:rFonts w:ascii="Arial" w:hAnsi="Arial" w:cs="Arial"/>
          <w:color w:val="000000"/>
          <w:sz w:val="24"/>
          <w:szCs w:val="24"/>
        </w:rPr>
        <w:t>_______, ____ de ______________________ de _______.</w:t>
      </w:r>
    </w:p>
    <w:p w:rsidR="00015E77" w:rsidRPr="00015E77" w:rsidRDefault="00015E77" w:rsidP="008F30B0">
      <w:pPr>
        <w:spacing w:line="240" w:lineRule="auto"/>
        <w:jc w:val="both"/>
        <w:rPr>
          <w:rFonts w:ascii="Arial" w:hAnsi="Arial" w:cs="Arial"/>
          <w:color w:val="000000"/>
          <w:sz w:val="24"/>
          <w:szCs w:val="24"/>
        </w:rPr>
      </w:pPr>
    </w:p>
    <w:p w:rsidR="00015E77" w:rsidRDefault="00015E77" w:rsidP="008F30B0">
      <w:pPr>
        <w:spacing w:line="240" w:lineRule="auto"/>
        <w:jc w:val="both"/>
        <w:rPr>
          <w:rFonts w:ascii="Arial" w:hAnsi="Arial" w:cs="Arial"/>
          <w:color w:val="000000"/>
          <w:sz w:val="24"/>
          <w:szCs w:val="24"/>
        </w:rPr>
      </w:pPr>
      <w:r w:rsidRPr="00015E77">
        <w:rPr>
          <w:rFonts w:ascii="Arial" w:hAnsi="Arial" w:cs="Arial"/>
          <w:color w:val="000000"/>
          <w:sz w:val="24"/>
          <w:szCs w:val="24"/>
        </w:rPr>
        <w:t>Assinatura: ____________________________________________________</w:t>
      </w:r>
    </w:p>
    <w:p w:rsidR="00015E77" w:rsidRPr="00015E77" w:rsidRDefault="00015E77" w:rsidP="008F30B0">
      <w:pPr>
        <w:spacing w:line="240" w:lineRule="auto"/>
        <w:jc w:val="both"/>
        <w:rPr>
          <w:rFonts w:ascii="Arial" w:hAnsi="Arial" w:cs="Arial"/>
          <w:color w:val="000000"/>
          <w:sz w:val="24"/>
          <w:szCs w:val="24"/>
        </w:rPr>
      </w:pPr>
    </w:p>
    <w:p w:rsidR="00015E77" w:rsidRDefault="00015E77" w:rsidP="008F30B0">
      <w:pPr>
        <w:spacing w:line="240" w:lineRule="auto"/>
        <w:jc w:val="both"/>
        <w:rPr>
          <w:rFonts w:ascii="Arial" w:hAnsi="Arial" w:cs="Arial"/>
          <w:color w:val="000000"/>
          <w:sz w:val="24"/>
          <w:szCs w:val="24"/>
        </w:rPr>
      </w:pPr>
      <w:r w:rsidRPr="00015E77">
        <w:rPr>
          <w:rFonts w:ascii="Arial" w:hAnsi="Arial" w:cs="Arial"/>
          <w:color w:val="000000"/>
          <w:sz w:val="24"/>
          <w:szCs w:val="24"/>
        </w:rPr>
        <w:t>Nome do Responsável:___________________________________________</w:t>
      </w:r>
    </w:p>
    <w:p w:rsidR="00AD3DAF" w:rsidRDefault="00AD3DAF" w:rsidP="008F30B0">
      <w:pPr>
        <w:spacing w:line="240" w:lineRule="auto"/>
        <w:jc w:val="both"/>
        <w:rPr>
          <w:rFonts w:ascii="Arial" w:hAnsi="Arial" w:cs="Arial"/>
          <w:color w:val="000000"/>
          <w:sz w:val="24"/>
          <w:szCs w:val="24"/>
        </w:rPr>
      </w:pPr>
    </w:p>
    <w:p w:rsidR="00AD3DAF" w:rsidRDefault="00AD3DAF" w:rsidP="008F30B0">
      <w:pPr>
        <w:spacing w:line="240" w:lineRule="auto"/>
        <w:jc w:val="both"/>
        <w:rPr>
          <w:rFonts w:ascii="Arial" w:hAnsi="Arial" w:cs="Arial"/>
          <w:color w:val="000000"/>
          <w:sz w:val="24"/>
          <w:szCs w:val="24"/>
        </w:rPr>
      </w:pPr>
    </w:p>
    <w:p w:rsidR="00AD3DAF" w:rsidRDefault="00AD3DAF" w:rsidP="008F30B0">
      <w:pPr>
        <w:spacing w:line="240" w:lineRule="auto"/>
        <w:jc w:val="both"/>
        <w:rPr>
          <w:rFonts w:ascii="Arial" w:hAnsi="Arial" w:cs="Arial"/>
          <w:color w:val="000000"/>
          <w:sz w:val="24"/>
          <w:szCs w:val="24"/>
        </w:rPr>
      </w:pPr>
    </w:p>
    <w:p w:rsidR="00AD3DAF" w:rsidRDefault="00AD3DAF" w:rsidP="008F30B0">
      <w:pPr>
        <w:spacing w:line="240" w:lineRule="auto"/>
        <w:jc w:val="both"/>
        <w:rPr>
          <w:rFonts w:ascii="Arial" w:hAnsi="Arial" w:cs="Arial"/>
          <w:color w:val="000000"/>
          <w:sz w:val="24"/>
          <w:szCs w:val="24"/>
        </w:rPr>
      </w:pPr>
    </w:p>
    <w:p w:rsidR="00AD3DAF" w:rsidRDefault="00AD3DAF" w:rsidP="008F30B0">
      <w:pPr>
        <w:spacing w:line="240" w:lineRule="auto"/>
        <w:jc w:val="both"/>
        <w:rPr>
          <w:rFonts w:ascii="Arial" w:hAnsi="Arial" w:cs="Arial"/>
          <w:color w:val="000000"/>
          <w:sz w:val="24"/>
          <w:szCs w:val="24"/>
        </w:rPr>
      </w:pPr>
    </w:p>
    <w:p w:rsidR="00AD3DAF" w:rsidRDefault="00AD3DAF" w:rsidP="008F30B0">
      <w:pPr>
        <w:spacing w:line="240" w:lineRule="auto"/>
        <w:jc w:val="both"/>
        <w:rPr>
          <w:rFonts w:ascii="Arial" w:hAnsi="Arial" w:cs="Arial"/>
          <w:color w:val="000000"/>
          <w:sz w:val="24"/>
          <w:szCs w:val="24"/>
        </w:rPr>
      </w:pPr>
    </w:p>
    <w:p w:rsidR="00AD3DAF" w:rsidRDefault="00AD3DAF" w:rsidP="008F30B0">
      <w:pPr>
        <w:spacing w:line="240" w:lineRule="auto"/>
        <w:jc w:val="both"/>
        <w:rPr>
          <w:rFonts w:ascii="Arial" w:hAnsi="Arial" w:cs="Arial"/>
          <w:color w:val="000000"/>
          <w:sz w:val="24"/>
          <w:szCs w:val="24"/>
        </w:rPr>
      </w:pPr>
    </w:p>
    <w:p w:rsidR="00AD3DAF" w:rsidRDefault="00AD3DAF" w:rsidP="008F30B0">
      <w:pPr>
        <w:spacing w:line="240" w:lineRule="auto"/>
        <w:jc w:val="both"/>
        <w:rPr>
          <w:rFonts w:ascii="Arial" w:hAnsi="Arial" w:cs="Arial"/>
          <w:color w:val="000000"/>
          <w:sz w:val="24"/>
          <w:szCs w:val="24"/>
        </w:rPr>
      </w:pPr>
    </w:p>
    <w:p w:rsidR="00AD3DAF" w:rsidRDefault="00AD3DAF" w:rsidP="008F30B0">
      <w:pPr>
        <w:spacing w:line="240" w:lineRule="auto"/>
        <w:jc w:val="both"/>
        <w:rPr>
          <w:rFonts w:ascii="Arial" w:hAnsi="Arial" w:cs="Arial"/>
          <w:color w:val="000000"/>
          <w:sz w:val="24"/>
          <w:szCs w:val="24"/>
        </w:rPr>
      </w:pPr>
    </w:p>
    <w:p w:rsidR="00AD3DAF" w:rsidRDefault="00AD3DAF" w:rsidP="008F30B0">
      <w:pPr>
        <w:spacing w:line="240" w:lineRule="auto"/>
        <w:jc w:val="both"/>
        <w:rPr>
          <w:rFonts w:ascii="Arial" w:hAnsi="Arial" w:cs="Arial"/>
          <w:color w:val="000000"/>
          <w:sz w:val="24"/>
          <w:szCs w:val="24"/>
        </w:rPr>
      </w:pPr>
    </w:p>
    <w:p w:rsidR="00AD3DAF" w:rsidRDefault="00AD3DAF" w:rsidP="008F30B0">
      <w:pPr>
        <w:spacing w:line="240" w:lineRule="auto"/>
        <w:jc w:val="both"/>
        <w:rPr>
          <w:rFonts w:ascii="Arial" w:hAnsi="Arial" w:cs="Arial"/>
          <w:color w:val="000000"/>
          <w:sz w:val="24"/>
          <w:szCs w:val="24"/>
        </w:rPr>
      </w:pPr>
    </w:p>
    <w:p w:rsidR="00AD3DAF" w:rsidRPr="00863210" w:rsidRDefault="00AD3DAF" w:rsidP="00AD3DAF">
      <w:pPr>
        <w:rPr>
          <w:rFonts w:ascii="Arial" w:hAnsi="Arial" w:cs="Arial"/>
          <w:color w:val="000000"/>
          <w:sz w:val="20"/>
          <w:szCs w:val="20"/>
        </w:rPr>
      </w:pPr>
    </w:p>
    <w:p w:rsidR="00AD3DAF" w:rsidRPr="002E62C1" w:rsidRDefault="00AD3DAF" w:rsidP="002E62C1">
      <w:pPr>
        <w:jc w:val="center"/>
        <w:rPr>
          <w:rFonts w:ascii="Arial" w:hAnsi="Arial" w:cs="Arial"/>
          <w:b/>
          <w:sz w:val="24"/>
          <w:szCs w:val="24"/>
        </w:rPr>
      </w:pPr>
      <w:r w:rsidRPr="002E62C1">
        <w:rPr>
          <w:rFonts w:ascii="Arial" w:hAnsi="Arial" w:cs="Arial"/>
          <w:b/>
          <w:sz w:val="24"/>
          <w:szCs w:val="24"/>
        </w:rPr>
        <w:t>ANEXO VI</w:t>
      </w:r>
    </w:p>
    <w:p w:rsidR="00AD3DAF" w:rsidRPr="002E62C1" w:rsidRDefault="00AD3DAF" w:rsidP="002E62C1">
      <w:pPr>
        <w:jc w:val="center"/>
        <w:rPr>
          <w:rFonts w:ascii="Arial" w:hAnsi="Arial" w:cs="Arial"/>
          <w:b/>
          <w:sz w:val="24"/>
          <w:szCs w:val="24"/>
        </w:rPr>
      </w:pPr>
      <w:r w:rsidRPr="002E62C1">
        <w:rPr>
          <w:rFonts w:ascii="Arial" w:hAnsi="Arial" w:cs="Arial"/>
          <w:b/>
          <w:sz w:val="24"/>
          <w:szCs w:val="24"/>
        </w:rPr>
        <w:t>VALOR ORÇADO</w:t>
      </w:r>
      <w:bookmarkStart w:id="0" w:name="_GoBack"/>
      <w:bookmarkEnd w:id="0"/>
    </w:p>
    <w:p w:rsidR="00AD3DAF" w:rsidRDefault="00AD3DAF" w:rsidP="00AD3DAF"/>
    <w:tbl>
      <w:tblPr>
        <w:tblW w:w="10207" w:type="dxa"/>
        <w:tblInd w:w="-28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4A0" w:firstRow="1" w:lastRow="0" w:firstColumn="1" w:lastColumn="0" w:noHBand="0" w:noVBand="1"/>
      </w:tblPr>
      <w:tblGrid>
        <w:gridCol w:w="744"/>
        <w:gridCol w:w="5055"/>
        <w:gridCol w:w="1008"/>
        <w:gridCol w:w="849"/>
        <w:gridCol w:w="1276"/>
        <w:gridCol w:w="1275"/>
      </w:tblGrid>
      <w:tr w:rsidR="00AD3DAF" w:rsidRPr="00113C58" w:rsidTr="00AC751A">
        <w:tc>
          <w:tcPr>
            <w:tcW w:w="745"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b/>
                <w:lang w:bidi="hi-IN"/>
              </w:rPr>
            </w:pPr>
            <w:r w:rsidRPr="00113C58">
              <w:rPr>
                <w:rFonts w:ascii="Arial" w:hAnsi="Arial"/>
                <w:b/>
                <w:lang w:bidi="hi-IN"/>
              </w:rPr>
              <w:t>ITEM</w:t>
            </w:r>
          </w:p>
        </w:tc>
        <w:tc>
          <w:tcPr>
            <w:tcW w:w="5068"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b/>
                <w:lang w:bidi="hi-IN"/>
              </w:rPr>
            </w:pPr>
            <w:r w:rsidRPr="00113C58">
              <w:rPr>
                <w:rFonts w:ascii="Arial" w:hAnsi="Arial"/>
                <w:b/>
                <w:lang w:bidi="hi-IN"/>
              </w:rPr>
              <w:t>DESCRIÇÃO</w:t>
            </w:r>
          </w:p>
        </w:tc>
        <w:tc>
          <w:tcPr>
            <w:tcW w:w="992"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b/>
                <w:lang w:bidi="hi-IN"/>
              </w:rPr>
            </w:pPr>
            <w:r w:rsidRPr="00113C58">
              <w:rPr>
                <w:rFonts w:ascii="Arial" w:hAnsi="Arial"/>
                <w:b/>
                <w:lang w:bidi="hi-IN"/>
              </w:rPr>
              <w:t>UNIDADE</w:t>
            </w:r>
          </w:p>
        </w:tc>
        <w:tc>
          <w:tcPr>
            <w:tcW w:w="850"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b/>
                <w:lang w:bidi="hi-IN"/>
              </w:rPr>
            </w:pPr>
            <w:r w:rsidRPr="00113C58">
              <w:rPr>
                <w:rFonts w:ascii="Arial" w:hAnsi="Arial"/>
                <w:b/>
                <w:lang w:bidi="hi-IN"/>
              </w:rPr>
              <w:t>QTDE</w:t>
            </w:r>
          </w:p>
        </w:tc>
        <w:tc>
          <w:tcPr>
            <w:tcW w:w="1276"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b/>
                <w:lang w:bidi="hi-IN"/>
              </w:rPr>
            </w:pPr>
            <w:r w:rsidRPr="00113C58">
              <w:rPr>
                <w:rFonts w:ascii="Arial" w:hAnsi="Arial"/>
                <w:b/>
                <w:lang w:bidi="hi-IN"/>
              </w:rPr>
              <w:t>UNITÁRIO</w:t>
            </w:r>
          </w:p>
        </w:tc>
        <w:tc>
          <w:tcPr>
            <w:tcW w:w="1276"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b/>
                <w:lang w:bidi="hi-IN"/>
              </w:rPr>
            </w:pPr>
            <w:r w:rsidRPr="00113C58">
              <w:rPr>
                <w:rFonts w:ascii="Arial" w:hAnsi="Arial"/>
                <w:b/>
                <w:lang w:bidi="hi-IN"/>
              </w:rPr>
              <w:t>TOTAL</w:t>
            </w:r>
          </w:p>
        </w:tc>
      </w:tr>
      <w:tr w:rsidR="00AD3DAF" w:rsidRPr="00113C58" w:rsidTr="00AC751A">
        <w:tc>
          <w:tcPr>
            <w:tcW w:w="745"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1</w:t>
            </w:r>
          </w:p>
        </w:tc>
        <w:tc>
          <w:tcPr>
            <w:tcW w:w="5068"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rPr>
                <w:rFonts w:ascii="Arial" w:hAnsi="Arial"/>
                <w:lang w:bidi="hi-IN"/>
              </w:rPr>
            </w:pPr>
            <w:r w:rsidRPr="00113C58">
              <w:rPr>
                <w:rFonts w:ascii="Arial" w:hAnsi="Arial"/>
                <w:lang w:bidi="hi-IN"/>
              </w:rPr>
              <w:t xml:space="preserve">8546 - CAIXA RACK VEDADO </w:t>
            </w:r>
          </w:p>
        </w:tc>
        <w:tc>
          <w:tcPr>
            <w:tcW w:w="992"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UN</w:t>
            </w:r>
          </w:p>
        </w:tc>
        <w:tc>
          <w:tcPr>
            <w:tcW w:w="850"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5</w:t>
            </w:r>
          </w:p>
        </w:tc>
        <w:tc>
          <w:tcPr>
            <w:tcW w:w="1276"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780,0000</w:t>
            </w:r>
          </w:p>
        </w:tc>
        <w:tc>
          <w:tcPr>
            <w:tcW w:w="1276"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3.900,00</w:t>
            </w:r>
          </w:p>
        </w:tc>
      </w:tr>
      <w:tr w:rsidR="00AD3DAF" w:rsidRPr="00113C58" w:rsidTr="00AC751A">
        <w:tc>
          <w:tcPr>
            <w:tcW w:w="745"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2</w:t>
            </w:r>
          </w:p>
        </w:tc>
        <w:tc>
          <w:tcPr>
            <w:tcW w:w="5068"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rPr>
                <w:rFonts w:ascii="Arial" w:hAnsi="Arial"/>
                <w:lang w:bidi="hi-IN"/>
              </w:rPr>
            </w:pPr>
            <w:r w:rsidRPr="00113C58">
              <w:rPr>
                <w:rFonts w:ascii="Arial" w:hAnsi="Arial"/>
                <w:lang w:bidi="hi-IN"/>
              </w:rPr>
              <w:t xml:space="preserve">8548 - INJETOR POE 48V PADRÃO IEEE 802.3AF </w:t>
            </w:r>
          </w:p>
        </w:tc>
        <w:tc>
          <w:tcPr>
            <w:tcW w:w="992"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UN</w:t>
            </w:r>
          </w:p>
        </w:tc>
        <w:tc>
          <w:tcPr>
            <w:tcW w:w="850"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5</w:t>
            </w:r>
          </w:p>
        </w:tc>
        <w:tc>
          <w:tcPr>
            <w:tcW w:w="1276"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160,0000</w:t>
            </w:r>
          </w:p>
        </w:tc>
        <w:tc>
          <w:tcPr>
            <w:tcW w:w="1276"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800,00</w:t>
            </w:r>
          </w:p>
        </w:tc>
      </w:tr>
      <w:tr w:rsidR="00AD3DAF" w:rsidRPr="00113C58" w:rsidTr="00AC751A">
        <w:tc>
          <w:tcPr>
            <w:tcW w:w="745"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3</w:t>
            </w:r>
          </w:p>
        </w:tc>
        <w:tc>
          <w:tcPr>
            <w:tcW w:w="5068"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rPr>
                <w:rFonts w:ascii="Arial" w:hAnsi="Arial"/>
                <w:lang w:bidi="hi-IN"/>
              </w:rPr>
            </w:pPr>
            <w:r w:rsidRPr="00113C58">
              <w:rPr>
                <w:rFonts w:ascii="Arial" w:hAnsi="Arial"/>
                <w:lang w:bidi="hi-IN"/>
              </w:rPr>
              <w:t xml:space="preserve">5288 - MÃO DE OBRA </w:t>
            </w:r>
          </w:p>
        </w:tc>
        <w:tc>
          <w:tcPr>
            <w:tcW w:w="992"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UN</w:t>
            </w:r>
          </w:p>
        </w:tc>
        <w:tc>
          <w:tcPr>
            <w:tcW w:w="850"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1</w:t>
            </w:r>
          </w:p>
        </w:tc>
        <w:tc>
          <w:tcPr>
            <w:tcW w:w="1276"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16.500,0000</w:t>
            </w:r>
          </w:p>
        </w:tc>
        <w:tc>
          <w:tcPr>
            <w:tcW w:w="1276"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16.500,00</w:t>
            </w:r>
          </w:p>
        </w:tc>
      </w:tr>
      <w:tr w:rsidR="00AD3DAF" w:rsidRPr="00113C58" w:rsidTr="00AC751A">
        <w:tc>
          <w:tcPr>
            <w:tcW w:w="745"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4</w:t>
            </w:r>
          </w:p>
        </w:tc>
        <w:tc>
          <w:tcPr>
            <w:tcW w:w="5068"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rPr>
                <w:rFonts w:ascii="Arial" w:hAnsi="Arial"/>
                <w:lang w:bidi="hi-IN"/>
              </w:rPr>
            </w:pPr>
            <w:r w:rsidRPr="00113C58">
              <w:rPr>
                <w:rFonts w:ascii="Arial" w:hAnsi="Arial"/>
                <w:lang w:bidi="hi-IN"/>
              </w:rPr>
              <w:t xml:space="preserve">8547 - NOBREAK 1440VA </w:t>
            </w:r>
          </w:p>
        </w:tc>
        <w:tc>
          <w:tcPr>
            <w:tcW w:w="992"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UN</w:t>
            </w:r>
          </w:p>
        </w:tc>
        <w:tc>
          <w:tcPr>
            <w:tcW w:w="850"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5</w:t>
            </w:r>
          </w:p>
        </w:tc>
        <w:tc>
          <w:tcPr>
            <w:tcW w:w="1276"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1.135,0000</w:t>
            </w:r>
          </w:p>
        </w:tc>
        <w:tc>
          <w:tcPr>
            <w:tcW w:w="1276"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5.675,00</w:t>
            </w:r>
          </w:p>
        </w:tc>
      </w:tr>
      <w:tr w:rsidR="00AD3DAF" w:rsidRPr="00113C58" w:rsidTr="00AC751A">
        <w:tc>
          <w:tcPr>
            <w:tcW w:w="745"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5</w:t>
            </w:r>
          </w:p>
        </w:tc>
        <w:tc>
          <w:tcPr>
            <w:tcW w:w="5068"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rPr>
                <w:rFonts w:ascii="Arial" w:hAnsi="Arial"/>
                <w:lang w:bidi="hi-IN"/>
              </w:rPr>
            </w:pPr>
            <w:r w:rsidRPr="00113C58">
              <w:rPr>
                <w:rFonts w:ascii="Arial" w:hAnsi="Arial"/>
                <w:lang w:bidi="hi-IN"/>
              </w:rPr>
              <w:t xml:space="preserve">8439 - POSTE TIPO CÔNICO 9 METROS </w:t>
            </w:r>
          </w:p>
        </w:tc>
        <w:tc>
          <w:tcPr>
            <w:tcW w:w="992"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UN</w:t>
            </w:r>
          </w:p>
        </w:tc>
        <w:tc>
          <w:tcPr>
            <w:tcW w:w="850"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5</w:t>
            </w:r>
          </w:p>
        </w:tc>
        <w:tc>
          <w:tcPr>
            <w:tcW w:w="1276"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3.365,0000</w:t>
            </w:r>
          </w:p>
        </w:tc>
        <w:tc>
          <w:tcPr>
            <w:tcW w:w="1276"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16.825,00</w:t>
            </w:r>
          </w:p>
        </w:tc>
      </w:tr>
      <w:tr w:rsidR="00AD3DAF" w:rsidRPr="00113C58" w:rsidTr="00AC751A">
        <w:tc>
          <w:tcPr>
            <w:tcW w:w="745"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6</w:t>
            </w:r>
          </w:p>
        </w:tc>
        <w:tc>
          <w:tcPr>
            <w:tcW w:w="5068"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rPr>
                <w:rFonts w:ascii="Arial" w:hAnsi="Arial"/>
                <w:lang w:bidi="hi-IN"/>
              </w:rPr>
            </w:pPr>
            <w:r w:rsidRPr="00113C58">
              <w:rPr>
                <w:rFonts w:ascii="Arial" w:hAnsi="Arial"/>
                <w:lang w:bidi="hi-IN"/>
              </w:rPr>
              <w:t xml:space="preserve">8545 - PROJETO ELETRICO PARA POSTE </w:t>
            </w:r>
          </w:p>
        </w:tc>
        <w:tc>
          <w:tcPr>
            <w:tcW w:w="992"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UN</w:t>
            </w:r>
          </w:p>
        </w:tc>
        <w:tc>
          <w:tcPr>
            <w:tcW w:w="850"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5</w:t>
            </w:r>
          </w:p>
        </w:tc>
        <w:tc>
          <w:tcPr>
            <w:tcW w:w="1276"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1.050,0000</w:t>
            </w:r>
          </w:p>
        </w:tc>
        <w:tc>
          <w:tcPr>
            <w:tcW w:w="1276" w:type="dxa"/>
            <w:tcBorders>
              <w:top w:val="single" w:sz="2" w:space="0" w:color="000000"/>
              <w:left w:val="single" w:sz="2" w:space="0" w:color="000000"/>
              <w:bottom w:val="single" w:sz="2" w:space="0" w:color="000000"/>
              <w:right w:val="single" w:sz="2" w:space="0" w:color="000000"/>
            </w:tcBorders>
            <w:hideMark/>
          </w:tcPr>
          <w:p w:rsidR="00AD3DAF" w:rsidRPr="00113C58" w:rsidRDefault="00AD3DAF" w:rsidP="00AC751A">
            <w:pPr>
              <w:spacing w:after="240" w:line="240" w:lineRule="auto"/>
              <w:jc w:val="center"/>
              <w:rPr>
                <w:rFonts w:ascii="Arial" w:hAnsi="Arial"/>
                <w:lang w:bidi="hi-IN"/>
              </w:rPr>
            </w:pPr>
            <w:r w:rsidRPr="00113C58">
              <w:rPr>
                <w:rFonts w:ascii="Arial" w:hAnsi="Arial"/>
                <w:lang w:bidi="hi-IN"/>
              </w:rPr>
              <w:t>5.250,00</w:t>
            </w:r>
          </w:p>
        </w:tc>
      </w:tr>
    </w:tbl>
    <w:p w:rsidR="00AD3DAF" w:rsidRDefault="00AD3DAF" w:rsidP="00AD3DAF">
      <w:pPr>
        <w:jc w:val="both"/>
        <w:rPr>
          <w:rFonts w:ascii="Calibri" w:eastAsia="Calibri" w:hAnsi="Calibri"/>
          <w:lang w:eastAsia="zh-CN"/>
        </w:rPr>
      </w:pPr>
    </w:p>
    <w:p w:rsidR="00AD3DAF" w:rsidRDefault="00AD3DAF" w:rsidP="00AD3DAF">
      <w:pPr>
        <w:jc w:val="both"/>
        <w:rPr>
          <w:rFonts w:ascii="Calibri" w:eastAsia="Calibri" w:hAnsi="Calibri"/>
          <w:lang w:eastAsia="zh-CN"/>
        </w:rPr>
      </w:pPr>
    </w:p>
    <w:p w:rsidR="00AD3DAF" w:rsidRPr="002E62C1" w:rsidRDefault="00AD3DAF" w:rsidP="00AD3DAF">
      <w:pPr>
        <w:jc w:val="both"/>
        <w:rPr>
          <w:rFonts w:ascii="Arial" w:hAnsi="Arial" w:cs="Arial"/>
          <w:b/>
          <w:sz w:val="24"/>
          <w:szCs w:val="24"/>
        </w:rPr>
      </w:pPr>
      <w:r w:rsidRPr="002E62C1">
        <w:rPr>
          <w:rFonts w:ascii="Arial" w:hAnsi="Arial" w:cs="Arial"/>
          <w:b/>
          <w:sz w:val="24"/>
          <w:szCs w:val="24"/>
        </w:rPr>
        <w:t xml:space="preserve">  VALOR TOTAL ESTIMADO R$ 48.950,000</w:t>
      </w:r>
    </w:p>
    <w:p w:rsidR="00AD3DAF" w:rsidRDefault="00AD3DAF" w:rsidP="00AD3DAF">
      <w:pPr>
        <w:jc w:val="both"/>
        <w:rPr>
          <w:rFonts w:ascii="Arial" w:hAnsi="Arial" w:cs="Arial"/>
          <w:b/>
          <w:sz w:val="20"/>
          <w:szCs w:val="20"/>
        </w:rPr>
      </w:pPr>
    </w:p>
    <w:p w:rsidR="00AD3DAF" w:rsidRDefault="00AD3DAF" w:rsidP="00AD3DAF">
      <w:pPr>
        <w:jc w:val="both"/>
        <w:rPr>
          <w:rFonts w:ascii="Arial" w:hAnsi="Arial" w:cs="Arial"/>
          <w:b/>
          <w:sz w:val="20"/>
          <w:szCs w:val="20"/>
        </w:rPr>
      </w:pPr>
    </w:p>
    <w:p w:rsidR="00AD3DAF" w:rsidRDefault="00AD3DAF" w:rsidP="00AD3DAF">
      <w:pPr>
        <w:jc w:val="both"/>
        <w:rPr>
          <w:rFonts w:ascii="Arial" w:hAnsi="Arial" w:cs="Arial"/>
          <w:b/>
          <w:sz w:val="20"/>
          <w:szCs w:val="20"/>
        </w:rPr>
      </w:pPr>
    </w:p>
    <w:p w:rsidR="00AD3DAF" w:rsidRDefault="00AD3DAF" w:rsidP="00AD3DAF">
      <w:pPr>
        <w:jc w:val="both"/>
        <w:rPr>
          <w:rFonts w:ascii="Arial" w:hAnsi="Arial" w:cs="Arial"/>
          <w:b/>
          <w:sz w:val="20"/>
          <w:szCs w:val="20"/>
        </w:rPr>
      </w:pPr>
    </w:p>
    <w:p w:rsidR="00AD3DAF" w:rsidRDefault="00AD3DAF" w:rsidP="00AD3DAF">
      <w:pPr>
        <w:jc w:val="both"/>
        <w:rPr>
          <w:rFonts w:ascii="Arial" w:hAnsi="Arial" w:cs="Arial"/>
          <w:b/>
          <w:sz w:val="20"/>
          <w:szCs w:val="20"/>
        </w:rPr>
      </w:pPr>
    </w:p>
    <w:p w:rsidR="00AD3DAF" w:rsidRDefault="00AD3DAF" w:rsidP="00AD3DAF">
      <w:pPr>
        <w:jc w:val="both"/>
        <w:rPr>
          <w:rFonts w:ascii="Arial" w:hAnsi="Arial" w:cs="Arial"/>
          <w:b/>
          <w:sz w:val="20"/>
          <w:szCs w:val="20"/>
        </w:rPr>
      </w:pPr>
    </w:p>
    <w:p w:rsidR="00AD3DAF" w:rsidRDefault="00AD3DAF" w:rsidP="00AD3DAF">
      <w:pPr>
        <w:jc w:val="both"/>
        <w:rPr>
          <w:rFonts w:ascii="Arial" w:hAnsi="Arial" w:cs="Arial"/>
          <w:b/>
          <w:sz w:val="20"/>
          <w:szCs w:val="20"/>
        </w:rPr>
      </w:pPr>
    </w:p>
    <w:p w:rsidR="00AD3DAF" w:rsidRPr="00015E77" w:rsidRDefault="00AD3DAF" w:rsidP="008F30B0">
      <w:pPr>
        <w:spacing w:line="240" w:lineRule="auto"/>
        <w:jc w:val="both"/>
        <w:rPr>
          <w:rFonts w:ascii="Arial" w:hAnsi="Arial" w:cs="Arial"/>
          <w:b/>
          <w:color w:val="000000"/>
          <w:sz w:val="24"/>
          <w:szCs w:val="24"/>
        </w:rPr>
      </w:pPr>
    </w:p>
    <w:sectPr w:rsidR="00AD3DAF" w:rsidRPr="00015E77" w:rsidSect="00AD3DAF">
      <w:headerReference w:type="default" r:id="rId7"/>
      <w:footerReference w:type="default" r:id="rId8"/>
      <w:pgSz w:w="11906" w:h="16838"/>
      <w:pgMar w:top="567" w:right="1274" w:bottom="567"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361C" w:rsidRDefault="00FB361C" w:rsidP="00C0248A">
      <w:pPr>
        <w:spacing w:after="0" w:line="240" w:lineRule="auto"/>
      </w:pPr>
      <w:r>
        <w:separator/>
      </w:r>
    </w:p>
  </w:endnote>
  <w:endnote w:type="continuationSeparator" w:id="0">
    <w:p w:rsidR="00FB361C" w:rsidRDefault="00FB361C" w:rsidP="00C024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TrebuchetMS-Bold">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0E25" w:rsidRPr="00C0248A" w:rsidRDefault="00FB0E25" w:rsidP="00C0248A">
    <w:pPr>
      <w:pStyle w:val="Rodap"/>
      <w:jc w:val="center"/>
      <w:rPr>
        <w:rFonts w:ascii="Arial" w:hAnsi="Arial" w:cs="Arial"/>
        <w:sz w:val="24"/>
        <w:szCs w:val="24"/>
      </w:rPr>
    </w:pPr>
    <w:r>
      <w:rPr>
        <w:rFonts w:ascii="Arial" w:hAnsi="Arial" w:cs="Arial"/>
        <w:color w:val="000000"/>
        <w:sz w:val="24"/>
        <w:szCs w:val="24"/>
      </w:rPr>
      <w:t>Av.</w:t>
    </w:r>
    <w:r w:rsidRPr="00C0248A">
      <w:rPr>
        <w:rFonts w:ascii="Arial" w:hAnsi="Arial" w:cs="Arial"/>
        <w:color w:val="000000"/>
        <w:sz w:val="24"/>
        <w:szCs w:val="24"/>
      </w:rPr>
      <w:t xml:space="preserve"> </w:t>
    </w:r>
    <w:r>
      <w:rPr>
        <w:rFonts w:ascii="Arial" w:hAnsi="Arial" w:cs="Arial"/>
        <w:color w:val="000000"/>
        <w:sz w:val="24"/>
        <w:szCs w:val="24"/>
      </w:rPr>
      <w:t>Venâncio Aires</w:t>
    </w:r>
    <w:r w:rsidRPr="00C0248A">
      <w:rPr>
        <w:rFonts w:ascii="Arial" w:hAnsi="Arial" w:cs="Arial"/>
        <w:color w:val="000000"/>
        <w:sz w:val="24"/>
        <w:szCs w:val="24"/>
      </w:rPr>
      <w:t xml:space="preserve">, </w:t>
    </w:r>
    <w:r>
      <w:rPr>
        <w:rFonts w:ascii="Arial" w:hAnsi="Arial" w:cs="Arial"/>
        <w:color w:val="000000"/>
        <w:sz w:val="24"/>
        <w:szCs w:val="24"/>
      </w:rPr>
      <w:t>720</w:t>
    </w:r>
    <w:r w:rsidRPr="00C0248A">
      <w:rPr>
        <w:rFonts w:ascii="Arial" w:hAnsi="Arial" w:cs="Arial"/>
        <w:color w:val="000000"/>
        <w:sz w:val="24"/>
        <w:szCs w:val="24"/>
      </w:rPr>
      <w:t xml:space="preserve"> – Centro – </w:t>
    </w:r>
    <w:r>
      <w:rPr>
        <w:rFonts w:ascii="Arial" w:hAnsi="Arial" w:cs="Arial"/>
        <w:color w:val="000000"/>
        <w:sz w:val="24"/>
        <w:szCs w:val="24"/>
      </w:rPr>
      <w:t>São Marcos</w:t>
    </w:r>
    <w:r w:rsidRPr="00C0248A">
      <w:rPr>
        <w:rFonts w:ascii="Arial" w:hAnsi="Arial" w:cs="Arial"/>
        <w:color w:val="000000"/>
        <w:sz w:val="24"/>
        <w:szCs w:val="24"/>
      </w:rPr>
      <w:t>-RS CEP: 95</w:t>
    </w:r>
    <w:r>
      <w:rPr>
        <w:rFonts w:ascii="Arial" w:hAnsi="Arial" w:cs="Arial"/>
        <w:color w:val="000000"/>
        <w:sz w:val="24"/>
        <w:szCs w:val="24"/>
      </w:rPr>
      <w:t>190</w:t>
    </w:r>
    <w:r w:rsidRPr="00C0248A">
      <w:rPr>
        <w:rFonts w:ascii="Arial" w:hAnsi="Arial" w:cs="Arial"/>
        <w:color w:val="000000"/>
        <w:sz w:val="24"/>
        <w:szCs w:val="24"/>
      </w:rPr>
      <w:t>-000</w:t>
    </w:r>
    <w:r w:rsidRPr="00C0248A">
      <w:rPr>
        <w:rFonts w:ascii="Arial" w:hAnsi="Arial" w:cs="Arial"/>
        <w:color w:val="000000"/>
        <w:sz w:val="24"/>
        <w:szCs w:val="24"/>
      </w:rPr>
      <w:br/>
      <w:t xml:space="preserve">Fone: </w:t>
    </w:r>
    <w:r>
      <w:rPr>
        <w:rFonts w:ascii="Arial" w:hAnsi="Arial" w:cs="Arial"/>
        <w:color w:val="000000"/>
        <w:sz w:val="24"/>
        <w:szCs w:val="24"/>
      </w:rPr>
      <w:t xml:space="preserve">(54) </w:t>
    </w:r>
    <w:r w:rsidRPr="00C0248A">
      <w:rPr>
        <w:rFonts w:ascii="Arial" w:hAnsi="Arial" w:cs="Arial"/>
        <w:color w:val="000000"/>
        <w:sz w:val="24"/>
        <w:szCs w:val="24"/>
      </w:rPr>
      <w:t>3</w:t>
    </w:r>
    <w:r>
      <w:rPr>
        <w:rFonts w:ascii="Arial" w:hAnsi="Arial" w:cs="Arial"/>
        <w:color w:val="000000"/>
        <w:sz w:val="24"/>
        <w:szCs w:val="24"/>
      </w:rPr>
      <w:t>291</w:t>
    </w:r>
    <w:r w:rsidRPr="00C0248A">
      <w:rPr>
        <w:rFonts w:ascii="Arial" w:hAnsi="Arial" w:cs="Arial"/>
        <w:color w:val="000000"/>
        <w:sz w:val="24"/>
        <w:szCs w:val="24"/>
      </w:rPr>
      <w:t>-</w:t>
    </w:r>
    <w:r>
      <w:rPr>
        <w:rFonts w:ascii="Arial" w:hAnsi="Arial" w:cs="Arial"/>
        <w:color w:val="000000"/>
        <w:sz w:val="24"/>
        <w:szCs w:val="24"/>
      </w:rPr>
      <w:t xml:space="preserve">9900 </w:t>
    </w:r>
    <w:r w:rsidRPr="00C0248A">
      <w:rPr>
        <w:rFonts w:ascii="Arial" w:hAnsi="Arial" w:cs="Arial"/>
        <w:color w:val="000000"/>
        <w:sz w:val="24"/>
        <w:szCs w:val="24"/>
      </w:rPr>
      <w:t xml:space="preserve">– </w:t>
    </w:r>
    <w:r w:rsidRPr="00C0248A">
      <w:rPr>
        <w:rFonts w:ascii="Arial" w:hAnsi="Arial" w:cs="Arial"/>
        <w:color w:val="000080"/>
        <w:sz w:val="24"/>
        <w:szCs w:val="24"/>
      </w:rPr>
      <w:t>www.</w:t>
    </w:r>
    <w:r>
      <w:rPr>
        <w:rFonts w:ascii="Arial" w:hAnsi="Arial" w:cs="Arial"/>
        <w:color w:val="000080"/>
        <w:sz w:val="24"/>
        <w:szCs w:val="24"/>
      </w:rPr>
      <w:t>saomarcos</w:t>
    </w:r>
    <w:r w:rsidRPr="00C0248A">
      <w:rPr>
        <w:rFonts w:ascii="Arial" w:hAnsi="Arial" w:cs="Arial"/>
        <w:color w:val="000080"/>
        <w:sz w:val="24"/>
        <w:szCs w:val="24"/>
      </w:rPr>
      <w:t>.rs.gov.br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361C" w:rsidRDefault="00FB361C" w:rsidP="00C0248A">
      <w:pPr>
        <w:spacing w:after="0" w:line="240" w:lineRule="auto"/>
      </w:pPr>
      <w:r>
        <w:separator/>
      </w:r>
    </w:p>
  </w:footnote>
  <w:footnote w:type="continuationSeparator" w:id="0">
    <w:p w:rsidR="00FB361C" w:rsidRDefault="00FB361C" w:rsidP="00C024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0E25" w:rsidRDefault="00FB0E25" w:rsidP="00C0248A">
    <w:pPr>
      <w:pStyle w:val="Cabealho"/>
      <w:jc w:val="center"/>
    </w:pPr>
    <w:r>
      <w:rPr>
        <w:noProof/>
        <w:lang w:eastAsia="pt-BR"/>
      </w:rPr>
      <w:drawing>
        <wp:inline distT="0" distB="0" distL="0" distR="0">
          <wp:extent cx="787547" cy="845152"/>
          <wp:effectExtent l="0" t="0" r="0" b="0"/>
          <wp:docPr id="10" name="Imagem 10" descr="http://www.saomarcos.rs.gov.br/thumb/thumb.php?src=../gfx/noticias/brasao_prefeitura_face.jpg&amp;w=250&amp;q=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saomarcos.rs.gov.br/thumb/thumb.php?src=../gfx/noticias/brasao_prefeitura_face.jpg&amp;w=250&amp;q=9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9063" cy="868241"/>
                  </a:xfrm>
                  <a:prstGeom prst="rect">
                    <a:avLst/>
                  </a:prstGeom>
                  <a:noFill/>
                  <a:ln>
                    <a:noFill/>
                  </a:ln>
                </pic:spPr>
              </pic:pic>
            </a:graphicData>
          </a:graphic>
        </wp:inline>
      </w:drawing>
    </w:r>
  </w:p>
  <w:p w:rsidR="00FB0E25" w:rsidRPr="00C0248A" w:rsidRDefault="00FB0E25" w:rsidP="00C0248A">
    <w:pPr>
      <w:pStyle w:val="Cabealho"/>
      <w:jc w:val="center"/>
      <w:rPr>
        <w:rFonts w:ascii="Arial" w:hAnsi="Arial" w:cs="Arial"/>
        <w:sz w:val="24"/>
        <w:szCs w:val="24"/>
      </w:rPr>
    </w:pPr>
    <w:r w:rsidRPr="00C0248A">
      <w:rPr>
        <w:rFonts w:ascii="Arial" w:hAnsi="Arial" w:cs="Arial"/>
        <w:color w:val="000000"/>
        <w:sz w:val="24"/>
        <w:szCs w:val="24"/>
      </w:rPr>
      <w:t>ESTADO DO RIO GRANDE DO SUL</w:t>
    </w:r>
    <w:r w:rsidRPr="00C0248A">
      <w:rPr>
        <w:rFonts w:ascii="Arial" w:hAnsi="Arial" w:cs="Arial"/>
        <w:color w:val="000000"/>
        <w:sz w:val="24"/>
        <w:szCs w:val="24"/>
      </w:rPr>
      <w:br/>
      <w:t xml:space="preserve">PREFEITURA MUNICIPAL DE </w:t>
    </w:r>
    <w:r>
      <w:rPr>
        <w:rFonts w:ascii="Arial" w:hAnsi="Arial" w:cs="Arial"/>
        <w:color w:val="000000"/>
        <w:sz w:val="24"/>
        <w:szCs w:val="24"/>
      </w:rPr>
      <w:t>SÃO MARCOS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1455AA"/>
    <w:multiLevelType w:val="multilevel"/>
    <w:tmpl w:val="C05AF546"/>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nsid w:val="697A3D85"/>
    <w:multiLevelType w:val="multilevel"/>
    <w:tmpl w:val="B0AEAD50"/>
    <w:lvl w:ilvl="0">
      <w:start w:val="1"/>
      <w:numFmt w:val="decimal"/>
      <w:lvlText w:val="%1."/>
      <w:lvlJc w:val="left"/>
      <w:pPr>
        <w:ind w:left="510" w:hanging="51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upperLetter"/>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
    <w:nsid w:val="6D744087"/>
    <w:multiLevelType w:val="hybridMultilevel"/>
    <w:tmpl w:val="F9B8A458"/>
    <w:lvl w:ilvl="0" w:tplc="177AEDA8">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248A"/>
    <w:rsid w:val="00015E77"/>
    <w:rsid w:val="000321FF"/>
    <w:rsid w:val="00046DA3"/>
    <w:rsid w:val="0005773F"/>
    <w:rsid w:val="000E2D40"/>
    <w:rsid w:val="00114E3B"/>
    <w:rsid w:val="00121F90"/>
    <w:rsid w:val="00124CE5"/>
    <w:rsid w:val="001361A4"/>
    <w:rsid w:val="001A7284"/>
    <w:rsid w:val="001B3A72"/>
    <w:rsid w:val="001D5827"/>
    <w:rsid w:val="001E26EA"/>
    <w:rsid w:val="001E29F0"/>
    <w:rsid w:val="00226806"/>
    <w:rsid w:val="002850AE"/>
    <w:rsid w:val="0029027A"/>
    <w:rsid w:val="00290A57"/>
    <w:rsid w:val="002E62C1"/>
    <w:rsid w:val="003341E9"/>
    <w:rsid w:val="00385EB5"/>
    <w:rsid w:val="003A2967"/>
    <w:rsid w:val="003A32FA"/>
    <w:rsid w:val="003A62BC"/>
    <w:rsid w:val="003B651F"/>
    <w:rsid w:val="0040674C"/>
    <w:rsid w:val="00410F5E"/>
    <w:rsid w:val="004B2071"/>
    <w:rsid w:val="004B65E7"/>
    <w:rsid w:val="00533441"/>
    <w:rsid w:val="005A6164"/>
    <w:rsid w:val="005B60AD"/>
    <w:rsid w:val="005B6B5F"/>
    <w:rsid w:val="005D48A8"/>
    <w:rsid w:val="005F2917"/>
    <w:rsid w:val="00631C19"/>
    <w:rsid w:val="006373E4"/>
    <w:rsid w:val="00655E76"/>
    <w:rsid w:val="006614F7"/>
    <w:rsid w:val="006D3EE2"/>
    <w:rsid w:val="00701540"/>
    <w:rsid w:val="007108F2"/>
    <w:rsid w:val="00721680"/>
    <w:rsid w:val="00742477"/>
    <w:rsid w:val="00795044"/>
    <w:rsid w:val="00797719"/>
    <w:rsid w:val="007D3D31"/>
    <w:rsid w:val="00804086"/>
    <w:rsid w:val="00807C7C"/>
    <w:rsid w:val="00816D09"/>
    <w:rsid w:val="008470B3"/>
    <w:rsid w:val="00864162"/>
    <w:rsid w:val="008667D6"/>
    <w:rsid w:val="008839AF"/>
    <w:rsid w:val="008B467D"/>
    <w:rsid w:val="008F30B0"/>
    <w:rsid w:val="0090787B"/>
    <w:rsid w:val="00967325"/>
    <w:rsid w:val="009C6246"/>
    <w:rsid w:val="009D4090"/>
    <w:rsid w:val="00A26245"/>
    <w:rsid w:val="00A357D1"/>
    <w:rsid w:val="00A51778"/>
    <w:rsid w:val="00A92E7C"/>
    <w:rsid w:val="00AB1AE0"/>
    <w:rsid w:val="00AD3DAF"/>
    <w:rsid w:val="00AE18CC"/>
    <w:rsid w:val="00AF7C93"/>
    <w:rsid w:val="00B06EC2"/>
    <w:rsid w:val="00B70A12"/>
    <w:rsid w:val="00B96D7F"/>
    <w:rsid w:val="00BA4358"/>
    <w:rsid w:val="00BC3751"/>
    <w:rsid w:val="00BC7EFF"/>
    <w:rsid w:val="00BD39BD"/>
    <w:rsid w:val="00BF5A52"/>
    <w:rsid w:val="00C0248A"/>
    <w:rsid w:val="00C07DEB"/>
    <w:rsid w:val="00C160D9"/>
    <w:rsid w:val="00C9156B"/>
    <w:rsid w:val="00CC2DD8"/>
    <w:rsid w:val="00CE5C48"/>
    <w:rsid w:val="00D02ECB"/>
    <w:rsid w:val="00D14E77"/>
    <w:rsid w:val="00D807D0"/>
    <w:rsid w:val="00DC0738"/>
    <w:rsid w:val="00DE6354"/>
    <w:rsid w:val="00DE68EA"/>
    <w:rsid w:val="00DF03BE"/>
    <w:rsid w:val="00E23547"/>
    <w:rsid w:val="00E23BE9"/>
    <w:rsid w:val="00E44F70"/>
    <w:rsid w:val="00E50637"/>
    <w:rsid w:val="00E721C6"/>
    <w:rsid w:val="00E86D05"/>
    <w:rsid w:val="00E9215D"/>
    <w:rsid w:val="00EB2D57"/>
    <w:rsid w:val="00F04298"/>
    <w:rsid w:val="00F5465D"/>
    <w:rsid w:val="00F606EB"/>
    <w:rsid w:val="00F703B5"/>
    <w:rsid w:val="00F90ED7"/>
    <w:rsid w:val="00F95064"/>
    <w:rsid w:val="00FA6080"/>
    <w:rsid w:val="00FB0E25"/>
    <w:rsid w:val="00FB361C"/>
    <w:rsid w:val="00FC4F9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D03075-F7A1-4DD7-8D59-410DE4E24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C0248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0248A"/>
  </w:style>
  <w:style w:type="paragraph" w:styleId="Rodap">
    <w:name w:val="footer"/>
    <w:basedOn w:val="Normal"/>
    <w:link w:val="RodapChar"/>
    <w:uiPriority w:val="99"/>
    <w:unhideWhenUsed/>
    <w:rsid w:val="00C0248A"/>
    <w:pPr>
      <w:tabs>
        <w:tab w:val="center" w:pos="4252"/>
        <w:tab w:val="right" w:pos="8504"/>
      </w:tabs>
      <w:spacing w:after="0" w:line="240" w:lineRule="auto"/>
    </w:pPr>
  </w:style>
  <w:style w:type="character" w:customStyle="1" w:styleId="RodapChar">
    <w:name w:val="Rodapé Char"/>
    <w:basedOn w:val="Fontepargpadro"/>
    <w:link w:val="Rodap"/>
    <w:uiPriority w:val="99"/>
    <w:rsid w:val="00C0248A"/>
  </w:style>
  <w:style w:type="paragraph" w:styleId="PargrafodaLista">
    <w:name w:val="List Paragraph"/>
    <w:basedOn w:val="Normal"/>
    <w:uiPriority w:val="34"/>
    <w:qFormat/>
    <w:rsid w:val="001D5827"/>
    <w:pPr>
      <w:ind w:left="720"/>
      <w:contextualSpacing/>
    </w:pPr>
  </w:style>
  <w:style w:type="table" w:styleId="Tabelacomgrade">
    <w:name w:val="Table Grid"/>
    <w:basedOn w:val="Tabelanormal"/>
    <w:uiPriority w:val="39"/>
    <w:rsid w:val="001D58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5B6B5F"/>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B6B5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5495837">
      <w:bodyDiv w:val="1"/>
      <w:marLeft w:val="0"/>
      <w:marRight w:val="0"/>
      <w:marTop w:val="0"/>
      <w:marBottom w:val="0"/>
      <w:divBdr>
        <w:top w:val="none" w:sz="0" w:space="0" w:color="auto"/>
        <w:left w:val="none" w:sz="0" w:space="0" w:color="auto"/>
        <w:bottom w:val="none" w:sz="0" w:space="0" w:color="auto"/>
        <w:right w:val="none" w:sz="0" w:space="0" w:color="auto"/>
      </w:divBdr>
    </w:div>
    <w:div w:id="1682274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17</Pages>
  <Words>5142</Words>
  <Characters>27770</Characters>
  <Application>Microsoft Office Word</Application>
  <DocSecurity>0</DocSecurity>
  <Lines>231</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32847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Licitações 01</cp:lastModifiedBy>
  <cp:revision>3</cp:revision>
  <cp:lastPrinted>2018-09-13T19:34:00Z</cp:lastPrinted>
  <dcterms:created xsi:type="dcterms:W3CDTF">2018-09-13T19:13:00Z</dcterms:created>
  <dcterms:modified xsi:type="dcterms:W3CDTF">2018-09-13T19:34:00Z</dcterms:modified>
</cp:coreProperties>
</file>