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5A35" w:rsidRPr="00957CBB" w:rsidRDefault="00C25A35" w:rsidP="00C25A35">
      <w:pPr>
        <w:ind w:left="75"/>
        <w:jc w:val="both"/>
        <w:rPr>
          <w:rFonts w:ascii="Arial" w:hAnsi="Arial" w:cs="Arial"/>
          <w:b/>
          <w:sz w:val="22"/>
          <w:szCs w:val="22"/>
        </w:rPr>
      </w:pPr>
      <w:r>
        <w:rPr>
          <w:rFonts w:ascii="Arial" w:hAnsi="Arial" w:cs="Arial"/>
          <w:b/>
          <w:sz w:val="22"/>
          <w:szCs w:val="22"/>
        </w:rPr>
        <w:t xml:space="preserve">               </w:t>
      </w:r>
      <w:r w:rsidRPr="00957CBB">
        <w:rPr>
          <w:rFonts w:ascii="Arial" w:hAnsi="Arial" w:cs="Arial"/>
          <w:b/>
          <w:sz w:val="22"/>
          <w:szCs w:val="22"/>
        </w:rPr>
        <w:t>RETIFICAÇÃO REFERENTE A CONCORRÊNCIA PÚBLICA Nº 00</w:t>
      </w:r>
      <w:r>
        <w:rPr>
          <w:rFonts w:ascii="Arial" w:hAnsi="Arial" w:cs="Arial"/>
          <w:b/>
          <w:sz w:val="22"/>
          <w:szCs w:val="22"/>
        </w:rPr>
        <w:t>7</w:t>
      </w:r>
      <w:r w:rsidRPr="00957CBB">
        <w:rPr>
          <w:rFonts w:ascii="Arial" w:hAnsi="Arial" w:cs="Arial"/>
          <w:b/>
          <w:sz w:val="22"/>
          <w:szCs w:val="22"/>
        </w:rPr>
        <w:t xml:space="preserve">/2018                    </w:t>
      </w:r>
    </w:p>
    <w:p w:rsidR="00C25A35" w:rsidRDefault="00C25A35" w:rsidP="00C25A35">
      <w:pPr>
        <w:ind w:left="75"/>
        <w:jc w:val="both"/>
        <w:rPr>
          <w:rFonts w:ascii="Arial" w:hAnsi="Arial" w:cs="Arial"/>
          <w:b/>
          <w:sz w:val="22"/>
          <w:szCs w:val="22"/>
        </w:rPr>
      </w:pPr>
      <w:r w:rsidRPr="00957CBB">
        <w:rPr>
          <w:rFonts w:ascii="Arial" w:hAnsi="Arial" w:cs="Arial"/>
          <w:b/>
          <w:sz w:val="22"/>
          <w:szCs w:val="22"/>
        </w:rPr>
        <w:t xml:space="preserve">                      </w:t>
      </w:r>
      <w:r>
        <w:rPr>
          <w:rFonts w:ascii="Arial" w:hAnsi="Arial" w:cs="Arial"/>
          <w:b/>
          <w:sz w:val="22"/>
          <w:szCs w:val="22"/>
        </w:rPr>
        <w:t xml:space="preserve">          </w:t>
      </w:r>
      <w:r w:rsidRPr="00957CBB">
        <w:rPr>
          <w:rFonts w:ascii="Arial" w:hAnsi="Arial" w:cs="Arial"/>
          <w:b/>
          <w:sz w:val="22"/>
          <w:szCs w:val="22"/>
        </w:rPr>
        <w:t xml:space="preserve">  PROCESSO Nº </w:t>
      </w:r>
      <w:r>
        <w:rPr>
          <w:rFonts w:ascii="Arial" w:hAnsi="Arial" w:cs="Arial"/>
          <w:b/>
          <w:sz w:val="22"/>
          <w:szCs w:val="22"/>
        </w:rPr>
        <w:t>500/2018</w:t>
      </w:r>
      <w:r w:rsidRPr="00957CBB">
        <w:rPr>
          <w:rFonts w:ascii="Arial" w:hAnsi="Arial" w:cs="Arial"/>
          <w:b/>
          <w:sz w:val="22"/>
          <w:szCs w:val="22"/>
        </w:rPr>
        <w:t xml:space="preserve"> – COLETA DE LIXO </w:t>
      </w:r>
    </w:p>
    <w:p w:rsidR="00E410EA" w:rsidRPr="00957CBB" w:rsidRDefault="00E410EA" w:rsidP="00C25A35">
      <w:pPr>
        <w:ind w:left="75"/>
        <w:jc w:val="both"/>
        <w:rPr>
          <w:rFonts w:ascii="Arial" w:hAnsi="Arial" w:cs="Arial"/>
          <w:b/>
          <w:sz w:val="22"/>
          <w:szCs w:val="22"/>
        </w:rPr>
      </w:pPr>
    </w:p>
    <w:p w:rsidR="00C25A35" w:rsidRPr="00957CBB" w:rsidRDefault="00C25A35" w:rsidP="00C25A35">
      <w:pPr>
        <w:jc w:val="both"/>
        <w:rPr>
          <w:rFonts w:ascii="Arial" w:hAnsi="Arial" w:cs="Arial"/>
          <w:sz w:val="22"/>
          <w:szCs w:val="22"/>
        </w:rPr>
      </w:pPr>
    </w:p>
    <w:p w:rsidR="00E410EA" w:rsidRDefault="00C25A35" w:rsidP="00C25A35">
      <w:pPr>
        <w:jc w:val="both"/>
        <w:rPr>
          <w:rFonts w:ascii="Arial" w:hAnsi="Arial" w:cs="Arial"/>
          <w:sz w:val="22"/>
          <w:szCs w:val="22"/>
        </w:rPr>
      </w:pPr>
      <w:r w:rsidRPr="00957CBB">
        <w:rPr>
          <w:rFonts w:ascii="Arial" w:hAnsi="Arial" w:cs="Arial"/>
          <w:sz w:val="22"/>
          <w:szCs w:val="22"/>
        </w:rPr>
        <w:t xml:space="preserve">Fica </w:t>
      </w:r>
      <w:r>
        <w:rPr>
          <w:rFonts w:ascii="Arial" w:hAnsi="Arial" w:cs="Arial"/>
          <w:sz w:val="22"/>
          <w:szCs w:val="22"/>
        </w:rPr>
        <w:t>retificado o edital nos seguintes</w:t>
      </w:r>
      <w:r w:rsidR="00E410EA">
        <w:rPr>
          <w:rFonts w:ascii="Arial" w:hAnsi="Arial" w:cs="Arial"/>
          <w:sz w:val="22"/>
          <w:szCs w:val="22"/>
        </w:rPr>
        <w:t xml:space="preserve"> itens:</w:t>
      </w:r>
    </w:p>
    <w:p w:rsidR="00E410EA" w:rsidRDefault="00E410EA" w:rsidP="00C25A35">
      <w:pPr>
        <w:jc w:val="both"/>
        <w:rPr>
          <w:rFonts w:ascii="Arial" w:hAnsi="Arial" w:cs="Arial"/>
          <w:sz w:val="22"/>
          <w:szCs w:val="22"/>
        </w:rPr>
      </w:pPr>
    </w:p>
    <w:p w:rsidR="003E6DA8" w:rsidRDefault="003E6DA8" w:rsidP="00920D41">
      <w:pPr>
        <w:pStyle w:val="PargrafodaLista"/>
        <w:numPr>
          <w:ilvl w:val="0"/>
          <w:numId w:val="48"/>
        </w:numPr>
        <w:jc w:val="both"/>
        <w:rPr>
          <w:rFonts w:ascii="Arial" w:hAnsi="Arial" w:cs="Arial"/>
          <w:sz w:val="22"/>
          <w:szCs w:val="22"/>
        </w:rPr>
      </w:pPr>
      <w:r>
        <w:rPr>
          <w:rFonts w:ascii="Arial" w:hAnsi="Arial" w:cs="Arial"/>
          <w:sz w:val="22"/>
          <w:szCs w:val="22"/>
        </w:rPr>
        <w:t>Inclui-se o Item 1.3.1, das DISPOSIÇÕES PRELIMINARES:</w:t>
      </w:r>
    </w:p>
    <w:p w:rsidR="00290789" w:rsidRDefault="00290789" w:rsidP="00290789">
      <w:pPr>
        <w:pStyle w:val="PargrafodaLista"/>
        <w:spacing w:line="240" w:lineRule="auto"/>
        <w:ind w:left="567"/>
        <w:jc w:val="both"/>
        <w:rPr>
          <w:rFonts w:ascii="Arial" w:hAnsi="Arial" w:cs="Arial"/>
          <w:sz w:val="22"/>
          <w:szCs w:val="22"/>
        </w:rPr>
      </w:pPr>
    </w:p>
    <w:p w:rsidR="00290789" w:rsidRDefault="003E6DA8" w:rsidP="00290789">
      <w:pPr>
        <w:pStyle w:val="PargrafodaLista"/>
        <w:spacing w:line="240" w:lineRule="auto"/>
        <w:ind w:left="567"/>
        <w:jc w:val="both"/>
        <w:rPr>
          <w:rFonts w:ascii="Arial" w:hAnsi="Arial" w:cs="Arial"/>
          <w:sz w:val="22"/>
          <w:szCs w:val="22"/>
        </w:rPr>
      </w:pPr>
      <w:r>
        <w:rPr>
          <w:rFonts w:ascii="Arial" w:hAnsi="Arial" w:cs="Arial"/>
          <w:sz w:val="22"/>
          <w:szCs w:val="22"/>
        </w:rPr>
        <w:t>1.3.1- C</w:t>
      </w:r>
      <w:r w:rsidRPr="003E6DA8">
        <w:rPr>
          <w:rFonts w:ascii="Arial" w:hAnsi="Arial" w:cs="Arial"/>
          <w:sz w:val="22"/>
          <w:szCs w:val="22"/>
        </w:rPr>
        <w:t>aso haja alguma modificação</w:t>
      </w:r>
      <w:r>
        <w:rPr>
          <w:rFonts w:ascii="Arial" w:hAnsi="Arial" w:cs="Arial"/>
          <w:sz w:val="22"/>
          <w:szCs w:val="22"/>
        </w:rPr>
        <w:t xml:space="preserve"> e/ou retificação</w:t>
      </w:r>
      <w:r w:rsidRPr="003E6DA8">
        <w:rPr>
          <w:rFonts w:ascii="Arial" w:hAnsi="Arial" w:cs="Arial"/>
          <w:sz w:val="22"/>
          <w:szCs w:val="22"/>
        </w:rPr>
        <w:t xml:space="preserve"> no edital, cuja alteração não afete a</w:t>
      </w:r>
      <w:r>
        <w:rPr>
          <w:rFonts w:ascii="Arial" w:hAnsi="Arial" w:cs="Arial"/>
          <w:sz w:val="22"/>
          <w:szCs w:val="22"/>
        </w:rPr>
        <w:t xml:space="preserve"> formulação da proposta, manter-se-á</w:t>
      </w:r>
      <w:r w:rsidRPr="003E6DA8">
        <w:rPr>
          <w:rFonts w:ascii="Arial" w:hAnsi="Arial" w:cs="Arial"/>
          <w:sz w:val="22"/>
          <w:szCs w:val="22"/>
        </w:rPr>
        <w:t xml:space="preserve"> o </w:t>
      </w:r>
      <w:r w:rsidR="00290789">
        <w:rPr>
          <w:rFonts w:ascii="Arial" w:hAnsi="Arial" w:cs="Arial"/>
          <w:sz w:val="22"/>
          <w:szCs w:val="22"/>
        </w:rPr>
        <w:t>prazo inicialmente estabelecido</w:t>
      </w:r>
      <w:r>
        <w:rPr>
          <w:rFonts w:ascii="Arial" w:hAnsi="Arial" w:cs="Arial"/>
          <w:sz w:val="22"/>
          <w:szCs w:val="22"/>
        </w:rPr>
        <w:t xml:space="preserve">, </w:t>
      </w:r>
      <w:r w:rsidRPr="003E6DA8">
        <w:rPr>
          <w:rFonts w:ascii="Arial" w:hAnsi="Arial" w:cs="Arial"/>
          <w:sz w:val="22"/>
          <w:szCs w:val="22"/>
        </w:rPr>
        <w:t>conforme</w:t>
      </w:r>
      <w:r>
        <w:rPr>
          <w:rFonts w:ascii="Arial" w:hAnsi="Arial" w:cs="Arial"/>
          <w:sz w:val="22"/>
          <w:szCs w:val="22"/>
        </w:rPr>
        <w:t xml:space="preserve"> </w:t>
      </w:r>
      <w:r w:rsidR="00290789">
        <w:rPr>
          <w:rFonts w:ascii="Arial" w:hAnsi="Arial" w:cs="Arial"/>
          <w:sz w:val="22"/>
          <w:szCs w:val="22"/>
        </w:rPr>
        <w:t xml:space="preserve">dispõe a </w:t>
      </w:r>
      <w:r w:rsidRPr="003E6DA8">
        <w:rPr>
          <w:rFonts w:ascii="Arial" w:hAnsi="Arial" w:cs="Arial"/>
          <w:sz w:val="22"/>
          <w:szCs w:val="22"/>
        </w:rPr>
        <w:t>exceção</w:t>
      </w:r>
      <w:r w:rsidR="00290789">
        <w:rPr>
          <w:rFonts w:ascii="Arial" w:hAnsi="Arial" w:cs="Arial"/>
          <w:sz w:val="22"/>
          <w:szCs w:val="22"/>
        </w:rPr>
        <w:t xml:space="preserve"> constante no art. 21, §4º da lei nº 8.666/93.</w:t>
      </w:r>
    </w:p>
    <w:p w:rsidR="003E6DA8" w:rsidRDefault="003E6DA8" w:rsidP="003E6DA8">
      <w:pPr>
        <w:pStyle w:val="PargrafodaLista"/>
        <w:ind w:left="644"/>
        <w:jc w:val="both"/>
        <w:rPr>
          <w:rFonts w:ascii="Arial" w:hAnsi="Arial" w:cs="Arial"/>
          <w:sz w:val="22"/>
          <w:szCs w:val="22"/>
        </w:rPr>
      </w:pPr>
      <w:r>
        <w:rPr>
          <w:rFonts w:ascii="Arial" w:hAnsi="Arial" w:cs="Arial"/>
          <w:sz w:val="22"/>
          <w:szCs w:val="22"/>
        </w:rPr>
        <w:t xml:space="preserve"> </w:t>
      </w:r>
    </w:p>
    <w:p w:rsidR="00E410EA" w:rsidRPr="00920D41" w:rsidRDefault="00C25A35" w:rsidP="00920D41">
      <w:pPr>
        <w:pStyle w:val="PargrafodaLista"/>
        <w:numPr>
          <w:ilvl w:val="0"/>
          <w:numId w:val="48"/>
        </w:numPr>
        <w:jc w:val="both"/>
        <w:rPr>
          <w:rFonts w:ascii="Arial" w:hAnsi="Arial" w:cs="Arial"/>
          <w:sz w:val="22"/>
          <w:szCs w:val="22"/>
        </w:rPr>
      </w:pPr>
      <w:r w:rsidRPr="00920D41">
        <w:rPr>
          <w:rFonts w:ascii="Arial" w:hAnsi="Arial" w:cs="Arial"/>
          <w:sz w:val="22"/>
          <w:szCs w:val="22"/>
        </w:rPr>
        <w:t xml:space="preserve">Item 6.2 letra d – Qualificação econômica financeira. </w:t>
      </w:r>
    </w:p>
    <w:p w:rsidR="00C25A35" w:rsidRDefault="00C25A35" w:rsidP="00C25A35">
      <w:pPr>
        <w:jc w:val="both"/>
        <w:rPr>
          <w:rFonts w:ascii="Arial" w:hAnsi="Arial" w:cs="Arial"/>
          <w:sz w:val="22"/>
          <w:szCs w:val="22"/>
        </w:rPr>
      </w:pPr>
    </w:p>
    <w:p w:rsidR="00290789" w:rsidRDefault="00290789" w:rsidP="00290789">
      <w:pPr>
        <w:ind w:left="284"/>
        <w:jc w:val="both"/>
        <w:rPr>
          <w:rFonts w:ascii="Arial" w:hAnsi="Arial" w:cs="Arial"/>
          <w:sz w:val="22"/>
          <w:szCs w:val="22"/>
        </w:rPr>
      </w:pPr>
      <w:r>
        <w:rPr>
          <w:rFonts w:ascii="Arial" w:hAnsi="Arial" w:cs="Arial"/>
          <w:sz w:val="22"/>
          <w:szCs w:val="22"/>
        </w:rPr>
        <w:t>6.2 [...]</w:t>
      </w:r>
    </w:p>
    <w:p w:rsidR="00290789" w:rsidRPr="003A5CA3" w:rsidRDefault="00290789" w:rsidP="00290789">
      <w:pPr>
        <w:tabs>
          <w:tab w:val="left" w:pos="288"/>
          <w:tab w:val="left" w:pos="1008"/>
          <w:tab w:val="left" w:pos="1728"/>
          <w:tab w:val="left" w:pos="2448"/>
          <w:tab w:val="left" w:pos="3168"/>
          <w:tab w:val="left" w:pos="3888"/>
          <w:tab w:val="left" w:pos="4608"/>
          <w:tab w:val="left" w:pos="5328"/>
          <w:tab w:val="left" w:pos="6048"/>
          <w:tab w:val="left" w:pos="6768"/>
        </w:tabs>
        <w:ind w:left="284"/>
        <w:jc w:val="both"/>
        <w:rPr>
          <w:rFonts w:ascii="Arial" w:hAnsi="Arial" w:cs="Arial"/>
          <w:sz w:val="22"/>
          <w:szCs w:val="22"/>
        </w:rPr>
      </w:pPr>
      <w:r>
        <w:rPr>
          <w:rFonts w:ascii="Arial" w:hAnsi="Arial" w:cs="Arial"/>
          <w:sz w:val="22"/>
          <w:szCs w:val="22"/>
        </w:rPr>
        <w:t xml:space="preserve">d) </w:t>
      </w:r>
      <w:r w:rsidRPr="00465536">
        <w:rPr>
          <w:rFonts w:ascii="Arial" w:hAnsi="Arial" w:cs="Arial"/>
          <w:sz w:val="22"/>
          <w:szCs w:val="22"/>
        </w:rPr>
        <w:t xml:space="preserve">Balanço patrimonial e demonstrações contábeis do último exercício social, já exigíveis e apresentados na forma da lei, com a indicação do </w:t>
      </w:r>
      <w:proofErr w:type="spellStart"/>
      <w:r w:rsidRPr="00465536">
        <w:rPr>
          <w:rFonts w:ascii="Arial" w:hAnsi="Arial" w:cs="Arial"/>
          <w:sz w:val="22"/>
          <w:szCs w:val="22"/>
        </w:rPr>
        <w:t>n.°</w:t>
      </w:r>
      <w:proofErr w:type="spellEnd"/>
      <w:r w:rsidRPr="00465536">
        <w:rPr>
          <w:rFonts w:ascii="Arial" w:hAnsi="Arial" w:cs="Arial"/>
          <w:sz w:val="22"/>
          <w:szCs w:val="22"/>
        </w:rPr>
        <w:t xml:space="preserve"> do Livro Diário, número de registro na Junta Comercial e numeração das folhas onde se encontram os lançamentos que comprovem a boa situação financeira da empresa, cujos índices mínimos aceitáveis serão apurados pela aplicação </w:t>
      </w:r>
      <w:r w:rsidRPr="003A5CA3">
        <w:rPr>
          <w:rFonts w:ascii="Arial" w:hAnsi="Arial" w:cs="Arial"/>
          <w:sz w:val="22"/>
          <w:szCs w:val="22"/>
        </w:rPr>
        <w:t>da seguinte fórmula:</w:t>
      </w:r>
    </w:p>
    <w:p w:rsidR="00290789" w:rsidRDefault="00290789" w:rsidP="00290789">
      <w:pPr>
        <w:tabs>
          <w:tab w:val="left" w:pos="567"/>
          <w:tab w:val="left" w:pos="4253"/>
          <w:tab w:val="left" w:pos="5387"/>
        </w:tabs>
        <w:jc w:val="both"/>
        <w:rPr>
          <w:rFonts w:ascii="Arial" w:hAnsi="Arial" w:cs="Arial"/>
          <w:sz w:val="22"/>
          <w:szCs w:val="22"/>
        </w:rPr>
      </w:pPr>
    </w:p>
    <w:p w:rsidR="00E410EA" w:rsidRPr="00E410EA" w:rsidRDefault="00290789"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00E410EA" w:rsidRPr="00E410EA">
        <w:rPr>
          <w:rFonts w:ascii="Arial" w:hAnsi="Arial" w:cs="Arial"/>
          <w:sz w:val="22"/>
          <w:szCs w:val="22"/>
        </w:rPr>
        <w:t>Índic</w:t>
      </w:r>
      <w:r w:rsidR="00E410EA">
        <w:rPr>
          <w:rFonts w:ascii="Arial" w:hAnsi="Arial" w:cs="Arial"/>
          <w:sz w:val="22"/>
          <w:szCs w:val="22"/>
        </w:rPr>
        <w:t xml:space="preserve">e de liquidez corrente (LC): </w:t>
      </w:r>
      <w:r w:rsidR="00E410EA" w:rsidRPr="00E410EA">
        <w:rPr>
          <w:rFonts w:ascii="Arial" w:hAnsi="Arial" w:cs="Arial"/>
          <w:sz w:val="22"/>
          <w:szCs w:val="22"/>
        </w:rPr>
        <w:t xml:space="preserve">LC= (AC/PC)   </w:t>
      </w:r>
    </w:p>
    <w:p w:rsidR="00E410EA" w:rsidRP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 xml:space="preserve">  Índice</w:t>
      </w:r>
      <w:r>
        <w:rPr>
          <w:rFonts w:ascii="Arial" w:hAnsi="Arial" w:cs="Arial"/>
          <w:sz w:val="22"/>
          <w:szCs w:val="22"/>
        </w:rPr>
        <w:t xml:space="preserve"> de liquidez Geral (LG): </w:t>
      </w:r>
      <w:r w:rsidRPr="00E410EA">
        <w:rPr>
          <w:rFonts w:ascii="Arial" w:hAnsi="Arial" w:cs="Arial"/>
          <w:sz w:val="22"/>
          <w:szCs w:val="22"/>
        </w:rPr>
        <w:t>LG= (AC+RLP) / (PC</w:t>
      </w:r>
      <w:r>
        <w:rPr>
          <w:rFonts w:ascii="Arial" w:hAnsi="Arial" w:cs="Arial"/>
          <w:sz w:val="22"/>
          <w:szCs w:val="22"/>
        </w:rPr>
        <w:t>+ PNC</w:t>
      </w:r>
      <w:r w:rsidRPr="00E410EA">
        <w:rPr>
          <w:rFonts w:ascii="Arial" w:hAnsi="Arial" w:cs="Arial"/>
          <w:sz w:val="22"/>
          <w:szCs w:val="22"/>
        </w:rPr>
        <w:t>)</w:t>
      </w:r>
    </w:p>
    <w:p w:rsid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 xml:space="preserve">  So</w:t>
      </w:r>
      <w:r>
        <w:rPr>
          <w:rFonts w:ascii="Arial" w:hAnsi="Arial" w:cs="Arial"/>
          <w:sz w:val="22"/>
          <w:szCs w:val="22"/>
        </w:rPr>
        <w:t>lvência Geral (SG):  SG= AT / (PC + ELP)</w:t>
      </w:r>
    </w:p>
    <w:p w:rsidR="00E410EA" w:rsidRP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 xml:space="preserve"> Grau</w:t>
      </w:r>
      <w:r>
        <w:rPr>
          <w:rFonts w:ascii="Arial" w:hAnsi="Arial" w:cs="Arial"/>
          <w:sz w:val="22"/>
          <w:szCs w:val="22"/>
        </w:rPr>
        <w:t xml:space="preserve"> de endividamento (GE): </w:t>
      </w:r>
      <w:r w:rsidRPr="00E410EA">
        <w:rPr>
          <w:rFonts w:ascii="Arial" w:hAnsi="Arial" w:cs="Arial"/>
          <w:sz w:val="22"/>
          <w:szCs w:val="22"/>
        </w:rPr>
        <w:t>GE= (PC + P</w:t>
      </w:r>
      <w:r>
        <w:rPr>
          <w:rFonts w:ascii="Arial" w:hAnsi="Arial" w:cs="Arial"/>
          <w:sz w:val="22"/>
          <w:szCs w:val="22"/>
        </w:rPr>
        <w:t>NC</w:t>
      </w:r>
      <w:r w:rsidRPr="00E410EA">
        <w:rPr>
          <w:rFonts w:ascii="Arial" w:hAnsi="Arial" w:cs="Arial"/>
          <w:sz w:val="22"/>
          <w:szCs w:val="22"/>
        </w:rPr>
        <w:t>) / (AT)</w:t>
      </w:r>
    </w:p>
    <w:p w:rsidR="00E410EA" w:rsidRPr="00E410EA" w:rsidRDefault="00E410EA" w:rsidP="00290789">
      <w:pPr>
        <w:tabs>
          <w:tab w:val="left" w:pos="567"/>
          <w:tab w:val="left" w:pos="4253"/>
          <w:tab w:val="left" w:pos="5387"/>
        </w:tabs>
        <w:jc w:val="both"/>
        <w:rPr>
          <w:rFonts w:ascii="Arial" w:hAnsi="Arial" w:cs="Arial"/>
          <w:sz w:val="22"/>
          <w:szCs w:val="22"/>
        </w:rPr>
      </w:pPr>
    </w:p>
    <w:p w:rsid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Onde:</w:t>
      </w:r>
    </w:p>
    <w:p w:rsidR="00E410EA" w:rsidRPr="00E410EA" w:rsidRDefault="00E410EA" w:rsidP="00290789">
      <w:pPr>
        <w:tabs>
          <w:tab w:val="left" w:pos="567"/>
          <w:tab w:val="left" w:pos="4253"/>
          <w:tab w:val="left" w:pos="5387"/>
        </w:tabs>
        <w:jc w:val="both"/>
        <w:rPr>
          <w:rFonts w:ascii="Arial" w:hAnsi="Arial" w:cs="Arial"/>
          <w:sz w:val="22"/>
          <w:szCs w:val="22"/>
        </w:rPr>
      </w:pPr>
    </w:p>
    <w:p w:rsidR="00E410EA" w:rsidRP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AC= Ativo Circulante</w:t>
      </w:r>
    </w:p>
    <w:p w:rsidR="00E410EA" w:rsidRP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RLP= Realizável a Longo Prazo</w:t>
      </w:r>
    </w:p>
    <w:p w:rsidR="00E410EA" w:rsidRP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PC= Passivo Circulante</w:t>
      </w:r>
    </w:p>
    <w:p w:rsidR="00E410EA" w:rsidRP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ELP= Exigível a Longo Prazo</w:t>
      </w:r>
    </w:p>
    <w:p w:rsidR="00E410EA" w:rsidRP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w:t>
      </w:r>
      <w:r w:rsidRPr="00E410EA">
        <w:rPr>
          <w:rFonts w:ascii="Arial" w:hAnsi="Arial" w:cs="Arial"/>
          <w:sz w:val="22"/>
          <w:szCs w:val="22"/>
        </w:rPr>
        <w:t>AT= Ativo Total</w:t>
      </w:r>
    </w:p>
    <w:p w:rsidR="00E410EA" w:rsidRDefault="00E410EA" w:rsidP="00290789">
      <w:pPr>
        <w:tabs>
          <w:tab w:val="left" w:pos="567"/>
          <w:tab w:val="left" w:pos="4253"/>
          <w:tab w:val="left" w:pos="5387"/>
        </w:tabs>
        <w:jc w:val="both"/>
        <w:rPr>
          <w:rFonts w:ascii="Arial" w:hAnsi="Arial" w:cs="Arial"/>
          <w:sz w:val="22"/>
          <w:szCs w:val="22"/>
        </w:rPr>
      </w:pPr>
      <w:r>
        <w:rPr>
          <w:rFonts w:ascii="Arial" w:hAnsi="Arial" w:cs="Arial"/>
          <w:sz w:val="22"/>
          <w:szCs w:val="22"/>
        </w:rPr>
        <w:t xml:space="preserve">     PNC</w:t>
      </w:r>
      <w:r w:rsidRPr="00E410EA">
        <w:rPr>
          <w:rFonts w:ascii="Arial" w:hAnsi="Arial" w:cs="Arial"/>
          <w:sz w:val="22"/>
          <w:szCs w:val="22"/>
        </w:rPr>
        <w:t xml:space="preserve">= Passivo </w:t>
      </w:r>
      <w:r>
        <w:rPr>
          <w:rFonts w:ascii="Arial" w:hAnsi="Arial" w:cs="Arial"/>
          <w:sz w:val="22"/>
          <w:szCs w:val="22"/>
        </w:rPr>
        <w:t>Não Circulante</w:t>
      </w:r>
    </w:p>
    <w:p w:rsidR="00E410EA" w:rsidRDefault="00E410EA" w:rsidP="00E410EA">
      <w:pPr>
        <w:tabs>
          <w:tab w:val="left" w:pos="4253"/>
          <w:tab w:val="left" w:pos="5387"/>
        </w:tabs>
        <w:jc w:val="both"/>
        <w:rPr>
          <w:rFonts w:ascii="Arial" w:hAnsi="Arial" w:cs="Arial"/>
          <w:sz w:val="22"/>
          <w:szCs w:val="22"/>
        </w:rPr>
      </w:pPr>
    </w:p>
    <w:p w:rsidR="00E410EA" w:rsidRPr="00920D41" w:rsidRDefault="00E410EA" w:rsidP="00920D41">
      <w:pPr>
        <w:pStyle w:val="PargrafodaLista"/>
        <w:numPr>
          <w:ilvl w:val="0"/>
          <w:numId w:val="48"/>
        </w:numPr>
        <w:tabs>
          <w:tab w:val="left" w:pos="4253"/>
          <w:tab w:val="left" w:pos="5387"/>
        </w:tabs>
        <w:jc w:val="both"/>
        <w:rPr>
          <w:rFonts w:ascii="Arial" w:hAnsi="Arial" w:cs="Arial"/>
          <w:sz w:val="22"/>
          <w:szCs w:val="22"/>
        </w:rPr>
      </w:pPr>
      <w:r w:rsidRPr="00920D41">
        <w:rPr>
          <w:rFonts w:ascii="Arial" w:hAnsi="Arial" w:cs="Arial"/>
          <w:sz w:val="22"/>
          <w:szCs w:val="22"/>
        </w:rPr>
        <w:t xml:space="preserve">Item 6.4 </w:t>
      </w:r>
      <w:r w:rsidR="00637E21" w:rsidRPr="00920D41">
        <w:rPr>
          <w:rFonts w:ascii="Arial" w:hAnsi="Arial" w:cs="Arial"/>
          <w:sz w:val="22"/>
          <w:szCs w:val="22"/>
        </w:rPr>
        <w:t xml:space="preserve">letra c </w:t>
      </w:r>
      <w:r w:rsidRPr="00920D41">
        <w:rPr>
          <w:rFonts w:ascii="Arial" w:hAnsi="Arial" w:cs="Arial"/>
          <w:sz w:val="22"/>
          <w:szCs w:val="22"/>
        </w:rPr>
        <w:t xml:space="preserve">– Qualificação técnico </w:t>
      </w:r>
      <w:r w:rsidR="00637E21" w:rsidRPr="00920D41">
        <w:rPr>
          <w:rFonts w:ascii="Arial" w:hAnsi="Arial" w:cs="Arial"/>
          <w:sz w:val="22"/>
          <w:szCs w:val="22"/>
        </w:rPr>
        <w:t>o</w:t>
      </w:r>
      <w:r w:rsidRPr="00920D41">
        <w:rPr>
          <w:rFonts w:ascii="Arial" w:hAnsi="Arial" w:cs="Arial"/>
          <w:sz w:val="22"/>
          <w:szCs w:val="22"/>
        </w:rPr>
        <w:t>peracional da Empresa</w:t>
      </w:r>
    </w:p>
    <w:p w:rsidR="00637E21" w:rsidRDefault="00637E21" w:rsidP="00E410EA">
      <w:pPr>
        <w:tabs>
          <w:tab w:val="left" w:pos="4253"/>
          <w:tab w:val="left" w:pos="5387"/>
        </w:tabs>
        <w:jc w:val="both"/>
        <w:rPr>
          <w:rFonts w:ascii="Arial" w:hAnsi="Arial" w:cs="Arial"/>
          <w:sz w:val="22"/>
          <w:szCs w:val="22"/>
        </w:rPr>
      </w:pPr>
    </w:p>
    <w:p w:rsidR="00290789" w:rsidRDefault="00290789" w:rsidP="00290789">
      <w:pPr>
        <w:tabs>
          <w:tab w:val="left" w:pos="4253"/>
          <w:tab w:val="left" w:pos="5387"/>
        </w:tabs>
        <w:ind w:left="567"/>
        <w:jc w:val="both"/>
        <w:rPr>
          <w:rFonts w:ascii="Arial" w:hAnsi="Arial" w:cs="Arial"/>
          <w:sz w:val="22"/>
          <w:szCs w:val="22"/>
        </w:rPr>
      </w:pPr>
      <w:r>
        <w:rPr>
          <w:rFonts w:ascii="Arial" w:hAnsi="Arial" w:cs="Arial"/>
          <w:sz w:val="22"/>
          <w:szCs w:val="22"/>
        </w:rPr>
        <w:t>6.4 [...]</w:t>
      </w:r>
    </w:p>
    <w:p w:rsidR="00637E21" w:rsidRPr="00290789" w:rsidRDefault="00290789" w:rsidP="00290789">
      <w:pPr>
        <w:tabs>
          <w:tab w:val="left" w:pos="4253"/>
          <w:tab w:val="left" w:pos="5387"/>
        </w:tabs>
        <w:ind w:left="567"/>
        <w:jc w:val="both"/>
        <w:rPr>
          <w:rFonts w:ascii="Arial" w:hAnsi="Arial" w:cs="Arial"/>
          <w:sz w:val="22"/>
          <w:szCs w:val="22"/>
          <w:u w:val="single"/>
        </w:rPr>
      </w:pPr>
      <w:r>
        <w:rPr>
          <w:rFonts w:ascii="Arial" w:hAnsi="Arial" w:cs="Arial"/>
          <w:sz w:val="22"/>
          <w:szCs w:val="22"/>
        </w:rPr>
        <w:t xml:space="preserve">c) </w:t>
      </w:r>
      <w:r w:rsidR="00637E21">
        <w:rPr>
          <w:rFonts w:ascii="Arial" w:hAnsi="Arial" w:cs="Arial"/>
          <w:sz w:val="22"/>
          <w:szCs w:val="22"/>
        </w:rPr>
        <w:t>Comprovação de aptidão por meio de, no mínimo 01 (um) atestado</w:t>
      </w:r>
      <w:r w:rsidR="000C2A07">
        <w:rPr>
          <w:rFonts w:ascii="Arial" w:hAnsi="Arial" w:cs="Arial"/>
          <w:sz w:val="22"/>
          <w:szCs w:val="22"/>
        </w:rPr>
        <w:t>/certidão</w:t>
      </w:r>
      <w:r w:rsidR="00637E21">
        <w:rPr>
          <w:rFonts w:ascii="Arial" w:hAnsi="Arial" w:cs="Arial"/>
          <w:sz w:val="22"/>
          <w:szCs w:val="22"/>
        </w:rPr>
        <w:t xml:space="preserve"> de capacidade técnica emitido por pessoa jurídica de direito público ou privado</w:t>
      </w:r>
      <w:r w:rsidR="00F356D4">
        <w:rPr>
          <w:rFonts w:ascii="Arial" w:hAnsi="Arial" w:cs="Arial"/>
          <w:sz w:val="22"/>
          <w:szCs w:val="22"/>
        </w:rPr>
        <w:t xml:space="preserve">, </w:t>
      </w:r>
      <w:r w:rsidR="00F356D4" w:rsidRPr="00290789">
        <w:rPr>
          <w:rFonts w:ascii="Arial" w:hAnsi="Arial" w:cs="Arial"/>
          <w:sz w:val="22"/>
          <w:szCs w:val="22"/>
          <w:u w:val="single"/>
        </w:rPr>
        <w:t>numa das seguintes formas:</w:t>
      </w:r>
    </w:p>
    <w:p w:rsidR="00F356D4" w:rsidRDefault="00F356D4" w:rsidP="00290789">
      <w:pPr>
        <w:tabs>
          <w:tab w:val="left" w:pos="4253"/>
          <w:tab w:val="left" w:pos="5387"/>
        </w:tabs>
        <w:ind w:left="567"/>
        <w:jc w:val="both"/>
        <w:rPr>
          <w:rFonts w:ascii="Arial" w:hAnsi="Arial" w:cs="Arial"/>
          <w:sz w:val="22"/>
          <w:szCs w:val="22"/>
        </w:rPr>
      </w:pPr>
    </w:p>
    <w:p w:rsidR="00F356D4" w:rsidRDefault="00290789" w:rsidP="00290789">
      <w:pPr>
        <w:pStyle w:val="PargrafodaLista"/>
        <w:tabs>
          <w:tab w:val="left" w:pos="4253"/>
          <w:tab w:val="left" w:pos="5387"/>
        </w:tabs>
        <w:spacing w:line="240" w:lineRule="auto"/>
        <w:ind w:left="567"/>
        <w:jc w:val="both"/>
        <w:rPr>
          <w:rFonts w:ascii="Arial" w:hAnsi="Arial" w:cs="Arial"/>
          <w:sz w:val="22"/>
          <w:szCs w:val="22"/>
        </w:rPr>
      </w:pPr>
      <w:r>
        <w:rPr>
          <w:rFonts w:ascii="Arial" w:hAnsi="Arial" w:cs="Arial"/>
          <w:sz w:val="22"/>
          <w:szCs w:val="22"/>
        </w:rPr>
        <w:t xml:space="preserve">I- </w:t>
      </w:r>
      <w:r w:rsidR="00F356D4">
        <w:rPr>
          <w:rFonts w:ascii="Arial" w:hAnsi="Arial" w:cs="Arial"/>
          <w:sz w:val="22"/>
          <w:szCs w:val="22"/>
        </w:rPr>
        <w:t xml:space="preserve">Em nome do profissional técnico, de nível superior (podendo ser engenheiros ambientais, civis, sanitaristas ou químicos), conforme “Resolução Número 218/73 e Normatização conjunta das Câmara de Engenharia Civil e Química nº 001/2009”, pelo qual tenha sido contratado para a execução de serviços de características semelhantes </w:t>
      </w:r>
      <w:r w:rsidR="00F356D4">
        <w:rPr>
          <w:rFonts w:ascii="Arial" w:hAnsi="Arial" w:cs="Arial"/>
          <w:sz w:val="22"/>
          <w:szCs w:val="22"/>
        </w:rPr>
        <w:lastRenderedPageBreak/>
        <w:t>ao objeto do presente certame.  O atestado deverá estar devidamente registrado na entidade profissional competente conforme artigo 30, II Par</w:t>
      </w:r>
      <w:r w:rsidR="000C2A07">
        <w:rPr>
          <w:rFonts w:ascii="Arial" w:hAnsi="Arial" w:cs="Arial"/>
          <w:sz w:val="22"/>
          <w:szCs w:val="22"/>
        </w:rPr>
        <w:t>ágrafo primeiro da Lei 8.666/93; ou</w:t>
      </w:r>
    </w:p>
    <w:p w:rsidR="00F356D4" w:rsidRDefault="00F356D4" w:rsidP="00290789">
      <w:pPr>
        <w:pStyle w:val="PargrafodaLista"/>
        <w:numPr>
          <w:ilvl w:val="0"/>
          <w:numId w:val="49"/>
        </w:numPr>
        <w:tabs>
          <w:tab w:val="left" w:pos="851"/>
          <w:tab w:val="left" w:pos="5387"/>
        </w:tabs>
        <w:spacing w:line="240" w:lineRule="auto"/>
        <w:ind w:left="567" w:firstLine="0"/>
        <w:jc w:val="both"/>
        <w:rPr>
          <w:rFonts w:ascii="Arial" w:hAnsi="Arial" w:cs="Arial"/>
          <w:sz w:val="22"/>
          <w:szCs w:val="22"/>
        </w:rPr>
      </w:pPr>
      <w:r>
        <w:rPr>
          <w:rFonts w:ascii="Arial" w:hAnsi="Arial" w:cs="Arial"/>
          <w:sz w:val="22"/>
          <w:szCs w:val="22"/>
        </w:rPr>
        <w:t>Em nome da empresa, desde que o mesmo seja registrado pelo CREA e acompanhado da devida CAT do responsável técnico.</w:t>
      </w:r>
    </w:p>
    <w:p w:rsidR="00C25A35" w:rsidRPr="00957CBB" w:rsidRDefault="00C25A35" w:rsidP="00C25A35">
      <w:pPr>
        <w:jc w:val="both"/>
        <w:rPr>
          <w:rFonts w:ascii="Arial" w:hAnsi="Arial" w:cs="Arial"/>
          <w:sz w:val="22"/>
          <w:szCs w:val="22"/>
        </w:rPr>
      </w:pPr>
    </w:p>
    <w:p w:rsidR="00290789" w:rsidRDefault="00C25A35" w:rsidP="00C25A35">
      <w:pPr>
        <w:jc w:val="both"/>
        <w:rPr>
          <w:rFonts w:ascii="Arial" w:hAnsi="Arial" w:cs="Arial"/>
          <w:sz w:val="22"/>
          <w:szCs w:val="22"/>
        </w:rPr>
      </w:pPr>
      <w:r w:rsidRPr="00957CBB">
        <w:rPr>
          <w:rFonts w:ascii="Arial" w:hAnsi="Arial" w:cs="Arial"/>
          <w:sz w:val="22"/>
          <w:szCs w:val="22"/>
        </w:rPr>
        <w:t xml:space="preserve">     </w:t>
      </w:r>
    </w:p>
    <w:p w:rsidR="00920D41" w:rsidRPr="00290789" w:rsidRDefault="00C25A35" w:rsidP="00C25A35">
      <w:pPr>
        <w:jc w:val="both"/>
        <w:rPr>
          <w:rFonts w:ascii="Arial" w:hAnsi="Arial" w:cs="Arial"/>
          <w:b/>
        </w:rPr>
      </w:pPr>
      <w:r w:rsidRPr="00957CBB">
        <w:rPr>
          <w:rFonts w:ascii="Arial" w:hAnsi="Arial" w:cs="Arial"/>
          <w:sz w:val="22"/>
          <w:szCs w:val="22"/>
        </w:rPr>
        <w:t xml:space="preserve"> </w:t>
      </w:r>
      <w:r w:rsidR="00920D41" w:rsidRPr="00290789">
        <w:rPr>
          <w:rFonts w:ascii="Arial" w:hAnsi="Arial" w:cs="Arial"/>
          <w:b/>
        </w:rPr>
        <w:t>Fica prorrogado o prazo de abertura das propostas para a data de 14.08.2018 às 14 horas</w:t>
      </w:r>
    </w:p>
    <w:p w:rsidR="00920D41" w:rsidRDefault="00920D41" w:rsidP="00C25A35">
      <w:pPr>
        <w:jc w:val="both"/>
        <w:rPr>
          <w:rFonts w:ascii="Arial" w:hAnsi="Arial" w:cs="Arial"/>
          <w:sz w:val="22"/>
          <w:szCs w:val="22"/>
        </w:rPr>
      </w:pPr>
    </w:p>
    <w:p w:rsidR="007C35BB" w:rsidRDefault="007C35BB" w:rsidP="00C25A35">
      <w:pPr>
        <w:jc w:val="both"/>
        <w:rPr>
          <w:rFonts w:ascii="Arial" w:hAnsi="Arial" w:cs="Arial"/>
          <w:sz w:val="22"/>
          <w:szCs w:val="22"/>
        </w:rPr>
      </w:pPr>
    </w:p>
    <w:p w:rsidR="00C25A35" w:rsidRDefault="00920D41" w:rsidP="00C25A35">
      <w:pPr>
        <w:jc w:val="both"/>
        <w:rPr>
          <w:rFonts w:ascii="Arial" w:hAnsi="Arial" w:cs="Arial"/>
          <w:sz w:val="22"/>
          <w:szCs w:val="22"/>
        </w:rPr>
      </w:pPr>
      <w:r>
        <w:rPr>
          <w:rFonts w:ascii="Arial" w:hAnsi="Arial" w:cs="Arial"/>
          <w:sz w:val="22"/>
          <w:szCs w:val="22"/>
        </w:rPr>
        <w:t xml:space="preserve">     A</w:t>
      </w:r>
      <w:r w:rsidR="00C25A35" w:rsidRPr="00957CBB">
        <w:rPr>
          <w:rFonts w:ascii="Arial" w:hAnsi="Arial" w:cs="Arial"/>
          <w:sz w:val="22"/>
          <w:szCs w:val="22"/>
        </w:rPr>
        <w:t>s demais condições permanecem inalteradas.</w:t>
      </w:r>
    </w:p>
    <w:p w:rsidR="00D7624E" w:rsidRDefault="00D7624E" w:rsidP="00C25A35">
      <w:pPr>
        <w:jc w:val="both"/>
        <w:rPr>
          <w:rFonts w:ascii="Arial" w:hAnsi="Arial" w:cs="Arial"/>
          <w:sz w:val="22"/>
          <w:szCs w:val="22"/>
        </w:rPr>
      </w:pPr>
    </w:p>
    <w:p w:rsidR="007C35BB" w:rsidRDefault="007C35BB" w:rsidP="00C25A35">
      <w:pPr>
        <w:jc w:val="both"/>
        <w:rPr>
          <w:rFonts w:ascii="Arial" w:hAnsi="Arial" w:cs="Arial"/>
          <w:sz w:val="22"/>
          <w:szCs w:val="22"/>
        </w:rPr>
      </w:pPr>
    </w:p>
    <w:p w:rsidR="00D7624E" w:rsidRDefault="00D7624E" w:rsidP="00D7624E">
      <w:pPr>
        <w:jc w:val="right"/>
        <w:rPr>
          <w:rFonts w:ascii="Arial" w:hAnsi="Arial" w:cs="Arial"/>
          <w:sz w:val="22"/>
          <w:szCs w:val="22"/>
        </w:rPr>
      </w:pPr>
    </w:p>
    <w:p w:rsidR="00D7624E" w:rsidRPr="00957CBB" w:rsidRDefault="00D7624E" w:rsidP="00D7624E">
      <w:pPr>
        <w:jc w:val="right"/>
        <w:rPr>
          <w:rFonts w:ascii="Arial" w:hAnsi="Arial" w:cs="Arial"/>
          <w:sz w:val="22"/>
          <w:szCs w:val="22"/>
        </w:rPr>
      </w:pPr>
      <w:r>
        <w:rPr>
          <w:rFonts w:ascii="Arial" w:hAnsi="Arial" w:cs="Arial"/>
          <w:sz w:val="22"/>
          <w:szCs w:val="22"/>
        </w:rPr>
        <w:t>São Marcos/RS, 12 de julho de 2018.</w:t>
      </w:r>
    </w:p>
    <w:p w:rsidR="00C25A35" w:rsidRPr="00957CBB" w:rsidRDefault="00C25A35" w:rsidP="00C25A35">
      <w:pPr>
        <w:jc w:val="both"/>
        <w:rPr>
          <w:rFonts w:ascii="Arial" w:hAnsi="Arial" w:cs="Arial"/>
          <w:sz w:val="22"/>
          <w:szCs w:val="22"/>
        </w:rPr>
      </w:pPr>
    </w:p>
    <w:p w:rsidR="00C25A35" w:rsidRDefault="00C25A35" w:rsidP="00C25A35">
      <w:pPr>
        <w:jc w:val="both"/>
        <w:rPr>
          <w:rFonts w:ascii="Arial" w:hAnsi="Arial" w:cs="Arial"/>
          <w:sz w:val="22"/>
          <w:szCs w:val="22"/>
        </w:rPr>
      </w:pPr>
    </w:p>
    <w:p w:rsidR="007C35BB" w:rsidRDefault="007C35BB" w:rsidP="00C25A35">
      <w:pPr>
        <w:jc w:val="both"/>
        <w:rPr>
          <w:rFonts w:ascii="Arial" w:hAnsi="Arial" w:cs="Arial"/>
          <w:sz w:val="22"/>
          <w:szCs w:val="22"/>
        </w:rPr>
      </w:pPr>
      <w:bookmarkStart w:id="0" w:name="_GoBack"/>
      <w:bookmarkEnd w:id="0"/>
    </w:p>
    <w:p w:rsidR="00290789" w:rsidRPr="00957CBB" w:rsidRDefault="00290789" w:rsidP="00C25A35">
      <w:pPr>
        <w:jc w:val="both"/>
        <w:rPr>
          <w:rFonts w:ascii="Arial" w:hAnsi="Arial" w:cs="Arial"/>
          <w:sz w:val="22"/>
          <w:szCs w:val="22"/>
        </w:rPr>
      </w:pPr>
    </w:p>
    <w:p w:rsidR="00C25A35" w:rsidRPr="00957CBB" w:rsidRDefault="00C25A35" w:rsidP="00C25A35">
      <w:pPr>
        <w:tabs>
          <w:tab w:val="left" w:pos="3801"/>
        </w:tabs>
        <w:jc w:val="both"/>
        <w:rPr>
          <w:rFonts w:ascii="Arial" w:hAnsi="Arial" w:cs="Arial"/>
          <w:sz w:val="22"/>
          <w:szCs w:val="22"/>
        </w:rPr>
      </w:pPr>
      <w:r w:rsidRPr="00957CBB">
        <w:rPr>
          <w:rFonts w:ascii="Arial" w:hAnsi="Arial" w:cs="Arial"/>
          <w:sz w:val="22"/>
          <w:szCs w:val="22"/>
        </w:rPr>
        <w:t xml:space="preserve">                                                            _________________________</w:t>
      </w:r>
    </w:p>
    <w:p w:rsidR="00C25A35" w:rsidRPr="00957CBB" w:rsidRDefault="00C25A35" w:rsidP="00C25A35">
      <w:pPr>
        <w:jc w:val="both"/>
        <w:rPr>
          <w:rFonts w:ascii="Arial" w:hAnsi="Arial" w:cs="Arial"/>
          <w:sz w:val="22"/>
          <w:szCs w:val="22"/>
        </w:rPr>
      </w:pPr>
      <w:r w:rsidRPr="00957CBB">
        <w:rPr>
          <w:rFonts w:ascii="Arial" w:hAnsi="Arial" w:cs="Arial"/>
          <w:sz w:val="22"/>
          <w:szCs w:val="22"/>
        </w:rPr>
        <w:tab/>
      </w:r>
      <w:r w:rsidRPr="00957CBB">
        <w:rPr>
          <w:rFonts w:ascii="Arial" w:hAnsi="Arial" w:cs="Arial"/>
          <w:sz w:val="22"/>
          <w:szCs w:val="22"/>
        </w:rPr>
        <w:tab/>
      </w:r>
      <w:r w:rsidRPr="00957CBB">
        <w:rPr>
          <w:rFonts w:ascii="Arial" w:hAnsi="Arial" w:cs="Arial"/>
          <w:sz w:val="22"/>
          <w:szCs w:val="22"/>
        </w:rPr>
        <w:tab/>
        <w:t xml:space="preserve">                        </w:t>
      </w:r>
      <w:r>
        <w:rPr>
          <w:rFonts w:ascii="Arial" w:hAnsi="Arial" w:cs="Arial"/>
          <w:sz w:val="22"/>
          <w:szCs w:val="22"/>
        </w:rPr>
        <w:t xml:space="preserve">      </w:t>
      </w:r>
      <w:r w:rsidRPr="00957CBB">
        <w:rPr>
          <w:rFonts w:ascii="Arial" w:hAnsi="Arial" w:cs="Arial"/>
          <w:sz w:val="22"/>
          <w:szCs w:val="22"/>
        </w:rPr>
        <w:t xml:space="preserve">Evandro Carlos </w:t>
      </w:r>
      <w:proofErr w:type="spellStart"/>
      <w:r w:rsidRPr="00957CBB">
        <w:rPr>
          <w:rFonts w:ascii="Arial" w:hAnsi="Arial" w:cs="Arial"/>
          <w:sz w:val="22"/>
          <w:szCs w:val="22"/>
        </w:rPr>
        <w:t>Kuwer</w:t>
      </w:r>
      <w:proofErr w:type="spellEnd"/>
    </w:p>
    <w:p w:rsidR="00C25A35" w:rsidRPr="00957CBB" w:rsidRDefault="00C25A35" w:rsidP="00C25A35">
      <w:pPr>
        <w:jc w:val="both"/>
        <w:rPr>
          <w:rFonts w:ascii="Arial" w:hAnsi="Arial" w:cs="Arial"/>
          <w:sz w:val="22"/>
          <w:szCs w:val="22"/>
        </w:rPr>
      </w:pPr>
      <w:r w:rsidRPr="00957CBB">
        <w:rPr>
          <w:rFonts w:ascii="Arial" w:hAnsi="Arial" w:cs="Arial"/>
          <w:sz w:val="22"/>
          <w:szCs w:val="22"/>
        </w:rPr>
        <w:t xml:space="preserve">                                                                   Prefeito Municipal</w:t>
      </w:r>
    </w:p>
    <w:p w:rsidR="00C25A35" w:rsidRPr="00957CBB" w:rsidRDefault="00C25A35" w:rsidP="00C25A35">
      <w:pPr>
        <w:jc w:val="both"/>
        <w:rPr>
          <w:rFonts w:ascii="Arial" w:hAnsi="Arial" w:cs="Arial"/>
          <w:sz w:val="22"/>
          <w:szCs w:val="22"/>
        </w:rPr>
      </w:pPr>
      <w:r w:rsidRPr="00957CBB">
        <w:rPr>
          <w:rFonts w:ascii="Arial" w:hAnsi="Arial" w:cs="Arial"/>
          <w:sz w:val="22"/>
          <w:szCs w:val="22"/>
        </w:rPr>
        <w:tab/>
      </w:r>
    </w:p>
    <w:p w:rsidR="00C25A35" w:rsidRDefault="00C25A35"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290789" w:rsidRDefault="00290789" w:rsidP="0062251D">
      <w:pPr>
        <w:jc w:val="center"/>
        <w:rPr>
          <w:rFonts w:ascii="Arial" w:hAnsi="Arial" w:cs="Arial"/>
          <w:b/>
          <w:sz w:val="22"/>
          <w:szCs w:val="22"/>
        </w:rPr>
      </w:pPr>
    </w:p>
    <w:p w:rsidR="00D15726" w:rsidRPr="00B236EE" w:rsidRDefault="00B236EE" w:rsidP="0062251D">
      <w:pPr>
        <w:jc w:val="center"/>
        <w:rPr>
          <w:rFonts w:ascii="Arial" w:hAnsi="Arial" w:cs="Arial"/>
          <w:b/>
          <w:sz w:val="22"/>
          <w:szCs w:val="22"/>
        </w:rPr>
      </w:pPr>
      <w:r>
        <w:rPr>
          <w:rFonts w:ascii="Arial" w:hAnsi="Arial" w:cs="Arial"/>
          <w:b/>
          <w:sz w:val="22"/>
          <w:szCs w:val="22"/>
        </w:rPr>
        <w:t>PROCESSO LICITATÓRIO</w:t>
      </w:r>
      <w:r w:rsidR="00E1439C" w:rsidRPr="00B236EE">
        <w:rPr>
          <w:rFonts w:ascii="Arial" w:hAnsi="Arial" w:cs="Arial"/>
          <w:b/>
          <w:sz w:val="22"/>
          <w:szCs w:val="22"/>
        </w:rPr>
        <w:t xml:space="preserve"> </w:t>
      </w:r>
      <w:r w:rsidR="00D15726" w:rsidRPr="00B236EE">
        <w:rPr>
          <w:rFonts w:ascii="Arial" w:hAnsi="Arial" w:cs="Arial"/>
          <w:b/>
          <w:sz w:val="22"/>
          <w:szCs w:val="22"/>
        </w:rPr>
        <w:t xml:space="preserve">Nº. </w:t>
      </w:r>
      <w:r w:rsidR="00547AA9" w:rsidRPr="00B236EE">
        <w:rPr>
          <w:rFonts w:ascii="Arial" w:hAnsi="Arial" w:cs="Arial"/>
          <w:b/>
          <w:sz w:val="22"/>
          <w:szCs w:val="22"/>
        </w:rPr>
        <w:t xml:space="preserve"> </w:t>
      </w:r>
      <w:r w:rsidR="000E3DC1">
        <w:rPr>
          <w:rFonts w:ascii="Arial" w:hAnsi="Arial" w:cs="Arial"/>
          <w:b/>
          <w:sz w:val="22"/>
          <w:szCs w:val="22"/>
        </w:rPr>
        <w:t>500</w:t>
      </w:r>
      <w:r w:rsidR="00D15726" w:rsidRPr="00B236EE">
        <w:rPr>
          <w:rFonts w:ascii="Arial" w:hAnsi="Arial" w:cs="Arial"/>
          <w:b/>
          <w:sz w:val="22"/>
          <w:szCs w:val="22"/>
        </w:rPr>
        <w:t>/201</w:t>
      </w:r>
      <w:r w:rsidR="00E13329" w:rsidRPr="00B236EE">
        <w:rPr>
          <w:rFonts w:ascii="Arial" w:hAnsi="Arial" w:cs="Arial"/>
          <w:b/>
          <w:sz w:val="22"/>
          <w:szCs w:val="22"/>
        </w:rPr>
        <w:t>8</w:t>
      </w:r>
    </w:p>
    <w:p w:rsidR="00D15726" w:rsidRPr="00B236EE" w:rsidRDefault="00A86B59" w:rsidP="00F70D15">
      <w:pPr>
        <w:jc w:val="center"/>
        <w:rPr>
          <w:rFonts w:ascii="Arial" w:hAnsi="Arial" w:cs="Arial"/>
          <w:b/>
          <w:sz w:val="22"/>
          <w:szCs w:val="22"/>
        </w:rPr>
      </w:pPr>
      <w:r w:rsidRPr="00B236EE">
        <w:rPr>
          <w:rFonts w:ascii="Arial" w:hAnsi="Arial" w:cs="Arial"/>
          <w:b/>
          <w:sz w:val="22"/>
          <w:szCs w:val="22"/>
        </w:rPr>
        <w:t>CONCORRÊNCIA PÚBLICA</w:t>
      </w:r>
      <w:r w:rsidR="00E1439C" w:rsidRPr="00B236EE">
        <w:rPr>
          <w:rFonts w:ascii="Arial" w:hAnsi="Arial" w:cs="Arial"/>
          <w:b/>
          <w:sz w:val="22"/>
          <w:szCs w:val="22"/>
        </w:rPr>
        <w:t xml:space="preserve"> </w:t>
      </w:r>
      <w:r w:rsidR="00D15726" w:rsidRPr="00B236EE">
        <w:rPr>
          <w:rFonts w:ascii="Arial" w:hAnsi="Arial" w:cs="Arial"/>
          <w:b/>
          <w:sz w:val="22"/>
          <w:szCs w:val="22"/>
        </w:rPr>
        <w:t xml:space="preserve">Nº. </w:t>
      </w:r>
      <w:r w:rsidR="000E3DC1">
        <w:rPr>
          <w:rFonts w:ascii="Arial" w:hAnsi="Arial" w:cs="Arial"/>
          <w:b/>
          <w:sz w:val="22"/>
          <w:szCs w:val="22"/>
        </w:rPr>
        <w:t>007</w:t>
      </w:r>
      <w:r w:rsidR="00D15726" w:rsidRPr="00B236EE">
        <w:rPr>
          <w:rFonts w:ascii="Arial" w:hAnsi="Arial" w:cs="Arial"/>
          <w:b/>
          <w:sz w:val="22"/>
          <w:szCs w:val="22"/>
        </w:rPr>
        <w:t>/201</w:t>
      </w:r>
      <w:r w:rsidR="00E13329" w:rsidRPr="00B236EE">
        <w:rPr>
          <w:rFonts w:ascii="Arial" w:hAnsi="Arial" w:cs="Arial"/>
          <w:b/>
          <w:sz w:val="22"/>
          <w:szCs w:val="22"/>
        </w:rPr>
        <w:t>8</w:t>
      </w:r>
    </w:p>
    <w:p w:rsidR="00D15726" w:rsidRPr="00B236EE" w:rsidRDefault="00D15726" w:rsidP="00C252F1">
      <w:pPr>
        <w:spacing w:line="360" w:lineRule="auto"/>
        <w:jc w:val="both"/>
        <w:rPr>
          <w:rFonts w:ascii="Arial" w:hAnsi="Arial" w:cs="Arial"/>
          <w:sz w:val="22"/>
          <w:szCs w:val="22"/>
        </w:rPr>
      </w:pPr>
    </w:p>
    <w:p w:rsidR="00D15726" w:rsidRPr="00B236EE" w:rsidRDefault="00D15726" w:rsidP="00C252F1">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2"/>
          <w:szCs w:val="22"/>
        </w:rPr>
      </w:pPr>
      <w:r w:rsidRPr="00B236EE">
        <w:rPr>
          <w:rFonts w:ascii="Arial" w:hAnsi="Arial" w:cs="Arial"/>
          <w:b/>
          <w:sz w:val="22"/>
          <w:szCs w:val="22"/>
        </w:rPr>
        <w:t>TIPO</w:t>
      </w:r>
      <w:r w:rsidRPr="00B236EE">
        <w:rPr>
          <w:rFonts w:ascii="Arial" w:hAnsi="Arial" w:cs="Arial"/>
          <w:sz w:val="22"/>
          <w:szCs w:val="22"/>
        </w:rPr>
        <w:t>: MENOR PREÇO GLOBAL</w:t>
      </w:r>
    </w:p>
    <w:p w:rsidR="00D15726" w:rsidRPr="00B236EE" w:rsidRDefault="00D15726" w:rsidP="00C252F1">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2"/>
          <w:szCs w:val="22"/>
        </w:rPr>
      </w:pPr>
      <w:r w:rsidRPr="00B236EE">
        <w:rPr>
          <w:rFonts w:ascii="Arial" w:hAnsi="Arial" w:cs="Arial"/>
          <w:b/>
          <w:sz w:val="22"/>
          <w:szCs w:val="22"/>
        </w:rPr>
        <w:t>SOLICITANTE</w:t>
      </w:r>
      <w:r w:rsidRPr="00B236EE">
        <w:rPr>
          <w:rFonts w:ascii="Arial" w:hAnsi="Arial" w:cs="Arial"/>
          <w:sz w:val="22"/>
          <w:szCs w:val="22"/>
        </w:rPr>
        <w:t xml:space="preserve">: </w:t>
      </w:r>
      <w:r w:rsidR="00A86B59" w:rsidRPr="00B236EE">
        <w:rPr>
          <w:rFonts w:ascii="Arial" w:hAnsi="Arial" w:cs="Arial"/>
          <w:sz w:val="22"/>
          <w:szCs w:val="22"/>
        </w:rPr>
        <w:t>Secretaria d</w:t>
      </w:r>
      <w:r w:rsidR="00E13329" w:rsidRPr="00B236EE">
        <w:rPr>
          <w:rFonts w:ascii="Arial" w:hAnsi="Arial" w:cs="Arial"/>
          <w:sz w:val="22"/>
          <w:szCs w:val="22"/>
        </w:rPr>
        <w:t>o Meio Ambiente</w:t>
      </w:r>
    </w:p>
    <w:p w:rsidR="00D15726" w:rsidRPr="000E3DC1" w:rsidRDefault="00D15726" w:rsidP="00C252F1">
      <w:pPr>
        <w:pBdr>
          <w:top w:val="single" w:sz="4" w:space="1" w:color="auto"/>
          <w:left w:val="single" w:sz="4" w:space="4" w:color="auto"/>
          <w:bottom w:val="single" w:sz="4" w:space="1" w:color="auto"/>
          <w:right w:val="single" w:sz="4" w:space="4" w:color="auto"/>
        </w:pBdr>
        <w:spacing w:line="360" w:lineRule="auto"/>
        <w:jc w:val="both"/>
        <w:rPr>
          <w:rFonts w:ascii="Arial" w:hAnsi="Arial" w:cs="Arial"/>
          <w:b/>
          <w:sz w:val="22"/>
          <w:szCs w:val="22"/>
        </w:rPr>
      </w:pPr>
      <w:r w:rsidRPr="000E3DC1">
        <w:rPr>
          <w:rFonts w:ascii="Arial" w:hAnsi="Arial" w:cs="Arial"/>
          <w:b/>
          <w:sz w:val="22"/>
          <w:szCs w:val="22"/>
        </w:rPr>
        <w:t>DATA</w:t>
      </w:r>
      <w:r w:rsidRPr="000E3DC1">
        <w:rPr>
          <w:rFonts w:ascii="Arial" w:hAnsi="Arial" w:cs="Arial"/>
          <w:sz w:val="22"/>
          <w:szCs w:val="22"/>
        </w:rPr>
        <w:t xml:space="preserve">: </w:t>
      </w:r>
      <w:r w:rsidR="00E13329" w:rsidRPr="000E3DC1">
        <w:rPr>
          <w:rFonts w:ascii="Arial" w:hAnsi="Arial" w:cs="Arial"/>
          <w:sz w:val="22"/>
          <w:szCs w:val="22"/>
        </w:rPr>
        <w:t xml:space="preserve"> </w:t>
      </w:r>
      <w:r w:rsidR="000E3DC1" w:rsidRPr="000E3DC1">
        <w:rPr>
          <w:rFonts w:ascii="Arial" w:hAnsi="Arial" w:cs="Arial"/>
          <w:b/>
          <w:sz w:val="22"/>
          <w:szCs w:val="22"/>
        </w:rPr>
        <w:t>10.07</w:t>
      </w:r>
      <w:r w:rsidR="00E1439C" w:rsidRPr="000E3DC1">
        <w:rPr>
          <w:rFonts w:ascii="Arial" w:hAnsi="Arial" w:cs="Arial"/>
          <w:b/>
          <w:sz w:val="22"/>
          <w:szCs w:val="22"/>
        </w:rPr>
        <w:t>.201</w:t>
      </w:r>
      <w:r w:rsidR="00E13329" w:rsidRPr="000E3DC1">
        <w:rPr>
          <w:rFonts w:ascii="Arial" w:hAnsi="Arial" w:cs="Arial"/>
          <w:b/>
          <w:sz w:val="22"/>
          <w:szCs w:val="22"/>
        </w:rPr>
        <w:t>8</w:t>
      </w:r>
    </w:p>
    <w:p w:rsidR="00D15726" w:rsidRPr="00B236EE" w:rsidRDefault="00D15726" w:rsidP="00C252F1">
      <w:pPr>
        <w:pBdr>
          <w:top w:val="single" w:sz="4" w:space="1" w:color="auto"/>
          <w:left w:val="single" w:sz="4" w:space="4" w:color="auto"/>
          <w:bottom w:val="single" w:sz="4" w:space="1" w:color="auto"/>
          <w:right w:val="single" w:sz="4" w:space="4" w:color="auto"/>
        </w:pBdr>
        <w:spacing w:line="360" w:lineRule="auto"/>
        <w:jc w:val="both"/>
        <w:rPr>
          <w:rFonts w:ascii="Arial" w:hAnsi="Arial" w:cs="Arial"/>
          <w:b/>
          <w:sz w:val="22"/>
          <w:szCs w:val="22"/>
        </w:rPr>
      </w:pPr>
      <w:r w:rsidRPr="000E3DC1">
        <w:rPr>
          <w:rFonts w:ascii="Arial" w:hAnsi="Arial" w:cs="Arial"/>
          <w:b/>
          <w:sz w:val="22"/>
          <w:szCs w:val="22"/>
        </w:rPr>
        <w:t>HORÁRIO</w:t>
      </w:r>
      <w:r w:rsidR="000E3DC1" w:rsidRPr="000E3DC1">
        <w:rPr>
          <w:rFonts w:ascii="Arial" w:hAnsi="Arial" w:cs="Arial"/>
          <w:sz w:val="22"/>
          <w:szCs w:val="22"/>
        </w:rPr>
        <w:t xml:space="preserve">: </w:t>
      </w:r>
      <w:r w:rsidR="000E3DC1" w:rsidRPr="000E3DC1">
        <w:rPr>
          <w:rFonts w:ascii="Arial" w:hAnsi="Arial" w:cs="Arial"/>
          <w:b/>
          <w:sz w:val="22"/>
          <w:szCs w:val="22"/>
        </w:rPr>
        <w:t>09</w:t>
      </w:r>
      <w:r w:rsidR="00E1439C" w:rsidRPr="000E3DC1">
        <w:rPr>
          <w:rFonts w:ascii="Arial" w:hAnsi="Arial" w:cs="Arial"/>
          <w:b/>
          <w:sz w:val="22"/>
          <w:szCs w:val="22"/>
        </w:rPr>
        <w:t xml:space="preserve"> horas</w:t>
      </w:r>
    </w:p>
    <w:p w:rsidR="00E13329" w:rsidRPr="00B236EE" w:rsidRDefault="001A711B" w:rsidP="00C252F1">
      <w:pPr>
        <w:pBdr>
          <w:top w:val="single" w:sz="4" w:space="1" w:color="auto"/>
          <w:left w:val="single" w:sz="4" w:space="4" w:color="auto"/>
          <w:bottom w:val="single" w:sz="4" w:space="1" w:color="auto"/>
          <w:right w:val="single" w:sz="4" w:space="4" w:color="auto"/>
        </w:pBdr>
        <w:spacing w:line="360" w:lineRule="auto"/>
        <w:jc w:val="both"/>
        <w:rPr>
          <w:rFonts w:ascii="Arial" w:hAnsi="Arial" w:cs="Arial"/>
          <w:b/>
          <w:sz w:val="22"/>
          <w:szCs w:val="22"/>
        </w:rPr>
      </w:pPr>
      <w:r w:rsidRPr="00B236EE">
        <w:rPr>
          <w:rFonts w:ascii="Arial" w:hAnsi="Arial" w:cs="Arial"/>
          <w:b/>
          <w:sz w:val="22"/>
          <w:szCs w:val="22"/>
        </w:rPr>
        <w:t xml:space="preserve">OBJETO: </w:t>
      </w:r>
      <w:r w:rsidRPr="00B236EE">
        <w:rPr>
          <w:rFonts w:ascii="Arial" w:hAnsi="Arial" w:cs="Arial"/>
          <w:sz w:val="22"/>
          <w:szCs w:val="22"/>
        </w:rPr>
        <w:t xml:space="preserve">É objeto da presente licitação </w:t>
      </w:r>
      <w:bookmarkStart w:id="1" w:name="_Hlk508108668"/>
      <w:r w:rsidRPr="00B236EE">
        <w:rPr>
          <w:rFonts w:ascii="Arial" w:hAnsi="Arial" w:cs="Arial"/>
          <w:sz w:val="22"/>
          <w:szCs w:val="22"/>
        </w:rPr>
        <w:t xml:space="preserve">a </w:t>
      </w:r>
      <w:bookmarkStart w:id="2" w:name="_Hlk508098894"/>
      <w:r w:rsidRPr="00B236EE">
        <w:rPr>
          <w:rFonts w:ascii="Arial" w:hAnsi="Arial" w:cs="Arial"/>
          <w:sz w:val="22"/>
          <w:szCs w:val="22"/>
        </w:rPr>
        <w:t xml:space="preserve">contratação de empresa para prestação de serviço de coleta de resíduos sólidos urbanos em 2 categorias (orgânicos e recicláveis), </w:t>
      </w:r>
      <w:r w:rsidR="000E3DC1" w:rsidRPr="00B236EE">
        <w:rPr>
          <w:rFonts w:ascii="Arial" w:hAnsi="Arial" w:cs="Arial"/>
          <w:sz w:val="22"/>
          <w:szCs w:val="22"/>
        </w:rPr>
        <w:t>transporte, triagem</w:t>
      </w:r>
      <w:r w:rsidRPr="00B236EE">
        <w:rPr>
          <w:rFonts w:ascii="Arial" w:hAnsi="Arial" w:cs="Arial"/>
          <w:sz w:val="22"/>
          <w:szCs w:val="22"/>
        </w:rPr>
        <w:t xml:space="preserve"> de resíduos recicláveis e operação da estação de transbordo de resí</w:t>
      </w:r>
      <w:r w:rsidR="00F70D15">
        <w:rPr>
          <w:rFonts w:ascii="Arial" w:hAnsi="Arial" w:cs="Arial"/>
          <w:sz w:val="22"/>
          <w:szCs w:val="22"/>
        </w:rPr>
        <w:t>duos do Município de São Marcos/</w:t>
      </w:r>
      <w:r w:rsidRPr="00B236EE">
        <w:rPr>
          <w:rFonts w:ascii="Arial" w:hAnsi="Arial" w:cs="Arial"/>
          <w:sz w:val="22"/>
          <w:szCs w:val="22"/>
        </w:rPr>
        <w:t>RS. A coleta deverá ser realizada na zona urbana e rural do município, conforme cronograma anexo.</w:t>
      </w:r>
    </w:p>
    <w:bookmarkEnd w:id="2"/>
    <w:bookmarkEnd w:id="1"/>
    <w:p w:rsidR="00D15726" w:rsidRPr="00B236EE" w:rsidRDefault="00D15726" w:rsidP="00C252F1">
      <w:pPr>
        <w:spacing w:line="360" w:lineRule="auto"/>
        <w:jc w:val="both"/>
        <w:rPr>
          <w:rFonts w:ascii="Arial" w:hAnsi="Arial" w:cs="Arial"/>
          <w:sz w:val="22"/>
          <w:szCs w:val="22"/>
        </w:rPr>
      </w:pPr>
    </w:p>
    <w:p w:rsidR="00D15726" w:rsidRPr="00FC62A4" w:rsidRDefault="00D15726" w:rsidP="00FC62A4">
      <w:pPr>
        <w:spacing w:line="360" w:lineRule="auto"/>
        <w:ind w:firstLine="708"/>
        <w:jc w:val="both"/>
        <w:rPr>
          <w:rFonts w:ascii="Arial" w:hAnsi="Arial" w:cs="Arial"/>
          <w:b/>
          <w:sz w:val="22"/>
          <w:szCs w:val="22"/>
        </w:rPr>
      </w:pPr>
      <w:r w:rsidRPr="00FC62A4">
        <w:rPr>
          <w:rFonts w:ascii="Arial" w:hAnsi="Arial" w:cs="Arial"/>
          <w:sz w:val="22"/>
          <w:szCs w:val="22"/>
        </w:rPr>
        <w:t xml:space="preserve">O PREFEITO MUNICIPAL DE SÃO MARCOS, no uso de </w:t>
      </w:r>
      <w:r w:rsidRPr="000E3DC1">
        <w:rPr>
          <w:rFonts w:ascii="Arial" w:hAnsi="Arial" w:cs="Arial"/>
          <w:sz w:val="22"/>
          <w:szCs w:val="22"/>
        </w:rPr>
        <w:t xml:space="preserve">suas atribuições e de conformidade com a Lei Federal nº. 8.666/93 e suas alterações, torna público que </w:t>
      </w:r>
      <w:r w:rsidRPr="000E3DC1">
        <w:rPr>
          <w:rFonts w:ascii="Arial" w:hAnsi="Arial" w:cs="Arial"/>
          <w:b/>
          <w:sz w:val="22"/>
          <w:szCs w:val="22"/>
        </w:rPr>
        <w:t xml:space="preserve">às </w:t>
      </w:r>
      <w:r w:rsidR="001A711B" w:rsidRPr="000E3DC1">
        <w:rPr>
          <w:rFonts w:ascii="Arial" w:hAnsi="Arial" w:cs="Arial"/>
          <w:b/>
          <w:sz w:val="22"/>
          <w:szCs w:val="22"/>
        </w:rPr>
        <w:t>09</w:t>
      </w:r>
      <w:r w:rsidRPr="000E3DC1">
        <w:rPr>
          <w:rFonts w:ascii="Arial" w:hAnsi="Arial" w:cs="Arial"/>
          <w:b/>
          <w:sz w:val="22"/>
          <w:szCs w:val="22"/>
        </w:rPr>
        <w:t xml:space="preserve"> horas do dia </w:t>
      </w:r>
      <w:r w:rsidR="000E3DC1" w:rsidRPr="000E3DC1">
        <w:rPr>
          <w:rFonts w:ascii="Arial" w:hAnsi="Arial" w:cs="Arial"/>
          <w:b/>
          <w:sz w:val="22"/>
          <w:szCs w:val="22"/>
        </w:rPr>
        <w:t>10</w:t>
      </w:r>
      <w:r w:rsidR="007749BC" w:rsidRPr="000E3DC1">
        <w:rPr>
          <w:rFonts w:ascii="Arial" w:hAnsi="Arial" w:cs="Arial"/>
          <w:b/>
          <w:sz w:val="22"/>
          <w:szCs w:val="22"/>
        </w:rPr>
        <w:t xml:space="preserve"> </w:t>
      </w:r>
      <w:r w:rsidRPr="000E3DC1">
        <w:rPr>
          <w:rFonts w:ascii="Arial" w:hAnsi="Arial" w:cs="Arial"/>
          <w:b/>
          <w:sz w:val="22"/>
          <w:szCs w:val="22"/>
        </w:rPr>
        <w:t xml:space="preserve">de </w:t>
      </w:r>
      <w:r w:rsidR="000E3DC1" w:rsidRPr="000E3DC1">
        <w:rPr>
          <w:rFonts w:ascii="Arial" w:hAnsi="Arial" w:cs="Arial"/>
          <w:b/>
          <w:sz w:val="22"/>
          <w:szCs w:val="22"/>
        </w:rPr>
        <w:t>julho</w:t>
      </w:r>
      <w:r w:rsidRPr="000E3DC1">
        <w:rPr>
          <w:rFonts w:ascii="Arial" w:hAnsi="Arial" w:cs="Arial"/>
          <w:b/>
          <w:sz w:val="22"/>
          <w:szCs w:val="22"/>
        </w:rPr>
        <w:t xml:space="preserve"> de 201</w:t>
      </w:r>
      <w:r w:rsidR="001A711B" w:rsidRPr="000E3DC1">
        <w:rPr>
          <w:rFonts w:ascii="Arial" w:hAnsi="Arial" w:cs="Arial"/>
          <w:b/>
          <w:sz w:val="22"/>
          <w:szCs w:val="22"/>
        </w:rPr>
        <w:t>8</w:t>
      </w:r>
      <w:r w:rsidRPr="000E3DC1">
        <w:rPr>
          <w:rFonts w:ascii="Arial" w:hAnsi="Arial" w:cs="Arial"/>
          <w:sz w:val="22"/>
          <w:szCs w:val="22"/>
        </w:rPr>
        <w:t>, na Prefeitura Municipal de São Marcos, sita na Av. Venâncio Aires, nº</w:t>
      </w:r>
      <w:r w:rsidRPr="00FC62A4">
        <w:rPr>
          <w:rFonts w:ascii="Arial" w:hAnsi="Arial" w:cs="Arial"/>
          <w:sz w:val="22"/>
          <w:szCs w:val="22"/>
        </w:rPr>
        <w:t xml:space="preserve">. 720, Centro, reunir-se-á a Comissão Permanente de Licitações, nomeada pela </w:t>
      </w:r>
      <w:r w:rsidR="00130AD3" w:rsidRPr="00FC62A4">
        <w:rPr>
          <w:rFonts w:ascii="Arial" w:hAnsi="Arial" w:cs="Arial"/>
          <w:sz w:val="22"/>
          <w:szCs w:val="22"/>
        </w:rPr>
        <w:t>P</w:t>
      </w:r>
      <w:r w:rsidRPr="00FC62A4">
        <w:rPr>
          <w:rFonts w:ascii="Arial" w:hAnsi="Arial" w:cs="Arial"/>
          <w:sz w:val="22"/>
          <w:szCs w:val="22"/>
        </w:rPr>
        <w:t xml:space="preserve">ortaria nº </w:t>
      </w:r>
      <w:r w:rsidR="001A711B" w:rsidRPr="00FC62A4">
        <w:rPr>
          <w:rFonts w:ascii="Arial" w:hAnsi="Arial" w:cs="Arial"/>
          <w:sz w:val="22"/>
          <w:szCs w:val="22"/>
        </w:rPr>
        <w:t>602</w:t>
      </w:r>
      <w:r w:rsidRPr="00FC62A4">
        <w:rPr>
          <w:rFonts w:ascii="Arial" w:hAnsi="Arial" w:cs="Arial"/>
          <w:sz w:val="22"/>
          <w:szCs w:val="22"/>
        </w:rPr>
        <w:t>/201</w:t>
      </w:r>
      <w:r w:rsidR="001A711B" w:rsidRPr="00FC62A4">
        <w:rPr>
          <w:rFonts w:ascii="Arial" w:hAnsi="Arial" w:cs="Arial"/>
          <w:sz w:val="22"/>
          <w:szCs w:val="22"/>
        </w:rPr>
        <w:t>7</w:t>
      </w:r>
      <w:r w:rsidRPr="00FC62A4">
        <w:rPr>
          <w:rFonts w:ascii="Arial" w:hAnsi="Arial" w:cs="Arial"/>
          <w:sz w:val="22"/>
          <w:szCs w:val="22"/>
        </w:rPr>
        <w:t>, com a finalidade de receber os envelopes contendo a documentação de habilitação e proposta financeira dos interessados nesta licitação</w:t>
      </w:r>
      <w:r w:rsidR="001A711B" w:rsidRPr="00FC62A4">
        <w:rPr>
          <w:rFonts w:ascii="Arial" w:hAnsi="Arial" w:cs="Arial"/>
          <w:sz w:val="22"/>
          <w:szCs w:val="22"/>
        </w:rPr>
        <w:t>,</w:t>
      </w:r>
      <w:r w:rsidRPr="00FC62A4">
        <w:rPr>
          <w:rFonts w:ascii="Arial" w:hAnsi="Arial" w:cs="Arial"/>
          <w:sz w:val="22"/>
          <w:szCs w:val="22"/>
        </w:rPr>
        <w:t xml:space="preserve"> </w:t>
      </w:r>
      <w:r w:rsidR="00386AD7" w:rsidRPr="00FC62A4">
        <w:rPr>
          <w:rFonts w:ascii="Arial" w:hAnsi="Arial" w:cs="Arial"/>
          <w:b/>
          <w:sz w:val="22"/>
          <w:szCs w:val="22"/>
        </w:rPr>
        <w:t>OBJETIVANDO</w:t>
      </w:r>
      <w:r w:rsidRPr="00FC62A4">
        <w:rPr>
          <w:rFonts w:ascii="Arial" w:hAnsi="Arial" w:cs="Arial"/>
          <w:b/>
          <w:sz w:val="22"/>
          <w:szCs w:val="22"/>
        </w:rPr>
        <w:t xml:space="preserve"> </w:t>
      </w:r>
      <w:r w:rsidRPr="00FC62A4">
        <w:rPr>
          <w:rFonts w:ascii="Arial" w:hAnsi="Arial" w:cs="Arial"/>
          <w:sz w:val="22"/>
          <w:szCs w:val="22"/>
        </w:rPr>
        <w:t xml:space="preserve">a </w:t>
      </w:r>
      <w:r w:rsidR="001A711B" w:rsidRPr="00FC62A4">
        <w:rPr>
          <w:rFonts w:ascii="Arial" w:hAnsi="Arial" w:cs="Arial"/>
          <w:b/>
          <w:sz w:val="22"/>
          <w:szCs w:val="22"/>
        </w:rPr>
        <w:t>contratação de empresa para prestação de serviço de coleta de resíduos sólidos urbanos em 2 categorias (orgânicos e recicláveis), transporte,  triagem de resíduos recicláveis e operação da estação de transbordo de resíduos do Município de São Marcos</w:t>
      </w:r>
      <w:r w:rsidR="000C2347" w:rsidRPr="00FC62A4">
        <w:rPr>
          <w:rFonts w:ascii="Arial" w:hAnsi="Arial" w:cs="Arial"/>
          <w:b/>
          <w:sz w:val="22"/>
          <w:szCs w:val="22"/>
        </w:rPr>
        <w:t>-</w:t>
      </w:r>
      <w:r w:rsidR="001A711B" w:rsidRPr="00FC62A4">
        <w:rPr>
          <w:rFonts w:ascii="Arial" w:hAnsi="Arial" w:cs="Arial"/>
          <w:b/>
          <w:sz w:val="22"/>
          <w:szCs w:val="22"/>
        </w:rPr>
        <w:t xml:space="preserve"> RS. A coleta deverá ser realizada na zona urbana e rural do município</w:t>
      </w:r>
      <w:r w:rsidR="001A711B" w:rsidRPr="00FC62A4">
        <w:rPr>
          <w:rFonts w:ascii="Arial" w:hAnsi="Arial" w:cs="Arial"/>
          <w:sz w:val="22"/>
          <w:szCs w:val="22"/>
        </w:rPr>
        <w:t>, conforme cronograma anexo.</w:t>
      </w:r>
    </w:p>
    <w:p w:rsidR="00D15726" w:rsidRPr="00FC62A4" w:rsidRDefault="00D15726" w:rsidP="00FC62A4">
      <w:pPr>
        <w:spacing w:line="360" w:lineRule="auto"/>
        <w:jc w:val="both"/>
        <w:rPr>
          <w:rFonts w:ascii="Arial" w:hAnsi="Arial" w:cs="Arial"/>
          <w:sz w:val="22"/>
          <w:szCs w:val="22"/>
        </w:rPr>
      </w:pPr>
    </w:p>
    <w:p w:rsidR="00D15726" w:rsidRPr="00FC62A4" w:rsidRDefault="00D15726" w:rsidP="00FC62A4">
      <w:pPr>
        <w:shd w:val="clear" w:color="auto" w:fill="B3B3B3"/>
        <w:spacing w:line="360" w:lineRule="auto"/>
        <w:jc w:val="center"/>
        <w:rPr>
          <w:rFonts w:ascii="Arial" w:hAnsi="Arial" w:cs="Arial"/>
          <w:b/>
          <w:sz w:val="22"/>
          <w:szCs w:val="22"/>
        </w:rPr>
      </w:pPr>
      <w:r w:rsidRPr="00FC62A4">
        <w:rPr>
          <w:rFonts w:ascii="Arial" w:hAnsi="Arial" w:cs="Arial"/>
          <w:b/>
          <w:sz w:val="22"/>
          <w:szCs w:val="22"/>
        </w:rPr>
        <w:t>01 – DISPOSIÇÕES PRELIMINARES</w:t>
      </w:r>
    </w:p>
    <w:p w:rsidR="00D15726" w:rsidRPr="00FC62A4" w:rsidRDefault="00D15726" w:rsidP="00FC62A4">
      <w:pPr>
        <w:spacing w:line="360" w:lineRule="auto"/>
        <w:jc w:val="both"/>
        <w:rPr>
          <w:rFonts w:ascii="Arial" w:hAnsi="Arial" w:cs="Arial"/>
          <w:sz w:val="22"/>
          <w:szCs w:val="22"/>
        </w:rPr>
      </w:pPr>
    </w:p>
    <w:p w:rsidR="00D15726" w:rsidRPr="00FC62A4" w:rsidRDefault="00D15726" w:rsidP="00FC62A4">
      <w:pPr>
        <w:numPr>
          <w:ilvl w:val="1"/>
          <w:numId w:val="32"/>
        </w:numPr>
        <w:spacing w:line="360" w:lineRule="auto"/>
        <w:ind w:left="0" w:firstLine="0"/>
        <w:jc w:val="both"/>
        <w:rPr>
          <w:rFonts w:ascii="Arial" w:hAnsi="Arial" w:cs="Arial"/>
          <w:sz w:val="22"/>
          <w:szCs w:val="22"/>
        </w:rPr>
      </w:pPr>
      <w:r w:rsidRPr="00FC62A4">
        <w:rPr>
          <w:rFonts w:ascii="Arial" w:hAnsi="Arial" w:cs="Arial"/>
          <w:sz w:val="22"/>
          <w:szCs w:val="22"/>
        </w:rPr>
        <w:t xml:space="preserve">A presente licitação é realizada na modalidade CONCORRÊNCIA, tipo </w:t>
      </w:r>
      <w:r w:rsidRPr="00FC62A4">
        <w:rPr>
          <w:rFonts w:ascii="Arial" w:hAnsi="Arial" w:cs="Arial"/>
          <w:b/>
          <w:sz w:val="22"/>
          <w:szCs w:val="22"/>
        </w:rPr>
        <w:t xml:space="preserve">MENOR PREÇO </w:t>
      </w:r>
      <w:r w:rsidR="00557F76" w:rsidRPr="00FC62A4">
        <w:rPr>
          <w:rFonts w:ascii="Arial" w:hAnsi="Arial" w:cs="Arial"/>
          <w:b/>
          <w:sz w:val="22"/>
          <w:szCs w:val="22"/>
        </w:rPr>
        <w:t>GLOBAL</w:t>
      </w:r>
      <w:r w:rsidR="00557F76" w:rsidRPr="00FC62A4">
        <w:rPr>
          <w:rFonts w:ascii="Arial" w:hAnsi="Arial" w:cs="Arial"/>
          <w:sz w:val="22"/>
          <w:szCs w:val="22"/>
        </w:rPr>
        <w:t xml:space="preserve"> de acordo com disposições da Lei nº</w:t>
      </w:r>
      <w:r w:rsidRPr="00FC62A4">
        <w:rPr>
          <w:rFonts w:ascii="Arial" w:hAnsi="Arial" w:cs="Arial"/>
          <w:sz w:val="22"/>
          <w:szCs w:val="22"/>
        </w:rPr>
        <w:t xml:space="preserve"> 8.666, de 21 de junho de 1993, e suas </w:t>
      </w:r>
      <w:r w:rsidRPr="00FC62A4">
        <w:rPr>
          <w:rFonts w:ascii="Arial" w:hAnsi="Arial" w:cs="Arial"/>
          <w:sz w:val="22"/>
          <w:szCs w:val="22"/>
        </w:rPr>
        <w:lastRenderedPageBreak/>
        <w:t>alterações, Lei Complementar 123, de 14 de dezembro de 2006</w:t>
      </w:r>
      <w:r w:rsidR="000C2347" w:rsidRPr="00FC62A4">
        <w:rPr>
          <w:rFonts w:ascii="Arial" w:hAnsi="Arial" w:cs="Arial"/>
          <w:sz w:val="22"/>
          <w:szCs w:val="22"/>
        </w:rPr>
        <w:t xml:space="preserve"> e Lei Complementar 147/2014, </w:t>
      </w:r>
      <w:r w:rsidRPr="00FC62A4">
        <w:rPr>
          <w:rFonts w:ascii="Arial" w:hAnsi="Arial" w:cs="Arial"/>
          <w:sz w:val="22"/>
          <w:szCs w:val="22"/>
        </w:rPr>
        <w:t xml:space="preserve">no que couber, normas contidas neste Edital e sua Minuta de Contrato, anexos, bem como as demais disposições legais cabíveis na espécie. </w:t>
      </w:r>
    </w:p>
    <w:p w:rsidR="000C2347" w:rsidRPr="00FC62A4" w:rsidRDefault="000C2347" w:rsidP="00FC62A4">
      <w:pPr>
        <w:spacing w:line="360" w:lineRule="auto"/>
        <w:jc w:val="both"/>
        <w:rPr>
          <w:rFonts w:ascii="Arial" w:hAnsi="Arial" w:cs="Arial"/>
          <w:sz w:val="22"/>
          <w:szCs w:val="22"/>
        </w:rPr>
      </w:pPr>
    </w:p>
    <w:p w:rsidR="000C2347" w:rsidRPr="00FC62A4" w:rsidRDefault="000C2347" w:rsidP="00FC62A4">
      <w:pPr>
        <w:spacing w:line="360" w:lineRule="auto"/>
        <w:jc w:val="both"/>
        <w:rPr>
          <w:rFonts w:ascii="Arial" w:hAnsi="Arial" w:cs="Arial"/>
          <w:sz w:val="22"/>
          <w:szCs w:val="22"/>
        </w:rPr>
      </w:pPr>
      <w:r w:rsidRPr="00FC62A4">
        <w:rPr>
          <w:rFonts w:ascii="Arial" w:hAnsi="Arial" w:cs="Arial"/>
          <w:sz w:val="22"/>
          <w:szCs w:val="22"/>
        </w:rPr>
        <w:t>1.2- O presente Edital estará disponível no site do município (www.saomarcos.rs.gov.br) e/ou no Centro Administrativo Municipal de São Marcos, Departamento de Compras e Licitações, fone: 054-3291.9900, no horário de expediente da Prefeitura, das às 8 horas às 11 horas e 50min e das 13 horas e 30min às 17 horas e 40min.</w:t>
      </w:r>
    </w:p>
    <w:p w:rsidR="000C2347" w:rsidRPr="00FC62A4" w:rsidRDefault="000C2347" w:rsidP="00FC62A4">
      <w:pPr>
        <w:spacing w:line="360" w:lineRule="auto"/>
        <w:jc w:val="both"/>
        <w:rPr>
          <w:rFonts w:ascii="Arial" w:hAnsi="Arial" w:cs="Arial"/>
          <w:sz w:val="22"/>
          <w:szCs w:val="22"/>
        </w:rPr>
      </w:pPr>
    </w:p>
    <w:p w:rsidR="00D15726" w:rsidRPr="00FC62A4" w:rsidRDefault="000C2347" w:rsidP="00FC62A4">
      <w:pPr>
        <w:spacing w:line="360" w:lineRule="auto"/>
        <w:jc w:val="both"/>
        <w:rPr>
          <w:rFonts w:ascii="Arial" w:hAnsi="Arial" w:cs="Arial"/>
          <w:sz w:val="22"/>
          <w:szCs w:val="22"/>
        </w:rPr>
      </w:pPr>
      <w:r w:rsidRPr="00FC62A4">
        <w:rPr>
          <w:rFonts w:ascii="Arial" w:hAnsi="Arial" w:cs="Arial"/>
          <w:sz w:val="22"/>
          <w:szCs w:val="22"/>
        </w:rPr>
        <w:t>1.3- Quaisquer pedidos de esclarecimentos em relação a eventuais dúvidas de interpretação do presente Edital deverão ser dirigidos, por escrito, à Comissão Permanente de Licitações, até 05 (cinco) dias úteis antes do recebimento dos envelopes, junto ao Departamento de Compras e Licitações da Prefeitura, fone: (054) 3291.9900, no horário de expediente da prefeitura.</w:t>
      </w:r>
      <w:r w:rsidR="00F70D15" w:rsidRPr="00FC62A4">
        <w:rPr>
          <w:rFonts w:ascii="Arial" w:hAnsi="Arial" w:cs="Arial"/>
          <w:sz w:val="22"/>
          <w:szCs w:val="22"/>
        </w:rPr>
        <w:t xml:space="preserve"> </w:t>
      </w:r>
      <w:r w:rsidR="00D15726" w:rsidRPr="00FC62A4">
        <w:rPr>
          <w:rFonts w:ascii="Arial" w:hAnsi="Arial" w:cs="Arial"/>
          <w:sz w:val="22"/>
          <w:szCs w:val="22"/>
        </w:rPr>
        <w:t>Não havendo pedido de esclarecimento neste prazo, presume-se que os elementos constantes do Edital são suficientemente claros e precisos para permitir a apresentação das propostas, não cabendo ao proponente direito a qualquer reclamação posterior.</w:t>
      </w:r>
    </w:p>
    <w:p w:rsidR="00D15726" w:rsidRPr="00FC62A4" w:rsidRDefault="00D15726" w:rsidP="00FC62A4">
      <w:pPr>
        <w:spacing w:line="360" w:lineRule="auto"/>
        <w:jc w:val="both"/>
        <w:rPr>
          <w:rFonts w:ascii="Arial" w:hAnsi="Arial" w:cs="Arial"/>
          <w:sz w:val="22"/>
          <w:szCs w:val="22"/>
        </w:rPr>
      </w:pPr>
    </w:p>
    <w:p w:rsidR="00D15726" w:rsidRPr="00FC62A4" w:rsidRDefault="00D15726" w:rsidP="00FC62A4">
      <w:pPr>
        <w:spacing w:line="360" w:lineRule="auto"/>
        <w:jc w:val="both"/>
        <w:rPr>
          <w:rFonts w:ascii="Arial" w:hAnsi="Arial" w:cs="Arial"/>
          <w:sz w:val="22"/>
          <w:szCs w:val="22"/>
        </w:rPr>
      </w:pPr>
      <w:r w:rsidRPr="00FC62A4">
        <w:rPr>
          <w:rFonts w:ascii="Arial" w:hAnsi="Arial" w:cs="Arial"/>
          <w:sz w:val="22"/>
          <w:szCs w:val="22"/>
        </w:rPr>
        <w:t>1.4- Integram o presente Edital os seguintes anexos:</w:t>
      </w:r>
    </w:p>
    <w:p w:rsidR="00D15726" w:rsidRPr="00FC62A4" w:rsidRDefault="00D15726" w:rsidP="00FC62A4">
      <w:pPr>
        <w:spacing w:line="360" w:lineRule="auto"/>
        <w:jc w:val="both"/>
        <w:rPr>
          <w:rFonts w:ascii="Arial" w:hAnsi="Arial" w:cs="Arial"/>
          <w:sz w:val="22"/>
          <w:szCs w:val="22"/>
        </w:rPr>
      </w:pPr>
      <w:r w:rsidRPr="00FC62A4">
        <w:rPr>
          <w:rFonts w:ascii="Arial" w:hAnsi="Arial" w:cs="Arial"/>
          <w:sz w:val="22"/>
          <w:szCs w:val="22"/>
        </w:rPr>
        <w:t>a) Anexo I – Modelo de Credenciamento;</w:t>
      </w:r>
    </w:p>
    <w:p w:rsidR="00D15726" w:rsidRPr="00FC62A4" w:rsidRDefault="00D15726" w:rsidP="00FC62A4">
      <w:pPr>
        <w:spacing w:line="360" w:lineRule="auto"/>
        <w:jc w:val="both"/>
        <w:rPr>
          <w:rFonts w:ascii="Arial" w:hAnsi="Arial" w:cs="Arial"/>
          <w:sz w:val="22"/>
          <w:szCs w:val="22"/>
        </w:rPr>
      </w:pPr>
      <w:r w:rsidRPr="00FC62A4">
        <w:rPr>
          <w:rFonts w:ascii="Arial" w:hAnsi="Arial" w:cs="Arial"/>
          <w:sz w:val="22"/>
          <w:szCs w:val="22"/>
        </w:rPr>
        <w:t>b) Anexo II – Modelo de Declaração específica de que a empresa proponente não foi declarada inidônea para licitar ou contratar com o Poder Público;</w:t>
      </w:r>
    </w:p>
    <w:p w:rsidR="00D15726" w:rsidRPr="00FC62A4" w:rsidRDefault="00D15726" w:rsidP="00FC62A4">
      <w:pPr>
        <w:spacing w:line="360" w:lineRule="auto"/>
        <w:jc w:val="both"/>
        <w:rPr>
          <w:rFonts w:ascii="Arial" w:hAnsi="Arial" w:cs="Arial"/>
          <w:sz w:val="22"/>
          <w:szCs w:val="22"/>
        </w:rPr>
      </w:pPr>
      <w:r w:rsidRPr="00FC62A4">
        <w:rPr>
          <w:rFonts w:ascii="Arial" w:hAnsi="Arial" w:cs="Arial"/>
          <w:sz w:val="22"/>
          <w:szCs w:val="22"/>
        </w:rPr>
        <w:t>c) Anexo III – Modelo de Proposta;</w:t>
      </w:r>
    </w:p>
    <w:p w:rsidR="00D15726" w:rsidRPr="00FC62A4" w:rsidRDefault="00D15726" w:rsidP="00FC62A4">
      <w:pPr>
        <w:spacing w:line="360" w:lineRule="auto"/>
        <w:jc w:val="both"/>
        <w:rPr>
          <w:rFonts w:ascii="Arial" w:hAnsi="Arial" w:cs="Arial"/>
          <w:sz w:val="22"/>
          <w:szCs w:val="22"/>
        </w:rPr>
      </w:pPr>
      <w:r w:rsidRPr="00FC62A4">
        <w:rPr>
          <w:rFonts w:ascii="Arial" w:hAnsi="Arial" w:cs="Arial"/>
          <w:sz w:val="22"/>
          <w:szCs w:val="22"/>
        </w:rPr>
        <w:t>f) Anexo IV – Declaração que a licitante não emprega menor de idade;</w:t>
      </w:r>
    </w:p>
    <w:p w:rsidR="00D15726" w:rsidRPr="00FC62A4" w:rsidRDefault="00D15726" w:rsidP="00FC62A4">
      <w:pPr>
        <w:spacing w:line="360" w:lineRule="auto"/>
        <w:jc w:val="both"/>
        <w:rPr>
          <w:rFonts w:ascii="Arial" w:hAnsi="Arial" w:cs="Arial"/>
          <w:sz w:val="22"/>
          <w:szCs w:val="22"/>
        </w:rPr>
      </w:pPr>
      <w:r w:rsidRPr="00FC62A4">
        <w:rPr>
          <w:rFonts w:ascii="Arial" w:hAnsi="Arial" w:cs="Arial"/>
          <w:sz w:val="22"/>
          <w:szCs w:val="22"/>
        </w:rPr>
        <w:t>d) Anexo V – Minuta de Contrato;</w:t>
      </w:r>
    </w:p>
    <w:p w:rsidR="00D15726" w:rsidRPr="00FC62A4" w:rsidRDefault="00D15726" w:rsidP="00FC62A4">
      <w:pPr>
        <w:spacing w:line="360" w:lineRule="auto"/>
        <w:jc w:val="both"/>
        <w:rPr>
          <w:rFonts w:ascii="Arial" w:hAnsi="Arial" w:cs="Arial"/>
          <w:sz w:val="22"/>
          <w:szCs w:val="22"/>
        </w:rPr>
      </w:pPr>
      <w:r w:rsidRPr="00FC62A4">
        <w:rPr>
          <w:rFonts w:ascii="Arial" w:hAnsi="Arial" w:cs="Arial"/>
          <w:sz w:val="22"/>
          <w:szCs w:val="22"/>
        </w:rPr>
        <w:t>e) Anexo VI – Termo de desistência (facultativo);</w:t>
      </w:r>
    </w:p>
    <w:p w:rsidR="00D15726" w:rsidRPr="00FC62A4" w:rsidRDefault="00D15726" w:rsidP="00FC62A4">
      <w:pPr>
        <w:spacing w:line="360" w:lineRule="auto"/>
        <w:jc w:val="both"/>
        <w:rPr>
          <w:rFonts w:ascii="Arial" w:hAnsi="Arial" w:cs="Arial"/>
          <w:sz w:val="22"/>
          <w:szCs w:val="22"/>
        </w:rPr>
      </w:pPr>
      <w:r w:rsidRPr="00FC62A4">
        <w:rPr>
          <w:rFonts w:ascii="Arial" w:hAnsi="Arial" w:cs="Arial"/>
          <w:sz w:val="22"/>
          <w:szCs w:val="22"/>
        </w:rPr>
        <w:t>g) Anexo VII – Atestado de Visita;</w:t>
      </w:r>
    </w:p>
    <w:p w:rsidR="00D15726" w:rsidRDefault="00D15726" w:rsidP="00FC62A4">
      <w:pPr>
        <w:spacing w:line="360" w:lineRule="auto"/>
        <w:jc w:val="both"/>
        <w:rPr>
          <w:rFonts w:ascii="Arial" w:hAnsi="Arial" w:cs="Arial"/>
          <w:sz w:val="22"/>
          <w:szCs w:val="22"/>
        </w:rPr>
      </w:pPr>
      <w:r w:rsidRPr="00BA0E02">
        <w:rPr>
          <w:rFonts w:ascii="Arial" w:hAnsi="Arial" w:cs="Arial"/>
          <w:sz w:val="22"/>
          <w:szCs w:val="22"/>
        </w:rPr>
        <w:t>h) Anexo VIII – Declaração de fato ou evento superveniente;</w:t>
      </w:r>
    </w:p>
    <w:p w:rsidR="000E3DC1" w:rsidRPr="00BA0E02" w:rsidRDefault="000E3DC1" w:rsidP="00FC62A4">
      <w:pPr>
        <w:spacing w:line="360" w:lineRule="auto"/>
        <w:jc w:val="both"/>
        <w:rPr>
          <w:rFonts w:ascii="Arial" w:hAnsi="Arial" w:cs="Arial"/>
          <w:sz w:val="22"/>
          <w:szCs w:val="22"/>
        </w:rPr>
      </w:pPr>
      <w:r>
        <w:rPr>
          <w:rFonts w:ascii="Arial" w:hAnsi="Arial" w:cs="Arial"/>
          <w:sz w:val="22"/>
          <w:szCs w:val="22"/>
        </w:rPr>
        <w:t xml:space="preserve">i) Anexo IX </w:t>
      </w:r>
      <w:r w:rsidRPr="00C35390">
        <w:rPr>
          <w:rFonts w:ascii="Arial" w:hAnsi="Arial" w:cs="Arial"/>
          <w:sz w:val="22"/>
          <w:szCs w:val="22"/>
        </w:rPr>
        <w:t xml:space="preserve">- </w:t>
      </w:r>
      <w:r w:rsidR="00C35390" w:rsidRPr="00C35390">
        <w:rPr>
          <w:rFonts w:ascii="Arial" w:hAnsi="Arial" w:cs="Arial"/>
          <w:color w:val="000000"/>
          <w:sz w:val="22"/>
          <w:szCs w:val="22"/>
        </w:rPr>
        <w:t>Declaração de que a empresa não possui servidor público da ativa, empregado da empresa pública ou de sociedade de economia mista.</w:t>
      </w:r>
    </w:p>
    <w:p w:rsidR="00D15726" w:rsidRPr="00BA0E02" w:rsidRDefault="00D15726" w:rsidP="00C252F1">
      <w:pPr>
        <w:spacing w:line="360" w:lineRule="auto"/>
        <w:jc w:val="both"/>
        <w:rPr>
          <w:rFonts w:ascii="Arial" w:hAnsi="Arial" w:cs="Arial"/>
          <w:sz w:val="22"/>
          <w:szCs w:val="22"/>
        </w:rPr>
      </w:pPr>
    </w:p>
    <w:p w:rsidR="00D15726" w:rsidRPr="00BA0E02" w:rsidRDefault="00D15726" w:rsidP="00C252F1">
      <w:pPr>
        <w:shd w:val="clear" w:color="auto" w:fill="B3B3B3"/>
        <w:spacing w:line="360" w:lineRule="auto"/>
        <w:jc w:val="center"/>
        <w:rPr>
          <w:rFonts w:ascii="Arial" w:hAnsi="Arial" w:cs="Arial"/>
          <w:b/>
          <w:sz w:val="22"/>
          <w:szCs w:val="22"/>
        </w:rPr>
      </w:pPr>
      <w:r w:rsidRPr="00BA0E02">
        <w:rPr>
          <w:rFonts w:ascii="Arial" w:hAnsi="Arial" w:cs="Arial"/>
          <w:b/>
          <w:sz w:val="22"/>
          <w:szCs w:val="22"/>
        </w:rPr>
        <w:t>2 – DO OBJETO</w:t>
      </w:r>
    </w:p>
    <w:p w:rsidR="00D15726" w:rsidRPr="00BA0E02" w:rsidRDefault="00D15726" w:rsidP="00C252F1">
      <w:pPr>
        <w:spacing w:line="360" w:lineRule="auto"/>
        <w:jc w:val="both"/>
        <w:rPr>
          <w:rFonts w:ascii="Arial" w:hAnsi="Arial" w:cs="Arial"/>
          <w:sz w:val="22"/>
          <w:szCs w:val="22"/>
        </w:rPr>
      </w:pPr>
    </w:p>
    <w:p w:rsidR="00D15726" w:rsidRPr="00BA0E02" w:rsidRDefault="00D15726" w:rsidP="00C252F1">
      <w:pPr>
        <w:spacing w:line="360" w:lineRule="auto"/>
        <w:jc w:val="both"/>
        <w:rPr>
          <w:rFonts w:ascii="Arial" w:hAnsi="Arial" w:cs="Arial"/>
          <w:sz w:val="22"/>
          <w:szCs w:val="22"/>
        </w:rPr>
      </w:pPr>
      <w:r w:rsidRPr="00BA0E02">
        <w:rPr>
          <w:rFonts w:ascii="Arial" w:hAnsi="Arial" w:cs="Arial"/>
          <w:sz w:val="22"/>
          <w:szCs w:val="22"/>
        </w:rPr>
        <w:lastRenderedPageBreak/>
        <w:t xml:space="preserve">2.1- É objeto da presente licitação </w:t>
      </w:r>
      <w:r w:rsidR="00C252F1" w:rsidRPr="00BA0E02">
        <w:rPr>
          <w:rFonts w:ascii="Arial" w:hAnsi="Arial" w:cs="Arial"/>
          <w:sz w:val="22"/>
          <w:szCs w:val="22"/>
        </w:rPr>
        <w:t xml:space="preserve">a contratação de empresa para prestação de serviço de coleta de resíduos sólidos urbanos em 2 categorias (orgânicos e recicláveis), </w:t>
      </w:r>
      <w:r w:rsidR="00C35390" w:rsidRPr="00BA0E02">
        <w:rPr>
          <w:rFonts w:ascii="Arial" w:hAnsi="Arial" w:cs="Arial"/>
          <w:sz w:val="22"/>
          <w:szCs w:val="22"/>
        </w:rPr>
        <w:t>transporte, triagem</w:t>
      </w:r>
      <w:r w:rsidR="00C252F1" w:rsidRPr="00BA0E02">
        <w:rPr>
          <w:rFonts w:ascii="Arial" w:hAnsi="Arial" w:cs="Arial"/>
          <w:sz w:val="22"/>
          <w:szCs w:val="22"/>
        </w:rPr>
        <w:t xml:space="preserve"> de resíduos recicláveis e operação da estação de transbordo de resí</w:t>
      </w:r>
      <w:r w:rsidR="00FC62A4" w:rsidRPr="00BA0E02">
        <w:rPr>
          <w:rFonts w:ascii="Arial" w:hAnsi="Arial" w:cs="Arial"/>
          <w:sz w:val="22"/>
          <w:szCs w:val="22"/>
        </w:rPr>
        <w:t>duos do Município de São Marcos/</w:t>
      </w:r>
      <w:r w:rsidR="00C252F1" w:rsidRPr="00BA0E02">
        <w:rPr>
          <w:rFonts w:ascii="Arial" w:hAnsi="Arial" w:cs="Arial"/>
          <w:sz w:val="22"/>
          <w:szCs w:val="22"/>
        </w:rPr>
        <w:t>RS. A coleta deverá ser realizada na zona urbana e rural do município, conforme segue:</w:t>
      </w:r>
    </w:p>
    <w:p w:rsidR="00D15726" w:rsidRPr="00BA0E02" w:rsidRDefault="00D15726" w:rsidP="00FC62A4">
      <w:pPr>
        <w:spacing w:line="360" w:lineRule="auto"/>
        <w:jc w:val="both"/>
        <w:rPr>
          <w:rFonts w:ascii="Arial" w:hAnsi="Arial" w:cs="Arial"/>
          <w:sz w:val="22"/>
          <w:szCs w:val="22"/>
        </w:rPr>
      </w:pPr>
      <w:r w:rsidRPr="00BA0E02">
        <w:rPr>
          <w:rFonts w:ascii="Arial" w:hAnsi="Arial" w:cs="Arial"/>
          <w:sz w:val="22"/>
          <w:szCs w:val="22"/>
        </w:rPr>
        <w:tab/>
      </w:r>
    </w:p>
    <w:p w:rsidR="00894C97" w:rsidRPr="00FC62A4" w:rsidRDefault="00894C97" w:rsidP="003C4CC1">
      <w:pPr>
        <w:jc w:val="both"/>
        <w:rPr>
          <w:rFonts w:ascii="Arial" w:hAnsi="Arial" w:cs="Arial"/>
          <w:color w:val="000000"/>
          <w:sz w:val="22"/>
          <w:szCs w:val="22"/>
          <w:lang w:bidi="pt-BR"/>
        </w:rPr>
      </w:pPr>
      <w:r w:rsidRPr="00FC62A4">
        <w:rPr>
          <w:rFonts w:ascii="Arial" w:hAnsi="Arial" w:cs="Arial"/>
          <w:b/>
          <w:sz w:val="22"/>
          <w:szCs w:val="22"/>
          <w:lang w:bidi="pt-BR"/>
        </w:rPr>
        <w:t xml:space="preserve">ITEM 1: </w:t>
      </w:r>
      <w:r w:rsidRPr="00FC62A4">
        <w:rPr>
          <w:rFonts w:ascii="Arial" w:hAnsi="Arial" w:cs="Arial"/>
          <w:sz w:val="22"/>
          <w:szCs w:val="22"/>
          <w:lang w:bidi="pt-BR"/>
        </w:rPr>
        <w:t xml:space="preserve"> </w:t>
      </w:r>
      <w:r w:rsidRPr="00FC62A4">
        <w:rPr>
          <w:rFonts w:ascii="Arial" w:hAnsi="Arial" w:cs="Arial"/>
          <w:b/>
          <w:sz w:val="22"/>
          <w:szCs w:val="22"/>
          <w:lang w:bidi="pt-BR"/>
        </w:rPr>
        <w:t xml:space="preserve">COLETA, </w:t>
      </w:r>
      <w:r w:rsidRPr="00FC62A4">
        <w:rPr>
          <w:rFonts w:ascii="Arial" w:hAnsi="Arial" w:cs="Arial"/>
          <w:b/>
          <w:sz w:val="22"/>
          <w:szCs w:val="22"/>
        </w:rPr>
        <w:t>TRANSPORTE E DESTINAÇÃO DOS RESÍDUOS ORGÂNICOS</w:t>
      </w:r>
      <w:r w:rsidR="00FC62A4" w:rsidRPr="00FC62A4">
        <w:rPr>
          <w:rFonts w:ascii="Arial" w:hAnsi="Arial" w:cs="Arial"/>
          <w:b/>
          <w:sz w:val="22"/>
          <w:szCs w:val="22"/>
        </w:rPr>
        <w:t xml:space="preserve"> E SELETIVOS</w:t>
      </w:r>
      <w:r w:rsidRPr="00FC62A4">
        <w:rPr>
          <w:rFonts w:ascii="Arial" w:hAnsi="Arial" w:cs="Arial"/>
          <w:b/>
          <w:sz w:val="22"/>
          <w:szCs w:val="22"/>
          <w:lang w:bidi="pt-BR"/>
        </w:rPr>
        <w:t>, NO PERÍMETRO URBANO E RURAL DO MUNICÍPIO</w:t>
      </w:r>
      <w:r w:rsidR="00FC62A4" w:rsidRPr="00FC62A4">
        <w:rPr>
          <w:rFonts w:ascii="Arial" w:hAnsi="Arial" w:cs="Arial"/>
          <w:b/>
          <w:sz w:val="22"/>
          <w:szCs w:val="22"/>
          <w:lang w:bidi="pt-BR"/>
        </w:rPr>
        <w:t xml:space="preserve">, ATÉ A ESTAÇÃO DE </w:t>
      </w:r>
      <w:r w:rsidR="00C35390" w:rsidRPr="00FC62A4">
        <w:rPr>
          <w:rFonts w:ascii="Arial" w:hAnsi="Arial" w:cs="Arial"/>
          <w:b/>
          <w:sz w:val="22"/>
          <w:szCs w:val="22"/>
          <w:lang w:bidi="pt-BR"/>
        </w:rPr>
        <w:t>TRANSBORDO E</w:t>
      </w:r>
      <w:r w:rsidR="00FC62A4" w:rsidRPr="00FC62A4">
        <w:rPr>
          <w:rFonts w:ascii="Arial" w:hAnsi="Arial" w:cs="Arial"/>
          <w:b/>
          <w:sz w:val="22"/>
          <w:szCs w:val="22"/>
          <w:lang w:bidi="pt-BR"/>
        </w:rPr>
        <w:t xml:space="preserve"> CENTRAL DE TRIAGEM </w:t>
      </w:r>
      <w:r w:rsidRPr="00FC62A4">
        <w:rPr>
          <w:rFonts w:ascii="Arial" w:hAnsi="Arial" w:cs="Arial"/>
          <w:b/>
          <w:sz w:val="22"/>
          <w:szCs w:val="22"/>
          <w:lang w:bidi="pt-BR"/>
        </w:rPr>
        <w:t>(COM</w:t>
      </w:r>
      <w:r w:rsidRPr="00FC62A4">
        <w:rPr>
          <w:rFonts w:ascii="Arial" w:hAnsi="Arial" w:cs="Arial"/>
          <w:b/>
          <w:bCs/>
          <w:sz w:val="22"/>
          <w:szCs w:val="22"/>
        </w:rPr>
        <w:t xml:space="preserve">, NO MÍMINO, </w:t>
      </w:r>
      <w:r w:rsidRPr="00FC62A4">
        <w:rPr>
          <w:rFonts w:ascii="Arial" w:hAnsi="Arial" w:cs="Arial"/>
          <w:b/>
          <w:sz w:val="22"/>
          <w:szCs w:val="22"/>
          <w:lang w:bidi="pt-BR"/>
        </w:rPr>
        <w:t>DOIS VEÍCULOS</w:t>
      </w:r>
      <w:r w:rsidR="00C35390" w:rsidRPr="00FC62A4">
        <w:rPr>
          <w:rFonts w:ascii="Arial" w:hAnsi="Arial" w:cs="Arial"/>
          <w:b/>
          <w:sz w:val="22"/>
          <w:szCs w:val="22"/>
          <w:lang w:bidi="pt-BR"/>
        </w:rPr>
        <w:t>),</w:t>
      </w:r>
      <w:r w:rsidR="00C35390" w:rsidRPr="00FC62A4">
        <w:rPr>
          <w:rFonts w:ascii="Arial" w:hAnsi="Arial" w:cs="Arial"/>
          <w:b/>
          <w:color w:val="000000"/>
          <w:sz w:val="22"/>
          <w:szCs w:val="22"/>
          <w:lang w:bidi="pt-BR"/>
        </w:rPr>
        <w:t xml:space="preserve"> DA</w:t>
      </w:r>
      <w:r w:rsidRPr="00FC62A4">
        <w:rPr>
          <w:rFonts w:ascii="Arial" w:hAnsi="Arial" w:cs="Arial"/>
          <w:b/>
          <w:color w:val="000000"/>
          <w:sz w:val="22"/>
          <w:szCs w:val="22"/>
          <w:lang w:bidi="pt-BR"/>
        </w:rPr>
        <w:t xml:space="preserve"> SEGUINTE FORMA</w:t>
      </w:r>
      <w:r w:rsidRPr="00FC62A4">
        <w:rPr>
          <w:rFonts w:ascii="Arial" w:hAnsi="Arial" w:cs="Arial"/>
          <w:color w:val="000000"/>
          <w:sz w:val="22"/>
          <w:szCs w:val="22"/>
          <w:lang w:bidi="pt-BR"/>
        </w:rPr>
        <w:t xml:space="preserve">: </w:t>
      </w:r>
    </w:p>
    <w:p w:rsidR="00894C97" w:rsidRPr="00FC62A4" w:rsidRDefault="00894C97" w:rsidP="003C4CC1">
      <w:pPr>
        <w:numPr>
          <w:ilvl w:val="0"/>
          <w:numId w:val="40"/>
        </w:numPr>
        <w:spacing w:line="360" w:lineRule="auto"/>
        <w:ind w:left="0" w:firstLine="0"/>
        <w:jc w:val="both"/>
        <w:rPr>
          <w:rFonts w:ascii="Arial" w:hAnsi="Arial" w:cs="Arial"/>
          <w:sz w:val="22"/>
          <w:szCs w:val="22"/>
        </w:rPr>
      </w:pPr>
      <w:r w:rsidRPr="00FC62A4">
        <w:rPr>
          <w:rFonts w:ascii="Arial" w:hAnsi="Arial" w:cs="Arial"/>
          <w:color w:val="000000"/>
          <w:sz w:val="22"/>
          <w:szCs w:val="22"/>
          <w:lang w:bidi="pt-BR"/>
        </w:rPr>
        <w:t xml:space="preserve">Perímetro urbano, diariamente, de 2ª à </w:t>
      </w:r>
      <w:r w:rsidRPr="00FC62A4">
        <w:rPr>
          <w:rFonts w:ascii="Arial" w:hAnsi="Arial" w:cs="Arial"/>
          <w:sz w:val="22"/>
          <w:szCs w:val="22"/>
          <w:lang w:bidi="pt-BR"/>
        </w:rPr>
        <w:t>sábado</w:t>
      </w:r>
      <w:r w:rsidRPr="00FC62A4">
        <w:rPr>
          <w:rFonts w:ascii="Arial" w:hAnsi="Arial" w:cs="Arial"/>
          <w:color w:val="000000"/>
          <w:sz w:val="22"/>
          <w:szCs w:val="22"/>
          <w:lang w:bidi="pt-BR"/>
        </w:rPr>
        <w:t xml:space="preserve">, </w:t>
      </w:r>
      <w:r w:rsidRPr="00FC62A4">
        <w:rPr>
          <w:rFonts w:ascii="Arial" w:hAnsi="Arial" w:cs="Arial"/>
          <w:sz w:val="22"/>
          <w:szCs w:val="22"/>
        </w:rPr>
        <w:t xml:space="preserve">em todas as ruas, avenidas, becos e praças do </w:t>
      </w:r>
      <w:r w:rsidR="00C35390">
        <w:rPr>
          <w:rFonts w:ascii="Arial" w:hAnsi="Arial" w:cs="Arial"/>
          <w:b/>
          <w:sz w:val="22"/>
          <w:szCs w:val="22"/>
        </w:rPr>
        <w:t>Bairro C</w:t>
      </w:r>
      <w:r w:rsidRPr="00FC62A4">
        <w:rPr>
          <w:rFonts w:ascii="Arial" w:hAnsi="Arial" w:cs="Arial"/>
          <w:b/>
          <w:sz w:val="22"/>
          <w:szCs w:val="22"/>
        </w:rPr>
        <w:t>entro</w:t>
      </w:r>
      <w:r w:rsidRPr="00FC62A4">
        <w:rPr>
          <w:rFonts w:ascii="Arial" w:hAnsi="Arial" w:cs="Arial"/>
          <w:sz w:val="22"/>
          <w:szCs w:val="22"/>
        </w:rPr>
        <w:t xml:space="preserve"> do município de São Marcos;</w:t>
      </w:r>
    </w:p>
    <w:p w:rsidR="00894C97" w:rsidRPr="00FC62A4" w:rsidRDefault="00894C97" w:rsidP="003C4CC1">
      <w:pPr>
        <w:numPr>
          <w:ilvl w:val="0"/>
          <w:numId w:val="40"/>
        </w:numPr>
        <w:spacing w:line="360" w:lineRule="auto"/>
        <w:ind w:left="0" w:firstLine="0"/>
        <w:jc w:val="both"/>
        <w:rPr>
          <w:rFonts w:ascii="Arial" w:hAnsi="Arial" w:cs="Arial"/>
          <w:sz w:val="22"/>
          <w:szCs w:val="22"/>
        </w:rPr>
      </w:pPr>
      <w:r w:rsidRPr="00FC62A4">
        <w:rPr>
          <w:rFonts w:ascii="Arial" w:hAnsi="Arial" w:cs="Arial"/>
          <w:color w:val="000000"/>
          <w:sz w:val="22"/>
          <w:szCs w:val="22"/>
          <w:lang w:bidi="pt-BR"/>
        </w:rPr>
        <w:t xml:space="preserve">Perímetro urbano, 2ª, 4ª e 6ª feiras, </w:t>
      </w:r>
      <w:r w:rsidRPr="00FC62A4">
        <w:rPr>
          <w:rFonts w:ascii="Arial" w:hAnsi="Arial" w:cs="Arial"/>
          <w:sz w:val="22"/>
          <w:szCs w:val="22"/>
        </w:rPr>
        <w:t xml:space="preserve">em todas as ruas, avenidas, becos e praças dos bairros </w:t>
      </w:r>
      <w:r w:rsidRPr="00FC62A4">
        <w:rPr>
          <w:rFonts w:ascii="Arial" w:hAnsi="Arial" w:cs="Arial"/>
          <w:b/>
          <w:sz w:val="22"/>
          <w:szCs w:val="22"/>
        </w:rPr>
        <w:t xml:space="preserve">Henrique </w:t>
      </w:r>
      <w:proofErr w:type="spellStart"/>
      <w:r w:rsidRPr="00FC62A4">
        <w:rPr>
          <w:rFonts w:ascii="Arial" w:hAnsi="Arial" w:cs="Arial"/>
          <w:b/>
          <w:sz w:val="22"/>
          <w:szCs w:val="22"/>
        </w:rPr>
        <w:t>Pante</w:t>
      </w:r>
      <w:proofErr w:type="spellEnd"/>
      <w:r w:rsidRPr="00FC62A4">
        <w:rPr>
          <w:rFonts w:ascii="Arial" w:hAnsi="Arial" w:cs="Arial"/>
          <w:b/>
          <w:sz w:val="22"/>
          <w:szCs w:val="22"/>
        </w:rPr>
        <w:t xml:space="preserve">, Polo, Tapejara, Parque do Sol, </w:t>
      </w:r>
      <w:proofErr w:type="spellStart"/>
      <w:r w:rsidRPr="00FC62A4">
        <w:rPr>
          <w:rFonts w:ascii="Arial" w:hAnsi="Arial" w:cs="Arial"/>
          <w:b/>
          <w:sz w:val="22"/>
          <w:szCs w:val="22"/>
        </w:rPr>
        <w:t>Santini</w:t>
      </w:r>
      <w:proofErr w:type="spellEnd"/>
      <w:r w:rsidRPr="00FC62A4">
        <w:rPr>
          <w:rFonts w:ascii="Arial" w:hAnsi="Arial" w:cs="Arial"/>
          <w:sz w:val="22"/>
          <w:szCs w:val="22"/>
        </w:rPr>
        <w:t xml:space="preserve"> do município de São Marcos e </w:t>
      </w:r>
      <w:r w:rsidRPr="00FC62A4">
        <w:rPr>
          <w:rFonts w:ascii="Arial" w:hAnsi="Arial" w:cs="Arial"/>
          <w:b/>
          <w:sz w:val="22"/>
          <w:szCs w:val="22"/>
        </w:rPr>
        <w:t>Distrito de Pedras Brancas</w:t>
      </w:r>
      <w:r w:rsidRPr="00FC62A4">
        <w:rPr>
          <w:rFonts w:ascii="Arial" w:hAnsi="Arial" w:cs="Arial"/>
          <w:sz w:val="22"/>
          <w:szCs w:val="22"/>
        </w:rPr>
        <w:t>;</w:t>
      </w:r>
    </w:p>
    <w:p w:rsidR="00894C97" w:rsidRPr="00FC62A4" w:rsidRDefault="00894C97" w:rsidP="003C4CC1">
      <w:pPr>
        <w:numPr>
          <w:ilvl w:val="0"/>
          <w:numId w:val="40"/>
        </w:numPr>
        <w:spacing w:line="360" w:lineRule="auto"/>
        <w:ind w:left="0" w:firstLine="0"/>
        <w:jc w:val="both"/>
        <w:rPr>
          <w:rFonts w:ascii="Arial" w:hAnsi="Arial" w:cs="Arial"/>
          <w:sz w:val="22"/>
          <w:szCs w:val="22"/>
        </w:rPr>
      </w:pPr>
      <w:r w:rsidRPr="00FC62A4">
        <w:rPr>
          <w:rFonts w:ascii="Arial" w:hAnsi="Arial" w:cs="Arial"/>
          <w:color w:val="000000"/>
          <w:sz w:val="22"/>
          <w:szCs w:val="22"/>
          <w:lang w:bidi="pt-BR"/>
        </w:rPr>
        <w:t xml:space="preserve">Perímetro urbano, 3ª, 5ª feiras e sábado, </w:t>
      </w:r>
      <w:r w:rsidRPr="00FC62A4">
        <w:rPr>
          <w:rFonts w:ascii="Arial" w:hAnsi="Arial" w:cs="Arial"/>
          <w:sz w:val="22"/>
          <w:szCs w:val="22"/>
        </w:rPr>
        <w:t xml:space="preserve">em todas as ruas, avenidas, becos e praças dos bairros Plátanos, Pequeno Operário, Colina Sorriso, Vida Nova, Industrial, Michelon, Progresso, Bela </w:t>
      </w:r>
      <w:r w:rsidR="00C35390" w:rsidRPr="00FC62A4">
        <w:rPr>
          <w:rFonts w:ascii="Arial" w:hAnsi="Arial" w:cs="Arial"/>
          <w:sz w:val="22"/>
          <w:szCs w:val="22"/>
        </w:rPr>
        <w:t>Vista e</w:t>
      </w:r>
      <w:r w:rsidRPr="00FC62A4">
        <w:rPr>
          <w:rFonts w:ascii="Arial" w:hAnsi="Arial" w:cs="Arial"/>
          <w:sz w:val="22"/>
          <w:szCs w:val="22"/>
        </w:rPr>
        <w:t xml:space="preserve"> mais o local compreendido entre a Rua Alfredo de Lavra Pinto, BR 116 e Bernardo Michelin até o final do perímetro urbano;</w:t>
      </w:r>
    </w:p>
    <w:p w:rsidR="00894C97" w:rsidRPr="00FC62A4" w:rsidRDefault="00894C97" w:rsidP="003C4CC1">
      <w:pPr>
        <w:numPr>
          <w:ilvl w:val="0"/>
          <w:numId w:val="40"/>
        </w:numPr>
        <w:spacing w:line="360" w:lineRule="auto"/>
        <w:ind w:left="0" w:firstLine="0"/>
        <w:jc w:val="both"/>
        <w:rPr>
          <w:rFonts w:ascii="Arial" w:hAnsi="Arial" w:cs="Arial"/>
          <w:sz w:val="22"/>
          <w:szCs w:val="22"/>
        </w:rPr>
      </w:pPr>
      <w:r w:rsidRPr="00FC62A4">
        <w:rPr>
          <w:rFonts w:ascii="Arial" w:hAnsi="Arial" w:cs="Arial"/>
          <w:color w:val="000000"/>
          <w:sz w:val="22"/>
          <w:szCs w:val="22"/>
          <w:lang w:bidi="pt-BR"/>
        </w:rPr>
        <w:t>Perímetro rural, todas as quartas-feiras, ao longo da BR 116, no trajeto compreendido do Bairro Michelon até 500 metros adiante da Capela da Linha Edith, devendo ser observada a faixa de 50 metros para cada do eixo da pista da BR para recolhimento;</w:t>
      </w:r>
    </w:p>
    <w:p w:rsidR="00894C97" w:rsidRPr="00FC62A4" w:rsidRDefault="00894C97" w:rsidP="003C4CC1">
      <w:pPr>
        <w:numPr>
          <w:ilvl w:val="0"/>
          <w:numId w:val="40"/>
        </w:numPr>
        <w:spacing w:line="360" w:lineRule="auto"/>
        <w:ind w:left="0" w:firstLine="0"/>
        <w:jc w:val="both"/>
        <w:rPr>
          <w:rFonts w:ascii="Arial" w:hAnsi="Arial" w:cs="Arial"/>
          <w:b/>
          <w:sz w:val="22"/>
          <w:szCs w:val="22"/>
        </w:rPr>
      </w:pPr>
      <w:r w:rsidRPr="00FC62A4">
        <w:rPr>
          <w:rFonts w:ascii="Arial" w:hAnsi="Arial" w:cs="Arial"/>
          <w:sz w:val="22"/>
          <w:szCs w:val="22"/>
        </w:rPr>
        <w:t xml:space="preserve">Operação da estação de transbordo dos resíduos sólidos orgânicos coletados, sob suas expensas e responsabilidade, </w:t>
      </w:r>
    </w:p>
    <w:p w:rsidR="00D15726" w:rsidRPr="000C2347" w:rsidRDefault="00D15726" w:rsidP="003C4CC1">
      <w:pPr>
        <w:spacing w:line="360" w:lineRule="auto"/>
        <w:jc w:val="both"/>
        <w:rPr>
          <w:rFonts w:ascii="Arial" w:hAnsi="Arial" w:cs="Arial"/>
          <w:b/>
        </w:rPr>
      </w:pPr>
    </w:p>
    <w:p w:rsidR="00D15726" w:rsidRPr="002B1647" w:rsidRDefault="002B1647" w:rsidP="003C4CC1">
      <w:pPr>
        <w:jc w:val="both"/>
        <w:rPr>
          <w:rFonts w:ascii="Arial" w:hAnsi="Arial" w:cs="Arial"/>
          <w:b/>
          <w:bCs/>
          <w:sz w:val="22"/>
          <w:szCs w:val="22"/>
        </w:rPr>
      </w:pPr>
      <w:r>
        <w:rPr>
          <w:rFonts w:ascii="Arial" w:hAnsi="Arial" w:cs="Arial"/>
          <w:b/>
          <w:sz w:val="22"/>
          <w:szCs w:val="22"/>
        </w:rPr>
        <w:t>ITEM 2:</w:t>
      </w:r>
      <w:r w:rsidR="00D15726" w:rsidRPr="002B1647">
        <w:rPr>
          <w:rFonts w:ascii="Arial" w:hAnsi="Arial" w:cs="Arial"/>
          <w:b/>
          <w:sz w:val="22"/>
          <w:szCs w:val="22"/>
        </w:rPr>
        <w:t xml:space="preserve"> </w:t>
      </w:r>
      <w:r w:rsidR="00D15726" w:rsidRPr="002B1647">
        <w:rPr>
          <w:rFonts w:ascii="Arial" w:hAnsi="Arial" w:cs="Arial"/>
          <w:b/>
          <w:bCs/>
          <w:sz w:val="22"/>
          <w:szCs w:val="22"/>
        </w:rPr>
        <w:t xml:space="preserve">COLETA DE RESÍDUOS SÓLIDOS </w:t>
      </w:r>
      <w:r w:rsidR="00894C97" w:rsidRPr="002B1647">
        <w:rPr>
          <w:rFonts w:ascii="Arial" w:hAnsi="Arial" w:cs="Arial"/>
          <w:b/>
          <w:bCs/>
          <w:sz w:val="22"/>
          <w:szCs w:val="22"/>
        </w:rPr>
        <w:t>SELETIVO</w:t>
      </w:r>
      <w:r w:rsidR="00C35390">
        <w:rPr>
          <w:rFonts w:ascii="Arial" w:hAnsi="Arial" w:cs="Arial"/>
          <w:b/>
          <w:bCs/>
          <w:sz w:val="22"/>
          <w:szCs w:val="22"/>
        </w:rPr>
        <w:t>, (COM, NO MÍMINO, DOIS VEÍ</w:t>
      </w:r>
      <w:r w:rsidR="00D15726" w:rsidRPr="002B1647">
        <w:rPr>
          <w:rFonts w:ascii="Arial" w:hAnsi="Arial" w:cs="Arial"/>
          <w:b/>
          <w:bCs/>
          <w:sz w:val="22"/>
          <w:szCs w:val="22"/>
        </w:rPr>
        <w:t>CULOS) DA SEGUINTE FORMA:</w:t>
      </w:r>
    </w:p>
    <w:p w:rsidR="00D15726" w:rsidRPr="002B1647" w:rsidRDefault="00D15726" w:rsidP="003C4CC1">
      <w:pPr>
        <w:numPr>
          <w:ilvl w:val="0"/>
          <w:numId w:val="42"/>
        </w:numPr>
        <w:spacing w:line="360" w:lineRule="auto"/>
        <w:ind w:left="0" w:firstLine="0"/>
        <w:jc w:val="both"/>
        <w:rPr>
          <w:rFonts w:ascii="Arial" w:hAnsi="Arial" w:cs="Arial"/>
          <w:sz w:val="22"/>
          <w:szCs w:val="22"/>
        </w:rPr>
      </w:pPr>
      <w:r w:rsidRPr="002B1647">
        <w:rPr>
          <w:rFonts w:ascii="Arial" w:hAnsi="Arial" w:cs="Arial"/>
          <w:sz w:val="22"/>
          <w:szCs w:val="22"/>
        </w:rPr>
        <w:t xml:space="preserve">Deverá ser realizada com caminhão Baú, que não compacte e nem triture o lixo, com letreiros na parte externa do baú, exemplificando o tipo de lixo que está sendo coletado. Entende-se por coleta de resíduos sólidos </w:t>
      </w:r>
      <w:r w:rsidR="00894C97" w:rsidRPr="002B1647">
        <w:rPr>
          <w:rFonts w:ascii="Arial" w:hAnsi="Arial" w:cs="Arial"/>
          <w:sz w:val="22"/>
          <w:szCs w:val="22"/>
        </w:rPr>
        <w:t>seletivo</w:t>
      </w:r>
      <w:r w:rsidRPr="002B1647">
        <w:rPr>
          <w:rFonts w:ascii="Arial" w:hAnsi="Arial" w:cs="Arial"/>
          <w:sz w:val="22"/>
          <w:szCs w:val="22"/>
        </w:rPr>
        <w:t>, o recolhimento somente do lixo (seco) domiciliar.</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 xml:space="preserve">Perímetro urbano, diariamente, de 2ª à </w:t>
      </w:r>
      <w:r w:rsidRPr="002B1647">
        <w:rPr>
          <w:rFonts w:ascii="Arial" w:hAnsi="Arial" w:cs="Arial"/>
          <w:sz w:val="22"/>
          <w:szCs w:val="22"/>
          <w:lang w:bidi="pt-BR"/>
        </w:rPr>
        <w:t>sábado</w:t>
      </w:r>
      <w:r w:rsidRPr="002B1647">
        <w:rPr>
          <w:rFonts w:ascii="Arial" w:hAnsi="Arial" w:cs="Arial"/>
          <w:color w:val="000000"/>
          <w:sz w:val="22"/>
          <w:szCs w:val="22"/>
          <w:lang w:bidi="pt-BR"/>
        </w:rPr>
        <w:t xml:space="preserve">, </w:t>
      </w:r>
      <w:r w:rsidRPr="002B1647">
        <w:rPr>
          <w:rFonts w:ascii="Arial" w:hAnsi="Arial" w:cs="Arial"/>
          <w:sz w:val="22"/>
          <w:szCs w:val="22"/>
        </w:rPr>
        <w:t>em todas as ruas, avenidas, becos e praças do bairro centro do município de São Marcos;</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lastRenderedPageBreak/>
        <w:t xml:space="preserve">Perímetro urbano, 2ª e 5ª feiras, </w:t>
      </w:r>
      <w:r w:rsidRPr="002B1647">
        <w:rPr>
          <w:rFonts w:ascii="Arial" w:hAnsi="Arial" w:cs="Arial"/>
          <w:sz w:val="22"/>
          <w:szCs w:val="22"/>
        </w:rPr>
        <w:t>em todas as ruas, avenidas, becos e praças dos bairros Plátanos, Pequeno Operário, Colina Sorriso, Vida Nova, Industrial, Michelon e Progresso do município de São Marcos e mais o local compreendido entre a Rua Alfredo de Lavra Pinto, BR 116 e Bernardo Michelin até o final do perímetro urbano;</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 xml:space="preserve">Perímetro urbano, 3ª e 6ª feiras, </w:t>
      </w:r>
      <w:r w:rsidRPr="002B1647">
        <w:rPr>
          <w:rFonts w:ascii="Arial" w:hAnsi="Arial" w:cs="Arial"/>
          <w:sz w:val="22"/>
          <w:szCs w:val="22"/>
        </w:rPr>
        <w:t xml:space="preserve">em todas as ruas, avenidas, becos e praças dos bairros Henrique </w:t>
      </w:r>
      <w:proofErr w:type="spellStart"/>
      <w:r w:rsidRPr="002B1647">
        <w:rPr>
          <w:rFonts w:ascii="Arial" w:hAnsi="Arial" w:cs="Arial"/>
          <w:sz w:val="22"/>
          <w:szCs w:val="22"/>
        </w:rPr>
        <w:t>Pante</w:t>
      </w:r>
      <w:proofErr w:type="spellEnd"/>
      <w:r w:rsidRPr="002B1647">
        <w:rPr>
          <w:rFonts w:ascii="Arial" w:hAnsi="Arial" w:cs="Arial"/>
          <w:sz w:val="22"/>
          <w:szCs w:val="22"/>
        </w:rPr>
        <w:t xml:space="preserve">, Polo, Tapejara, Parque do Sol e </w:t>
      </w:r>
      <w:proofErr w:type="spellStart"/>
      <w:r w:rsidRPr="002B1647">
        <w:rPr>
          <w:rFonts w:ascii="Arial" w:hAnsi="Arial" w:cs="Arial"/>
          <w:sz w:val="22"/>
          <w:szCs w:val="22"/>
        </w:rPr>
        <w:t>Santini</w:t>
      </w:r>
      <w:proofErr w:type="spellEnd"/>
      <w:r w:rsidRPr="002B1647">
        <w:rPr>
          <w:rFonts w:ascii="Arial" w:hAnsi="Arial" w:cs="Arial"/>
          <w:sz w:val="22"/>
          <w:szCs w:val="22"/>
        </w:rPr>
        <w:t xml:space="preserve"> do município de São Marcos;</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Perímetro urbano do Distrito de Pedras Brancas, todas as quartas-feiras</w:t>
      </w:r>
      <w:r w:rsidRPr="002B1647">
        <w:rPr>
          <w:rFonts w:ascii="Arial" w:hAnsi="Arial" w:cs="Arial"/>
          <w:sz w:val="22"/>
          <w:szCs w:val="22"/>
        </w:rPr>
        <w:t>;</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Perímetro rural, todas as quartas-feiras, ao longo da BR 116, no trajeto compreendido do Bairro Michelon até 500 metros adiante da Capela da Linha Edith, devendo ser observada a faixa de 50 metros para cada do eixo da pista da BR para recolhimento, incluindo todo o Bairro Belo Vista</w:t>
      </w:r>
      <w:r w:rsidRPr="002B1647">
        <w:rPr>
          <w:rFonts w:ascii="Arial" w:hAnsi="Arial" w:cs="Arial"/>
          <w:sz w:val="22"/>
          <w:szCs w:val="22"/>
        </w:rPr>
        <w:t>;</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Perímetro rural,</w:t>
      </w:r>
      <w:r w:rsidRPr="002B1647">
        <w:rPr>
          <w:rFonts w:ascii="Arial" w:hAnsi="Arial" w:cs="Arial"/>
          <w:sz w:val="22"/>
          <w:szCs w:val="22"/>
        </w:rPr>
        <w:t xml:space="preserve"> na 1ª quarta-feira do mês, nas linhas </w:t>
      </w:r>
      <w:proofErr w:type="spellStart"/>
      <w:r w:rsidRPr="002B1647">
        <w:rPr>
          <w:rFonts w:ascii="Arial" w:hAnsi="Arial" w:cs="Arial"/>
          <w:sz w:val="22"/>
          <w:szCs w:val="22"/>
        </w:rPr>
        <w:t>Zambicari</w:t>
      </w:r>
      <w:proofErr w:type="spellEnd"/>
      <w:r w:rsidRPr="002B1647">
        <w:rPr>
          <w:rFonts w:ascii="Arial" w:hAnsi="Arial" w:cs="Arial"/>
          <w:sz w:val="22"/>
          <w:szCs w:val="22"/>
        </w:rPr>
        <w:t xml:space="preserve">, Marechal Deodoro, </w:t>
      </w:r>
      <w:proofErr w:type="spellStart"/>
      <w:proofErr w:type="gramStart"/>
      <w:r w:rsidRPr="002B1647">
        <w:rPr>
          <w:rFonts w:ascii="Arial" w:hAnsi="Arial" w:cs="Arial"/>
          <w:sz w:val="22"/>
          <w:szCs w:val="22"/>
        </w:rPr>
        <w:t>Tuiuti</w:t>
      </w:r>
      <w:proofErr w:type="spellEnd"/>
      <w:r w:rsidRPr="002B1647">
        <w:rPr>
          <w:rFonts w:ascii="Arial" w:hAnsi="Arial" w:cs="Arial"/>
          <w:sz w:val="22"/>
          <w:szCs w:val="22"/>
        </w:rPr>
        <w:t xml:space="preserve"> ,</w:t>
      </w:r>
      <w:proofErr w:type="gramEnd"/>
      <w:r w:rsidRPr="002B1647">
        <w:rPr>
          <w:rFonts w:ascii="Arial" w:hAnsi="Arial" w:cs="Arial"/>
          <w:sz w:val="22"/>
          <w:szCs w:val="22"/>
        </w:rPr>
        <w:t xml:space="preserve"> </w:t>
      </w:r>
      <w:proofErr w:type="spellStart"/>
      <w:r w:rsidRPr="002B1647">
        <w:rPr>
          <w:rFonts w:ascii="Arial" w:hAnsi="Arial" w:cs="Arial"/>
          <w:sz w:val="22"/>
          <w:szCs w:val="22"/>
        </w:rPr>
        <w:t>Ilheus</w:t>
      </w:r>
      <w:proofErr w:type="spellEnd"/>
      <w:r w:rsidRPr="002B1647">
        <w:rPr>
          <w:rFonts w:ascii="Arial" w:hAnsi="Arial" w:cs="Arial"/>
          <w:sz w:val="22"/>
          <w:szCs w:val="22"/>
        </w:rPr>
        <w:t xml:space="preserve"> , Humaitá e São Luiz;</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Perímetro rural,</w:t>
      </w:r>
      <w:r w:rsidRPr="002B1647">
        <w:rPr>
          <w:rFonts w:ascii="Arial" w:hAnsi="Arial" w:cs="Arial"/>
          <w:sz w:val="22"/>
          <w:szCs w:val="22"/>
        </w:rPr>
        <w:t xml:space="preserve"> na 2ª quarta-feira do mês, nas linhas Riachuelo, Edith, Santana, Rosita, Rosita fundos e Tiradentes;</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Perímetro rural,</w:t>
      </w:r>
      <w:r w:rsidRPr="002B1647">
        <w:rPr>
          <w:rFonts w:ascii="Arial" w:hAnsi="Arial" w:cs="Arial"/>
          <w:sz w:val="22"/>
          <w:szCs w:val="22"/>
        </w:rPr>
        <w:t xml:space="preserve"> na 3ª </w:t>
      </w:r>
      <w:r w:rsidR="00C35390" w:rsidRPr="002B1647">
        <w:rPr>
          <w:rFonts w:ascii="Arial" w:hAnsi="Arial" w:cs="Arial"/>
          <w:sz w:val="22"/>
          <w:szCs w:val="22"/>
        </w:rPr>
        <w:t>quarta-feira</w:t>
      </w:r>
      <w:r w:rsidRPr="002B1647">
        <w:rPr>
          <w:rFonts w:ascii="Arial" w:hAnsi="Arial" w:cs="Arial"/>
          <w:sz w:val="22"/>
          <w:szCs w:val="22"/>
        </w:rPr>
        <w:t xml:space="preserve"> do mês, nas linhas </w:t>
      </w:r>
      <w:proofErr w:type="spellStart"/>
      <w:r w:rsidRPr="002B1647">
        <w:rPr>
          <w:rFonts w:ascii="Arial" w:hAnsi="Arial" w:cs="Arial"/>
          <w:sz w:val="22"/>
          <w:szCs w:val="22"/>
        </w:rPr>
        <w:t>Polidoros</w:t>
      </w:r>
      <w:proofErr w:type="spellEnd"/>
      <w:r w:rsidRPr="002B1647">
        <w:rPr>
          <w:rFonts w:ascii="Arial" w:hAnsi="Arial" w:cs="Arial"/>
          <w:sz w:val="22"/>
          <w:szCs w:val="22"/>
        </w:rPr>
        <w:t xml:space="preserve">, </w:t>
      </w:r>
      <w:proofErr w:type="spellStart"/>
      <w:r w:rsidRPr="002B1647">
        <w:rPr>
          <w:rFonts w:ascii="Arial" w:hAnsi="Arial" w:cs="Arial"/>
          <w:sz w:val="22"/>
          <w:szCs w:val="22"/>
        </w:rPr>
        <w:t>Zamoner</w:t>
      </w:r>
      <w:proofErr w:type="spellEnd"/>
      <w:r w:rsidRPr="002B1647">
        <w:rPr>
          <w:rFonts w:ascii="Arial" w:hAnsi="Arial" w:cs="Arial"/>
          <w:sz w:val="22"/>
          <w:szCs w:val="22"/>
        </w:rPr>
        <w:t>, Santo Henrique e Rosita Sul;</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Perímetro rural,</w:t>
      </w:r>
      <w:r w:rsidRPr="002B1647">
        <w:rPr>
          <w:rFonts w:ascii="Arial" w:hAnsi="Arial" w:cs="Arial"/>
          <w:sz w:val="22"/>
          <w:szCs w:val="22"/>
        </w:rPr>
        <w:t xml:space="preserve"> na 4ª quarta-feira do mês, nas linhas São Roque e São Jacó;</w:t>
      </w:r>
    </w:p>
    <w:p w:rsidR="00894C97" w:rsidRPr="002B1647" w:rsidRDefault="00894C97" w:rsidP="003C4CC1">
      <w:pPr>
        <w:numPr>
          <w:ilvl w:val="0"/>
          <w:numId w:val="42"/>
        </w:numPr>
        <w:spacing w:line="360" w:lineRule="auto"/>
        <w:ind w:left="0" w:firstLine="0"/>
        <w:jc w:val="both"/>
        <w:rPr>
          <w:rFonts w:ascii="Arial" w:hAnsi="Arial" w:cs="Arial"/>
          <w:sz w:val="22"/>
          <w:szCs w:val="22"/>
        </w:rPr>
      </w:pPr>
      <w:r w:rsidRPr="002B1647">
        <w:rPr>
          <w:rFonts w:ascii="Arial" w:hAnsi="Arial" w:cs="Arial"/>
          <w:color w:val="000000"/>
          <w:sz w:val="22"/>
          <w:szCs w:val="22"/>
          <w:lang w:bidi="pt-BR"/>
        </w:rPr>
        <w:t>Perímetro rural,</w:t>
      </w:r>
      <w:r w:rsidRPr="002B1647">
        <w:rPr>
          <w:rFonts w:ascii="Arial" w:hAnsi="Arial" w:cs="Arial"/>
          <w:sz w:val="22"/>
          <w:szCs w:val="22"/>
        </w:rPr>
        <w:t xml:space="preserve"> nas 3ª e 6ª feira, na linha São Luiz (Perímetro compreendido entre o Loteamento Vida Nova e até 1.000 metros após a Capela São Luiz);</w:t>
      </w:r>
    </w:p>
    <w:p w:rsidR="00D15726" w:rsidRPr="000C2347" w:rsidRDefault="00D15726" w:rsidP="003C4CC1">
      <w:pPr>
        <w:spacing w:line="360" w:lineRule="auto"/>
        <w:jc w:val="both"/>
        <w:rPr>
          <w:rFonts w:ascii="Arial" w:hAnsi="Arial" w:cs="Arial"/>
        </w:rPr>
      </w:pPr>
    </w:p>
    <w:p w:rsidR="00D15726" w:rsidRPr="003C4CC1" w:rsidRDefault="002B1647" w:rsidP="003C4CC1">
      <w:pPr>
        <w:spacing w:line="360" w:lineRule="auto"/>
        <w:jc w:val="both"/>
        <w:rPr>
          <w:rFonts w:ascii="Arial" w:hAnsi="Arial" w:cs="Arial"/>
          <w:b/>
          <w:bCs/>
          <w:sz w:val="22"/>
          <w:szCs w:val="22"/>
        </w:rPr>
      </w:pPr>
      <w:r w:rsidRPr="003C4CC1">
        <w:rPr>
          <w:rFonts w:ascii="Arial" w:hAnsi="Arial" w:cs="Arial"/>
          <w:b/>
          <w:bCs/>
          <w:sz w:val="22"/>
          <w:szCs w:val="22"/>
        </w:rPr>
        <w:t>ITEM 3: CENTRAL DE TRIAGEM:</w:t>
      </w:r>
    </w:p>
    <w:p w:rsidR="00894C97" w:rsidRPr="003C4CC1" w:rsidRDefault="00894C97" w:rsidP="003C4CC1">
      <w:pPr>
        <w:spacing w:line="360" w:lineRule="auto"/>
        <w:jc w:val="both"/>
        <w:rPr>
          <w:rFonts w:ascii="Arial" w:hAnsi="Arial" w:cs="Arial"/>
          <w:b/>
          <w:sz w:val="22"/>
          <w:szCs w:val="22"/>
        </w:rPr>
      </w:pPr>
      <w:r w:rsidRPr="003C4CC1">
        <w:rPr>
          <w:rFonts w:ascii="Arial" w:hAnsi="Arial" w:cs="Arial"/>
          <w:b/>
          <w:sz w:val="22"/>
          <w:szCs w:val="22"/>
        </w:rPr>
        <w:t>a)</w:t>
      </w:r>
      <w:r w:rsidR="003C4CC1">
        <w:rPr>
          <w:rFonts w:ascii="Arial" w:hAnsi="Arial" w:cs="Arial"/>
          <w:b/>
          <w:sz w:val="22"/>
          <w:szCs w:val="22"/>
        </w:rPr>
        <w:tab/>
      </w:r>
      <w:r w:rsidRPr="003C4CC1">
        <w:rPr>
          <w:rFonts w:ascii="Arial" w:hAnsi="Arial" w:cs="Arial"/>
          <w:sz w:val="22"/>
          <w:szCs w:val="22"/>
        </w:rPr>
        <w:t xml:space="preserve"> A empresa vencedora da presente licitação deverá executar todos os trabalhos necessários à reciclagem de resíduos domiciliares Seletivos, na </w:t>
      </w:r>
      <w:r w:rsidR="00BA0E02" w:rsidRPr="003C4CC1">
        <w:rPr>
          <w:rFonts w:ascii="Arial" w:hAnsi="Arial" w:cs="Arial"/>
          <w:sz w:val="22"/>
          <w:szCs w:val="22"/>
        </w:rPr>
        <w:t xml:space="preserve">central de triagem </w:t>
      </w:r>
      <w:r w:rsidRPr="003C4CC1">
        <w:rPr>
          <w:rFonts w:ascii="Arial" w:hAnsi="Arial" w:cs="Arial"/>
          <w:sz w:val="22"/>
          <w:szCs w:val="22"/>
        </w:rPr>
        <w:t>de propriedade do Município de São Marcos, na localidade de São Jacó, ficando sob sua responsabilidade a adequação do ambiente para atender a legislação trabalhista em vigor e normas dos órgãos competentes</w:t>
      </w:r>
      <w:r w:rsidR="003C4CC1" w:rsidRPr="003C4CC1">
        <w:rPr>
          <w:rFonts w:ascii="Arial" w:hAnsi="Arial" w:cs="Arial"/>
          <w:sz w:val="22"/>
          <w:szCs w:val="22"/>
        </w:rPr>
        <w:t>;</w:t>
      </w:r>
      <w:r w:rsidRPr="003C4CC1">
        <w:rPr>
          <w:rFonts w:ascii="Arial" w:hAnsi="Arial" w:cs="Arial"/>
          <w:b/>
          <w:sz w:val="22"/>
          <w:szCs w:val="22"/>
        </w:rPr>
        <w:t xml:space="preserve"> </w:t>
      </w:r>
    </w:p>
    <w:p w:rsidR="00894C97" w:rsidRPr="003C4CC1" w:rsidRDefault="00894C97" w:rsidP="003C4CC1">
      <w:pPr>
        <w:spacing w:line="360" w:lineRule="auto"/>
        <w:jc w:val="both"/>
        <w:rPr>
          <w:rFonts w:ascii="Arial" w:hAnsi="Arial" w:cs="Arial"/>
          <w:sz w:val="22"/>
          <w:szCs w:val="22"/>
        </w:rPr>
      </w:pPr>
      <w:r w:rsidRPr="003C4CC1">
        <w:rPr>
          <w:rFonts w:ascii="Arial" w:hAnsi="Arial" w:cs="Arial"/>
          <w:b/>
          <w:sz w:val="22"/>
          <w:szCs w:val="22"/>
        </w:rPr>
        <w:t>b)</w:t>
      </w:r>
      <w:r w:rsidR="00BA0E02" w:rsidRPr="003C4CC1">
        <w:rPr>
          <w:rFonts w:ascii="Arial" w:hAnsi="Arial" w:cs="Arial"/>
          <w:sz w:val="22"/>
          <w:szCs w:val="22"/>
        </w:rPr>
        <w:t xml:space="preserve"> </w:t>
      </w:r>
      <w:r w:rsidR="003C4CC1">
        <w:rPr>
          <w:rFonts w:ascii="Arial" w:hAnsi="Arial" w:cs="Arial"/>
          <w:sz w:val="22"/>
          <w:szCs w:val="22"/>
        </w:rPr>
        <w:tab/>
      </w:r>
      <w:r w:rsidR="00BA0E02" w:rsidRPr="003C4CC1">
        <w:rPr>
          <w:rFonts w:ascii="Arial" w:hAnsi="Arial" w:cs="Arial"/>
          <w:sz w:val="22"/>
          <w:szCs w:val="22"/>
        </w:rPr>
        <w:t xml:space="preserve">Na usina </w:t>
      </w:r>
      <w:r w:rsidRPr="003C4CC1">
        <w:rPr>
          <w:rFonts w:ascii="Arial" w:hAnsi="Arial" w:cs="Arial"/>
          <w:sz w:val="22"/>
          <w:szCs w:val="22"/>
        </w:rPr>
        <w:t xml:space="preserve">deverão ser processados somente resíduos coletados através da coleta seletiva </w:t>
      </w:r>
      <w:r w:rsidR="00BA0E02" w:rsidRPr="003C4CC1">
        <w:rPr>
          <w:rFonts w:ascii="Arial" w:hAnsi="Arial" w:cs="Arial"/>
          <w:sz w:val="22"/>
          <w:szCs w:val="22"/>
        </w:rPr>
        <w:t xml:space="preserve">e </w:t>
      </w:r>
      <w:r w:rsidRPr="003C4CC1">
        <w:rPr>
          <w:rFonts w:ascii="Arial" w:hAnsi="Arial" w:cs="Arial"/>
          <w:sz w:val="22"/>
          <w:szCs w:val="22"/>
        </w:rPr>
        <w:t>no máximo a</w:t>
      </w:r>
      <w:r w:rsidR="003C4CC1" w:rsidRPr="003C4CC1">
        <w:rPr>
          <w:rFonts w:ascii="Arial" w:hAnsi="Arial" w:cs="Arial"/>
          <w:sz w:val="22"/>
          <w:szCs w:val="22"/>
        </w:rPr>
        <w:t>té 48 horas após o recolhimento;</w:t>
      </w:r>
    </w:p>
    <w:p w:rsidR="00894C97" w:rsidRPr="003C4CC1" w:rsidRDefault="00894C97" w:rsidP="003C4CC1">
      <w:pPr>
        <w:spacing w:line="360" w:lineRule="auto"/>
        <w:jc w:val="both"/>
        <w:rPr>
          <w:rFonts w:ascii="Arial" w:hAnsi="Arial" w:cs="Arial"/>
          <w:sz w:val="22"/>
          <w:szCs w:val="22"/>
        </w:rPr>
      </w:pPr>
      <w:r w:rsidRPr="003C4CC1">
        <w:rPr>
          <w:rFonts w:ascii="Arial" w:hAnsi="Arial" w:cs="Arial"/>
          <w:b/>
          <w:sz w:val="22"/>
          <w:szCs w:val="22"/>
        </w:rPr>
        <w:t>c)</w:t>
      </w:r>
      <w:r w:rsidRPr="003C4CC1">
        <w:rPr>
          <w:rFonts w:ascii="Arial" w:hAnsi="Arial" w:cs="Arial"/>
          <w:sz w:val="22"/>
          <w:szCs w:val="22"/>
        </w:rPr>
        <w:t xml:space="preserve"> </w:t>
      </w:r>
      <w:r w:rsidR="003C4CC1">
        <w:rPr>
          <w:rFonts w:ascii="Arial" w:hAnsi="Arial" w:cs="Arial"/>
          <w:sz w:val="22"/>
          <w:szCs w:val="22"/>
        </w:rPr>
        <w:tab/>
      </w:r>
      <w:r w:rsidRPr="003C4CC1">
        <w:rPr>
          <w:rFonts w:ascii="Arial" w:hAnsi="Arial" w:cs="Arial"/>
          <w:sz w:val="22"/>
          <w:szCs w:val="22"/>
        </w:rPr>
        <w:t>Todos os resíduos em condições de reaprove</w:t>
      </w:r>
      <w:r w:rsidR="003C4CC1" w:rsidRPr="003C4CC1">
        <w:rPr>
          <w:rFonts w:ascii="Arial" w:hAnsi="Arial" w:cs="Arial"/>
          <w:sz w:val="22"/>
          <w:szCs w:val="22"/>
        </w:rPr>
        <w:t>itamento deverão ser reciclados;</w:t>
      </w:r>
    </w:p>
    <w:p w:rsidR="00894C97" w:rsidRPr="003C4CC1" w:rsidRDefault="00894C97" w:rsidP="003C4CC1">
      <w:pPr>
        <w:spacing w:line="360" w:lineRule="auto"/>
        <w:jc w:val="both"/>
        <w:rPr>
          <w:rFonts w:ascii="Arial" w:hAnsi="Arial" w:cs="Arial"/>
          <w:sz w:val="22"/>
          <w:szCs w:val="22"/>
        </w:rPr>
      </w:pPr>
      <w:r w:rsidRPr="003C4CC1">
        <w:rPr>
          <w:rFonts w:ascii="Arial" w:hAnsi="Arial" w:cs="Arial"/>
          <w:b/>
          <w:sz w:val="22"/>
          <w:szCs w:val="22"/>
        </w:rPr>
        <w:t>d)</w:t>
      </w:r>
      <w:r w:rsidR="003C4CC1">
        <w:rPr>
          <w:rFonts w:ascii="Arial" w:hAnsi="Arial" w:cs="Arial"/>
          <w:b/>
          <w:sz w:val="22"/>
          <w:szCs w:val="22"/>
        </w:rPr>
        <w:tab/>
      </w:r>
      <w:r w:rsidRPr="003C4CC1">
        <w:rPr>
          <w:rFonts w:ascii="Arial" w:hAnsi="Arial" w:cs="Arial"/>
          <w:sz w:val="22"/>
          <w:szCs w:val="22"/>
        </w:rPr>
        <w:t xml:space="preserve"> O aproveitamento do material reciclado ficará para a contratada, que poderá comercializar ou promover a doação dos resíduos seletivos para cooperativa de catadores</w:t>
      </w:r>
      <w:r w:rsidR="003C4CC1" w:rsidRPr="003C4CC1">
        <w:rPr>
          <w:rFonts w:ascii="Arial" w:hAnsi="Arial" w:cs="Arial"/>
          <w:sz w:val="22"/>
          <w:szCs w:val="22"/>
        </w:rPr>
        <w:t>;</w:t>
      </w:r>
      <w:r w:rsidRPr="003C4CC1">
        <w:rPr>
          <w:rFonts w:ascii="Arial" w:hAnsi="Arial" w:cs="Arial"/>
          <w:sz w:val="22"/>
          <w:szCs w:val="22"/>
        </w:rPr>
        <w:t xml:space="preserve"> </w:t>
      </w:r>
    </w:p>
    <w:p w:rsidR="00894C97" w:rsidRPr="00043489" w:rsidRDefault="00894C97" w:rsidP="003C4CC1">
      <w:pPr>
        <w:spacing w:line="360" w:lineRule="auto"/>
        <w:jc w:val="both"/>
        <w:rPr>
          <w:rFonts w:ascii="Arial" w:hAnsi="Arial" w:cs="Arial"/>
          <w:sz w:val="22"/>
          <w:szCs w:val="22"/>
        </w:rPr>
      </w:pPr>
      <w:r w:rsidRPr="00043489">
        <w:rPr>
          <w:rFonts w:ascii="Arial" w:hAnsi="Arial" w:cs="Arial"/>
          <w:b/>
          <w:sz w:val="22"/>
          <w:szCs w:val="22"/>
        </w:rPr>
        <w:lastRenderedPageBreak/>
        <w:t>e)</w:t>
      </w:r>
      <w:r w:rsidR="003C4CC1" w:rsidRPr="00043489">
        <w:rPr>
          <w:rFonts w:ascii="Arial" w:hAnsi="Arial" w:cs="Arial"/>
          <w:b/>
          <w:sz w:val="22"/>
          <w:szCs w:val="22"/>
        </w:rPr>
        <w:tab/>
      </w:r>
      <w:r w:rsidRPr="00043489">
        <w:rPr>
          <w:rFonts w:ascii="Arial" w:hAnsi="Arial" w:cs="Arial"/>
          <w:b/>
          <w:sz w:val="22"/>
          <w:szCs w:val="22"/>
        </w:rPr>
        <w:t xml:space="preserve"> </w:t>
      </w:r>
      <w:r w:rsidRPr="00043489">
        <w:rPr>
          <w:rFonts w:ascii="Arial" w:hAnsi="Arial" w:cs="Arial"/>
          <w:sz w:val="22"/>
          <w:szCs w:val="22"/>
        </w:rPr>
        <w:t xml:space="preserve">Os rejeitos provenientes da seleção e triagem deverão ser encaminhados para a estação de transbordo </w:t>
      </w:r>
      <w:r w:rsidR="003C4CC1" w:rsidRPr="00043489">
        <w:rPr>
          <w:rFonts w:ascii="Arial" w:hAnsi="Arial" w:cs="Arial"/>
          <w:sz w:val="22"/>
          <w:szCs w:val="22"/>
        </w:rPr>
        <w:t>do Município;</w:t>
      </w:r>
      <w:r w:rsidRPr="00043489">
        <w:rPr>
          <w:rFonts w:ascii="Arial" w:hAnsi="Arial" w:cs="Arial"/>
          <w:sz w:val="22"/>
          <w:szCs w:val="22"/>
        </w:rPr>
        <w:t xml:space="preserve"> </w:t>
      </w:r>
    </w:p>
    <w:p w:rsidR="00894C97" w:rsidRPr="00043489" w:rsidRDefault="00894C97" w:rsidP="003C4CC1">
      <w:pPr>
        <w:spacing w:line="360" w:lineRule="auto"/>
        <w:jc w:val="both"/>
        <w:rPr>
          <w:rFonts w:ascii="Arial" w:hAnsi="Arial" w:cs="Arial"/>
          <w:sz w:val="22"/>
          <w:szCs w:val="22"/>
        </w:rPr>
      </w:pPr>
      <w:r w:rsidRPr="00043489">
        <w:rPr>
          <w:rFonts w:ascii="Arial" w:hAnsi="Arial" w:cs="Arial"/>
          <w:b/>
          <w:sz w:val="22"/>
          <w:szCs w:val="22"/>
        </w:rPr>
        <w:t xml:space="preserve">f) </w:t>
      </w:r>
      <w:r w:rsidR="003C4CC1" w:rsidRPr="00043489">
        <w:rPr>
          <w:rFonts w:ascii="Arial" w:hAnsi="Arial" w:cs="Arial"/>
          <w:b/>
          <w:sz w:val="22"/>
          <w:szCs w:val="22"/>
        </w:rPr>
        <w:tab/>
      </w:r>
      <w:r w:rsidRPr="00043489">
        <w:rPr>
          <w:rFonts w:ascii="Arial" w:hAnsi="Arial" w:cs="Arial"/>
          <w:sz w:val="22"/>
          <w:szCs w:val="22"/>
        </w:rPr>
        <w:t>Os equipamentos a serem utilizados na usina serão de propriedade da contratada, os quais deverão ser instalados imediatamente após a assinatura do contrato.</w:t>
      </w:r>
    </w:p>
    <w:p w:rsidR="00894C97" w:rsidRPr="00043489" w:rsidRDefault="00894C97" w:rsidP="00043489">
      <w:pPr>
        <w:spacing w:line="360" w:lineRule="auto"/>
        <w:jc w:val="both"/>
        <w:rPr>
          <w:rFonts w:ascii="Arial" w:hAnsi="Arial" w:cs="Arial"/>
          <w:sz w:val="22"/>
          <w:szCs w:val="22"/>
        </w:rPr>
      </w:pPr>
      <w:r w:rsidRPr="00043489">
        <w:rPr>
          <w:rFonts w:ascii="Arial" w:hAnsi="Arial" w:cs="Arial"/>
          <w:b/>
          <w:sz w:val="22"/>
          <w:szCs w:val="22"/>
        </w:rPr>
        <w:t>g)</w:t>
      </w:r>
      <w:r w:rsidR="003C4CC1" w:rsidRPr="00043489">
        <w:rPr>
          <w:rFonts w:ascii="Arial" w:hAnsi="Arial" w:cs="Arial"/>
          <w:b/>
          <w:sz w:val="22"/>
          <w:szCs w:val="22"/>
        </w:rPr>
        <w:tab/>
      </w:r>
      <w:r w:rsidRPr="00043489">
        <w:rPr>
          <w:rFonts w:ascii="Arial" w:hAnsi="Arial" w:cs="Arial"/>
          <w:sz w:val="22"/>
          <w:szCs w:val="22"/>
        </w:rPr>
        <w:t>Todos os equipamentos necessários para a operação da central de triagem serão adquiridos e custeados pela contratada.</w:t>
      </w:r>
    </w:p>
    <w:p w:rsidR="003C4CC1" w:rsidRPr="00043489" w:rsidRDefault="003C4CC1" w:rsidP="00043489">
      <w:pPr>
        <w:spacing w:line="360" w:lineRule="auto"/>
        <w:jc w:val="both"/>
        <w:rPr>
          <w:rFonts w:ascii="Arial" w:hAnsi="Arial" w:cs="Arial"/>
          <w:b/>
          <w:bCs/>
          <w:sz w:val="22"/>
          <w:szCs w:val="22"/>
        </w:rPr>
      </w:pPr>
    </w:p>
    <w:p w:rsidR="004879DB" w:rsidRPr="00043489" w:rsidRDefault="004879DB" w:rsidP="00043489">
      <w:pPr>
        <w:spacing w:line="360" w:lineRule="auto"/>
        <w:jc w:val="both"/>
        <w:rPr>
          <w:rFonts w:ascii="Arial" w:hAnsi="Arial" w:cs="Arial"/>
          <w:b/>
          <w:bCs/>
          <w:sz w:val="22"/>
          <w:szCs w:val="22"/>
        </w:rPr>
      </w:pPr>
      <w:r w:rsidRPr="00043489">
        <w:rPr>
          <w:rFonts w:ascii="Arial" w:hAnsi="Arial" w:cs="Arial"/>
          <w:b/>
          <w:bCs/>
          <w:sz w:val="22"/>
          <w:szCs w:val="22"/>
        </w:rPr>
        <w:t>I</w:t>
      </w:r>
      <w:r w:rsidR="00472D66">
        <w:rPr>
          <w:rFonts w:ascii="Arial" w:hAnsi="Arial" w:cs="Arial"/>
          <w:b/>
          <w:bCs/>
          <w:sz w:val="22"/>
          <w:szCs w:val="22"/>
        </w:rPr>
        <w:t>TEM 4:</w:t>
      </w:r>
      <w:r w:rsidRPr="00043489">
        <w:rPr>
          <w:rFonts w:ascii="Arial" w:hAnsi="Arial" w:cs="Arial"/>
          <w:b/>
          <w:bCs/>
          <w:sz w:val="22"/>
          <w:szCs w:val="22"/>
        </w:rPr>
        <w:t xml:space="preserve"> ESTAÇÃO DE TRANSBORDO:</w:t>
      </w:r>
    </w:p>
    <w:p w:rsidR="004879DB" w:rsidRPr="00043489" w:rsidRDefault="004879DB" w:rsidP="00043489">
      <w:pPr>
        <w:numPr>
          <w:ilvl w:val="0"/>
          <w:numId w:val="43"/>
        </w:numPr>
        <w:spacing w:line="360" w:lineRule="auto"/>
        <w:ind w:left="0" w:firstLine="0"/>
        <w:jc w:val="both"/>
        <w:rPr>
          <w:rFonts w:ascii="Arial" w:hAnsi="Arial" w:cs="Arial"/>
          <w:sz w:val="22"/>
          <w:szCs w:val="22"/>
        </w:rPr>
      </w:pPr>
      <w:r w:rsidRPr="00043489">
        <w:rPr>
          <w:rFonts w:ascii="Arial" w:hAnsi="Arial" w:cs="Arial"/>
          <w:sz w:val="22"/>
          <w:szCs w:val="22"/>
        </w:rPr>
        <w:t xml:space="preserve">A empresa vencedora da presente licitação deverá executar todos os trabalhos necessários na estação de transbordo, buscando um melhor acondicionamento de todos os resíduos orgânicos destinados ao aterro sanitário de Minas do Leão; </w:t>
      </w:r>
    </w:p>
    <w:p w:rsidR="004879DB" w:rsidRPr="00043489" w:rsidRDefault="004879DB" w:rsidP="00043489">
      <w:pPr>
        <w:numPr>
          <w:ilvl w:val="0"/>
          <w:numId w:val="43"/>
        </w:numPr>
        <w:spacing w:line="360" w:lineRule="auto"/>
        <w:ind w:left="0" w:firstLine="0"/>
        <w:jc w:val="both"/>
        <w:rPr>
          <w:rFonts w:ascii="Arial" w:hAnsi="Arial" w:cs="Arial"/>
          <w:sz w:val="22"/>
          <w:szCs w:val="22"/>
        </w:rPr>
      </w:pPr>
      <w:r w:rsidRPr="00043489">
        <w:rPr>
          <w:rFonts w:ascii="Arial" w:hAnsi="Arial" w:cs="Arial"/>
          <w:sz w:val="22"/>
          <w:szCs w:val="22"/>
        </w:rPr>
        <w:t xml:space="preserve">A operação da estação de transbordo deverá ser operacionalizada pela Contratada em estrita consonância com a Licença de </w:t>
      </w:r>
      <w:r w:rsidR="00043489" w:rsidRPr="00043489">
        <w:rPr>
          <w:rFonts w:ascii="Arial" w:hAnsi="Arial" w:cs="Arial"/>
          <w:sz w:val="22"/>
          <w:szCs w:val="22"/>
        </w:rPr>
        <w:t>Operação concedida ao Município (</w:t>
      </w:r>
      <w:hyperlink r:id="rId6" w:history="1">
        <w:r w:rsidR="00043489" w:rsidRPr="00043489">
          <w:rPr>
            <w:rStyle w:val="Hyperlink"/>
            <w:rFonts w:ascii="Arial" w:hAnsi="Arial" w:cs="Arial"/>
            <w:sz w:val="22"/>
            <w:szCs w:val="22"/>
          </w:rPr>
          <w:t>http://ww2.fepam.rs.gov.br/doclics/signed/2015/715805_signed.pdf</w:t>
        </w:r>
      </w:hyperlink>
      <w:r w:rsidRPr="00043489">
        <w:rPr>
          <w:rFonts w:ascii="Arial" w:hAnsi="Arial" w:cs="Arial"/>
          <w:sz w:val="22"/>
          <w:szCs w:val="22"/>
        </w:rPr>
        <w:t>), emitida pelo órgão ambiental competente (FEPAM).</w:t>
      </w:r>
    </w:p>
    <w:p w:rsidR="004879DB" w:rsidRPr="00043489" w:rsidRDefault="004879DB" w:rsidP="007D34E1">
      <w:pPr>
        <w:numPr>
          <w:ilvl w:val="0"/>
          <w:numId w:val="43"/>
        </w:numPr>
        <w:spacing w:line="360" w:lineRule="auto"/>
        <w:ind w:left="0" w:firstLine="0"/>
        <w:jc w:val="both"/>
        <w:rPr>
          <w:rFonts w:ascii="Arial" w:hAnsi="Arial" w:cs="Arial"/>
          <w:sz w:val="22"/>
          <w:szCs w:val="22"/>
        </w:rPr>
      </w:pPr>
      <w:r w:rsidRPr="00043489">
        <w:rPr>
          <w:rFonts w:ascii="Arial" w:hAnsi="Arial" w:cs="Arial"/>
          <w:sz w:val="22"/>
          <w:szCs w:val="22"/>
        </w:rPr>
        <w:t>A contratada deverá</w:t>
      </w:r>
      <w:r w:rsidR="00043489">
        <w:rPr>
          <w:rFonts w:ascii="Arial" w:hAnsi="Arial" w:cs="Arial"/>
          <w:sz w:val="22"/>
          <w:szCs w:val="22"/>
        </w:rPr>
        <w:t xml:space="preserve"> disponibilizar uma retro escavadeira com o operador da máquina </w:t>
      </w:r>
      <w:r w:rsidRPr="00043489">
        <w:rPr>
          <w:rFonts w:ascii="Arial" w:hAnsi="Arial" w:cs="Arial"/>
          <w:sz w:val="22"/>
          <w:szCs w:val="22"/>
        </w:rPr>
        <w:t>para viabilizar</w:t>
      </w:r>
      <w:r w:rsidR="00043489">
        <w:rPr>
          <w:rFonts w:ascii="Arial" w:hAnsi="Arial" w:cs="Arial"/>
          <w:sz w:val="22"/>
          <w:szCs w:val="22"/>
        </w:rPr>
        <w:t xml:space="preserve"> a</w:t>
      </w:r>
      <w:r w:rsidRPr="00043489">
        <w:rPr>
          <w:rFonts w:ascii="Arial" w:hAnsi="Arial" w:cs="Arial"/>
          <w:sz w:val="22"/>
          <w:szCs w:val="22"/>
        </w:rPr>
        <w:t xml:space="preserve"> plena execução dos serviços</w:t>
      </w:r>
      <w:r w:rsidR="00043489">
        <w:rPr>
          <w:rFonts w:ascii="Arial" w:hAnsi="Arial" w:cs="Arial"/>
          <w:sz w:val="22"/>
          <w:szCs w:val="22"/>
        </w:rPr>
        <w:t xml:space="preserve"> de organização e carregamento dos resíduos que serão enviados para o aterro</w:t>
      </w:r>
      <w:r w:rsidR="007D34E1">
        <w:rPr>
          <w:rFonts w:ascii="Arial" w:hAnsi="Arial" w:cs="Arial"/>
          <w:sz w:val="22"/>
          <w:szCs w:val="22"/>
        </w:rPr>
        <w:t xml:space="preserve"> sanitário.</w:t>
      </w:r>
    </w:p>
    <w:p w:rsidR="00F377FE" w:rsidRPr="00224F37" w:rsidRDefault="00F377FE" w:rsidP="007D34E1">
      <w:pPr>
        <w:spacing w:line="360" w:lineRule="auto"/>
        <w:jc w:val="both"/>
        <w:rPr>
          <w:rFonts w:ascii="Arial" w:hAnsi="Arial" w:cs="Arial"/>
        </w:rPr>
      </w:pPr>
    </w:p>
    <w:p w:rsidR="00F377FE" w:rsidRPr="00224F37" w:rsidRDefault="00F377FE" w:rsidP="007D34E1">
      <w:pPr>
        <w:spacing w:line="360" w:lineRule="auto"/>
        <w:jc w:val="both"/>
        <w:rPr>
          <w:rFonts w:ascii="Arial" w:hAnsi="Arial" w:cs="Arial"/>
          <w:b/>
          <w:bCs/>
          <w:sz w:val="22"/>
          <w:szCs w:val="22"/>
        </w:rPr>
      </w:pPr>
      <w:r w:rsidRPr="00224F37">
        <w:rPr>
          <w:rFonts w:ascii="Arial" w:hAnsi="Arial" w:cs="Arial"/>
          <w:b/>
          <w:bCs/>
          <w:sz w:val="22"/>
          <w:szCs w:val="22"/>
        </w:rPr>
        <w:t xml:space="preserve">ITEM 5 – </w:t>
      </w:r>
      <w:r w:rsidR="000B0AAC" w:rsidRPr="00224F37">
        <w:rPr>
          <w:rFonts w:ascii="Arial" w:hAnsi="Arial" w:cs="Arial"/>
          <w:b/>
          <w:bCs/>
          <w:sz w:val="22"/>
          <w:szCs w:val="22"/>
        </w:rPr>
        <w:t>PESAGENS</w:t>
      </w:r>
      <w:r w:rsidRPr="00224F37">
        <w:rPr>
          <w:rFonts w:ascii="Arial" w:hAnsi="Arial" w:cs="Arial"/>
          <w:b/>
          <w:bCs/>
          <w:sz w:val="22"/>
          <w:szCs w:val="22"/>
        </w:rPr>
        <w:t>:</w:t>
      </w:r>
    </w:p>
    <w:p w:rsidR="00F377FE" w:rsidRPr="00472D66" w:rsidRDefault="00F377FE" w:rsidP="00472D66">
      <w:pPr>
        <w:numPr>
          <w:ilvl w:val="0"/>
          <w:numId w:val="44"/>
        </w:numPr>
        <w:spacing w:line="360" w:lineRule="auto"/>
        <w:ind w:left="0" w:firstLine="0"/>
        <w:jc w:val="both"/>
        <w:rPr>
          <w:rFonts w:ascii="Arial" w:hAnsi="Arial" w:cs="Arial"/>
          <w:sz w:val="22"/>
          <w:szCs w:val="22"/>
        </w:rPr>
      </w:pPr>
      <w:r w:rsidRPr="00472D66">
        <w:rPr>
          <w:rFonts w:ascii="Arial" w:hAnsi="Arial" w:cs="Arial"/>
          <w:sz w:val="22"/>
          <w:szCs w:val="22"/>
        </w:rPr>
        <w:t xml:space="preserve">A empresa contratada será responsável pela pesagem </w:t>
      </w:r>
      <w:r w:rsidR="00224F37" w:rsidRPr="00472D66">
        <w:rPr>
          <w:rFonts w:ascii="Arial" w:hAnsi="Arial" w:cs="Arial"/>
          <w:sz w:val="22"/>
          <w:szCs w:val="22"/>
        </w:rPr>
        <w:t>dos resíduos coletados e deverá</w:t>
      </w:r>
      <w:r w:rsidRPr="00472D66">
        <w:rPr>
          <w:rFonts w:ascii="Arial" w:hAnsi="Arial" w:cs="Arial"/>
          <w:sz w:val="22"/>
          <w:szCs w:val="22"/>
        </w:rPr>
        <w:t xml:space="preserve"> emitir relat</w:t>
      </w:r>
      <w:r w:rsidR="007D34E1" w:rsidRPr="00472D66">
        <w:rPr>
          <w:rFonts w:ascii="Arial" w:hAnsi="Arial" w:cs="Arial"/>
          <w:sz w:val="22"/>
          <w:szCs w:val="22"/>
        </w:rPr>
        <w:t xml:space="preserve">ório mensal com o volume total </w:t>
      </w:r>
      <w:r w:rsidRPr="00472D66">
        <w:rPr>
          <w:rFonts w:ascii="Arial" w:hAnsi="Arial" w:cs="Arial"/>
          <w:sz w:val="22"/>
          <w:szCs w:val="22"/>
        </w:rPr>
        <w:t xml:space="preserve">de resíduos coletados separados por categoria. </w:t>
      </w:r>
    </w:p>
    <w:p w:rsidR="00F377FE" w:rsidRPr="00472D66" w:rsidRDefault="00F377FE" w:rsidP="00472D66">
      <w:pPr>
        <w:numPr>
          <w:ilvl w:val="0"/>
          <w:numId w:val="44"/>
        </w:numPr>
        <w:spacing w:line="360" w:lineRule="auto"/>
        <w:ind w:left="0" w:firstLine="0"/>
        <w:jc w:val="both"/>
        <w:rPr>
          <w:rFonts w:ascii="Arial" w:hAnsi="Arial" w:cs="Arial"/>
          <w:sz w:val="22"/>
          <w:szCs w:val="22"/>
        </w:rPr>
      </w:pPr>
      <w:r w:rsidRPr="00472D66">
        <w:rPr>
          <w:rFonts w:ascii="Arial" w:hAnsi="Arial" w:cs="Arial"/>
          <w:sz w:val="22"/>
          <w:szCs w:val="22"/>
        </w:rPr>
        <w:t xml:space="preserve">O relatório deverá vir acompanhado dos respectivos comprovantes de pesagens.  </w:t>
      </w:r>
    </w:p>
    <w:p w:rsidR="00F377FE" w:rsidRPr="00472D66" w:rsidRDefault="00F377FE" w:rsidP="00472D66">
      <w:pPr>
        <w:numPr>
          <w:ilvl w:val="0"/>
          <w:numId w:val="44"/>
        </w:numPr>
        <w:spacing w:line="360" w:lineRule="auto"/>
        <w:ind w:left="0" w:firstLine="0"/>
        <w:jc w:val="both"/>
        <w:rPr>
          <w:rFonts w:ascii="Arial" w:hAnsi="Arial" w:cs="Arial"/>
          <w:sz w:val="22"/>
          <w:szCs w:val="22"/>
        </w:rPr>
      </w:pPr>
      <w:r w:rsidRPr="00472D66">
        <w:rPr>
          <w:rFonts w:ascii="Arial" w:hAnsi="Arial" w:cs="Arial"/>
          <w:sz w:val="22"/>
          <w:szCs w:val="22"/>
        </w:rPr>
        <w:t xml:space="preserve">O contratado poderá optar pela instalação de balança na área </w:t>
      </w:r>
      <w:r w:rsidR="00B236EE" w:rsidRPr="00472D66">
        <w:rPr>
          <w:rFonts w:ascii="Arial" w:hAnsi="Arial" w:cs="Arial"/>
          <w:sz w:val="22"/>
          <w:szCs w:val="22"/>
        </w:rPr>
        <w:t>da estação de transbordo Municipal</w:t>
      </w:r>
      <w:r w:rsidRPr="00472D66">
        <w:rPr>
          <w:rFonts w:ascii="Arial" w:hAnsi="Arial" w:cs="Arial"/>
          <w:sz w:val="22"/>
          <w:szCs w:val="22"/>
        </w:rPr>
        <w:t xml:space="preserve"> ou contratar balança de terceiro, desde que</w:t>
      </w:r>
      <w:r w:rsidR="009D56C8" w:rsidRPr="00472D66">
        <w:rPr>
          <w:rFonts w:ascii="Arial" w:hAnsi="Arial" w:cs="Arial"/>
          <w:sz w:val="22"/>
          <w:szCs w:val="22"/>
        </w:rPr>
        <w:t xml:space="preserve"> a pesagem seja feita no município e</w:t>
      </w:r>
      <w:r w:rsidR="00B236EE" w:rsidRPr="00472D66">
        <w:rPr>
          <w:rFonts w:ascii="Arial" w:hAnsi="Arial" w:cs="Arial"/>
          <w:sz w:val="22"/>
          <w:szCs w:val="22"/>
        </w:rPr>
        <w:t xml:space="preserve"> por balança</w:t>
      </w:r>
      <w:r w:rsidRPr="00472D66">
        <w:rPr>
          <w:rFonts w:ascii="Arial" w:hAnsi="Arial" w:cs="Arial"/>
          <w:sz w:val="22"/>
          <w:szCs w:val="22"/>
        </w:rPr>
        <w:t xml:space="preserve"> </w:t>
      </w:r>
      <w:r w:rsidR="00B236EE" w:rsidRPr="00472D66">
        <w:rPr>
          <w:rFonts w:ascii="Arial" w:hAnsi="Arial" w:cs="Arial"/>
          <w:sz w:val="22"/>
          <w:szCs w:val="22"/>
        </w:rPr>
        <w:t>aferida</w:t>
      </w:r>
      <w:r w:rsidRPr="00472D66">
        <w:rPr>
          <w:rFonts w:ascii="Arial" w:hAnsi="Arial" w:cs="Arial"/>
          <w:sz w:val="22"/>
          <w:szCs w:val="22"/>
        </w:rPr>
        <w:t xml:space="preserve"> </w:t>
      </w:r>
      <w:r w:rsidR="00B236EE" w:rsidRPr="00472D66">
        <w:rPr>
          <w:rFonts w:ascii="Arial" w:hAnsi="Arial" w:cs="Arial"/>
          <w:sz w:val="22"/>
          <w:szCs w:val="22"/>
        </w:rPr>
        <w:t>pel</w:t>
      </w:r>
      <w:r w:rsidR="00C35390">
        <w:rPr>
          <w:rFonts w:ascii="Arial" w:hAnsi="Arial" w:cs="Arial"/>
          <w:sz w:val="22"/>
          <w:szCs w:val="22"/>
        </w:rPr>
        <w:t>o I</w:t>
      </w:r>
      <w:r w:rsidRPr="00472D66">
        <w:rPr>
          <w:rFonts w:ascii="Arial" w:hAnsi="Arial" w:cs="Arial"/>
          <w:sz w:val="22"/>
          <w:szCs w:val="22"/>
        </w:rPr>
        <w:t>nmetro.</w:t>
      </w:r>
    </w:p>
    <w:p w:rsidR="00F377FE" w:rsidRPr="00472D66" w:rsidRDefault="00F377FE" w:rsidP="00472D66">
      <w:pPr>
        <w:spacing w:line="360" w:lineRule="auto"/>
        <w:jc w:val="both"/>
        <w:rPr>
          <w:rFonts w:ascii="Arial" w:hAnsi="Arial" w:cs="Arial"/>
          <w:sz w:val="22"/>
          <w:szCs w:val="22"/>
        </w:rPr>
      </w:pPr>
    </w:p>
    <w:p w:rsidR="00D15726" w:rsidRPr="00472D66" w:rsidRDefault="00D15726" w:rsidP="00472D66">
      <w:pPr>
        <w:jc w:val="both"/>
        <w:rPr>
          <w:rFonts w:ascii="Arial" w:hAnsi="Arial" w:cs="Arial"/>
          <w:b/>
          <w:bCs/>
          <w:sz w:val="22"/>
          <w:szCs w:val="22"/>
        </w:rPr>
      </w:pPr>
      <w:r w:rsidRPr="00472D66">
        <w:rPr>
          <w:rFonts w:ascii="Arial" w:hAnsi="Arial" w:cs="Arial"/>
          <w:b/>
          <w:bCs/>
          <w:sz w:val="22"/>
          <w:szCs w:val="22"/>
        </w:rPr>
        <w:t>2.2- CARACTERÍSTICAS DOS CAMINHÕES COLETORES - Coleta Seletiva de Lixo (DOIS VEÍCULOS NO MÍNIMO):</w:t>
      </w:r>
    </w:p>
    <w:p w:rsidR="001E43D5" w:rsidRPr="00472D66" w:rsidRDefault="001E43D5" w:rsidP="00472D66">
      <w:pPr>
        <w:spacing w:line="360" w:lineRule="auto"/>
        <w:jc w:val="both"/>
        <w:rPr>
          <w:rFonts w:ascii="Arial" w:hAnsi="Arial" w:cs="Arial"/>
          <w:b/>
          <w:bCs/>
          <w:sz w:val="22"/>
          <w:szCs w:val="22"/>
        </w:rPr>
      </w:pPr>
      <w:r w:rsidRPr="00472D66">
        <w:rPr>
          <w:rFonts w:ascii="Arial" w:hAnsi="Arial" w:cs="Arial"/>
          <w:b/>
          <w:sz w:val="22"/>
          <w:szCs w:val="22"/>
        </w:rPr>
        <w:t>a)</w:t>
      </w:r>
      <w:r w:rsidRPr="00472D66">
        <w:rPr>
          <w:rFonts w:ascii="Arial" w:hAnsi="Arial" w:cs="Arial"/>
          <w:sz w:val="22"/>
          <w:szCs w:val="22"/>
        </w:rPr>
        <w:t xml:space="preserve"> Os veículos deverão ter chassis e carrocerias em bom estado de conservação, com tração mecânica, dotado de carroceria fechada (baú), construída em forma de caixa com plataforma de carregamento traseira, através das quais se efetua a carga de resíduos, sem que os mesmos sofram qualquer ação de compactação mecânica.</w:t>
      </w:r>
    </w:p>
    <w:p w:rsidR="001E43D5" w:rsidRPr="00472D66" w:rsidRDefault="001E43D5" w:rsidP="00472D66">
      <w:pPr>
        <w:spacing w:line="360" w:lineRule="auto"/>
        <w:jc w:val="both"/>
        <w:rPr>
          <w:rFonts w:ascii="Arial" w:hAnsi="Arial" w:cs="Arial"/>
          <w:sz w:val="22"/>
          <w:szCs w:val="22"/>
        </w:rPr>
      </w:pPr>
      <w:r w:rsidRPr="00472D66">
        <w:rPr>
          <w:rFonts w:ascii="Arial" w:hAnsi="Arial" w:cs="Arial"/>
          <w:b/>
          <w:sz w:val="22"/>
          <w:szCs w:val="22"/>
        </w:rPr>
        <w:lastRenderedPageBreak/>
        <w:t>b)</w:t>
      </w:r>
      <w:r w:rsidRPr="00472D66">
        <w:rPr>
          <w:rFonts w:ascii="Arial" w:hAnsi="Arial" w:cs="Arial"/>
          <w:sz w:val="22"/>
          <w:szCs w:val="22"/>
        </w:rPr>
        <w:t xml:space="preserve"> A licitante vencedora do pleito deverá manter o veículo em perfeitas condições de funcionamento, constituindo obrigação contratual a lavação diária do baú, devendo manter a sua pintura em perfeito estado;</w:t>
      </w:r>
    </w:p>
    <w:p w:rsidR="001E43D5" w:rsidRPr="00472D66" w:rsidRDefault="001E43D5" w:rsidP="00472D66">
      <w:pPr>
        <w:spacing w:line="360" w:lineRule="auto"/>
        <w:jc w:val="both"/>
        <w:rPr>
          <w:rFonts w:ascii="Arial" w:hAnsi="Arial" w:cs="Arial"/>
          <w:sz w:val="22"/>
          <w:szCs w:val="22"/>
        </w:rPr>
      </w:pPr>
      <w:r w:rsidRPr="00472D66">
        <w:rPr>
          <w:rFonts w:ascii="Arial" w:hAnsi="Arial" w:cs="Arial"/>
          <w:b/>
          <w:sz w:val="22"/>
          <w:szCs w:val="22"/>
        </w:rPr>
        <w:t>c)</w:t>
      </w:r>
      <w:r w:rsidRPr="00472D66">
        <w:rPr>
          <w:rFonts w:ascii="Arial" w:hAnsi="Arial" w:cs="Arial"/>
          <w:sz w:val="22"/>
          <w:szCs w:val="22"/>
        </w:rPr>
        <w:t xml:space="preserve"> Qualquer mudança na marca, modelo, ano de fabricação dos veículos e equipamentos ficará sujeita a análise prévia pela Prefeitura, devendo os mesmos apresentarem qualidade igual ou superior ao utilizado;</w:t>
      </w:r>
    </w:p>
    <w:p w:rsidR="001E43D5" w:rsidRPr="00472D66" w:rsidRDefault="001E43D5" w:rsidP="00472D66">
      <w:pPr>
        <w:spacing w:line="360" w:lineRule="auto"/>
        <w:jc w:val="both"/>
        <w:rPr>
          <w:rFonts w:ascii="Arial" w:hAnsi="Arial" w:cs="Arial"/>
          <w:b/>
          <w:bCs/>
          <w:sz w:val="22"/>
          <w:szCs w:val="22"/>
        </w:rPr>
      </w:pPr>
      <w:r w:rsidRPr="00472D66">
        <w:rPr>
          <w:rFonts w:ascii="Arial" w:hAnsi="Arial" w:cs="Arial"/>
          <w:b/>
          <w:sz w:val="22"/>
          <w:szCs w:val="22"/>
        </w:rPr>
        <w:t>d)</w:t>
      </w:r>
      <w:r w:rsidRPr="00472D66">
        <w:rPr>
          <w:rFonts w:ascii="Arial" w:hAnsi="Arial" w:cs="Arial"/>
          <w:sz w:val="22"/>
          <w:szCs w:val="22"/>
        </w:rPr>
        <w:t xml:space="preserve"> O veículo coletor deverá ter indicado nº de telefone em local de fácil visibilidade, para possíveis reclamações ou sugestões pelos munícipes com os dizeres: reclamações ou sugestões ligue para (nº do telefone).</w:t>
      </w:r>
    </w:p>
    <w:p w:rsidR="001E43D5" w:rsidRPr="00472D66" w:rsidRDefault="001E43D5" w:rsidP="00472D66">
      <w:pPr>
        <w:spacing w:line="360" w:lineRule="auto"/>
        <w:jc w:val="both"/>
        <w:rPr>
          <w:rFonts w:ascii="Arial" w:hAnsi="Arial" w:cs="Arial"/>
          <w:sz w:val="22"/>
          <w:szCs w:val="22"/>
        </w:rPr>
      </w:pPr>
      <w:r w:rsidRPr="00472D66">
        <w:rPr>
          <w:rFonts w:ascii="Arial" w:hAnsi="Arial" w:cs="Arial"/>
          <w:b/>
          <w:sz w:val="22"/>
          <w:szCs w:val="22"/>
        </w:rPr>
        <w:t>e)</w:t>
      </w:r>
      <w:r w:rsidRPr="00472D66">
        <w:rPr>
          <w:rFonts w:ascii="Arial" w:hAnsi="Arial" w:cs="Arial"/>
          <w:sz w:val="22"/>
          <w:szCs w:val="22"/>
        </w:rPr>
        <w:t xml:space="preserve"> Todos os veículos e equipamentos utilizados na coleta de lixo deverão respeitar os limites estabelecidos em lei para fontes sonoras;</w:t>
      </w:r>
    </w:p>
    <w:p w:rsidR="001E43D5" w:rsidRPr="00472D66" w:rsidRDefault="001E43D5" w:rsidP="00C87045">
      <w:pPr>
        <w:spacing w:line="360" w:lineRule="auto"/>
        <w:jc w:val="both"/>
        <w:rPr>
          <w:rFonts w:ascii="Arial" w:hAnsi="Arial" w:cs="Arial"/>
          <w:sz w:val="22"/>
          <w:szCs w:val="22"/>
        </w:rPr>
      </w:pPr>
      <w:r w:rsidRPr="00472D66">
        <w:rPr>
          <w:rFonts w:ascii="Arial" w:hAnsi="Arial" w:cs="Arial"/>
          <w:b/>
          <w:sz w:val="22"/>
          <w:szCs w:val="22"/>
        </w:rPr>
        <w:t>f)</w:t>
      </w:r>
      <w:r w:rsidRPr="00472D66">
        <w:rPr>
          <w:rFonts w:ascii="Arial" w:hAnsi="Arial" w:cs="Arial"/>
          <w:sz w:val="22"/>
          <w:szCs w:val="22"/>
        </w:rPr>
        <w:t xml:space="preserve"> A contratada deverá submeter os veículos de coleta para vistoria sempre que a fiscalização o exigir.</w:t>
      </w:r>
    </w:p>
    <w:p w:rsidR="001E43D5" w:rsidRPr="00472D66" w:rsidRDefault="00C87045" w:rsidP="00C87045">
      <w:pPr>
        <w:spacing w:line="360" w:lineRule="auto"/>
        <w:jc w:val="both"/>
        <w:rPr>
          <w:rFonts w:ascii="Arial" w:hAnsi="Arial" w:cs="Arial"/>
          <w:sz w:val="22"/>
          <w:szCs w:val="22"/>
        </w:rPr>
      </w:pPr>
      <w:r>
        <w:rPr>
          <w:rFonts w:ascii="Arial" w:hAnsi="Arial" w:cs="Arial"/>
          <w:b/>
          <w:sz w:val="22"/>
          <w:szCs w:val="22"/>
        </w:rPr>
        <w:t>g</w:t>
      </w:r>
      <w:r w:rsidR="001E43D5" w:rsidRPr="00472D66">
        <w:rPr>
          <w:rFonts w:ascii="Arial" w:hAnsi="Arial" w:cs="Arial"/>
          <w:b/>
          <w:sz w:val="22"/>
          <w:szCs w:val="22"/>
        </w:rPr>
        <w:t>)</w:t>
      </w:r>
      <w:r w:rsidR="007D34E1" w:rsidRPr="00472D66">
        <w:rPr>
          <w:rFonts w:ascii="Arial" w:hAnsi="Arial" w:cs="Arial"/>
          <w:sz w:val="22"/>
          <w:szCs w:val="22"/>
        </w:rPr>
        <w:t xml:space="preserve"> </w:t>
      </w:r>
      <w:r w:rsidR="002C13F5" w:rsidRPr="00472D66">
        <w:rPr>
          <w:rFonts w:ascii="Arial" w:hAnsi="Arial" w:cs="Arial"/>
          <w:sz w:val="22"/>
          <w:szCs w:val="22"/>
        </w:rPr>
        <w:t>A integralidade da frota dos veículos deverá</w:t>
      </w:r>
      <w:r w:rsidR="001E43D5" w:rsidRPr="00472D66">
        <w:rPr>
          <w:rFonts w:ascii="Arial" w:hAnsi="Arial" w:cs="Arial"/>
          <w:sz w:val="22"/>
          <w:szCs w:val="22"/>
        </w:rPr>
        <w:t xml:space="preserve"> ter no máximo 10 anos de fabricação</w:t>
      </w:r>
      <w:r w:rsidR="002C13F5" w:rsidRPr="00472D66">
        <w:rPr>
          <w:rFonts w:ascii="Arial" w:hAnsi="Arial" w:cs="Arial"/>
          <w:sz w:val="22"/>
          <w:szCs w:val="22"/>
        </w:rPr>
        <w:t>.</w:t>
      </w:r>
    </w:p>
    <w:p w:rsidR="00D15726" w:rsidRPr="000C2347" w:rsidRDefault="00D15726" w:rsidP="00C87045">
      <w:pPr>
        <w:spacing w:line="360" w:lineRule="auto"/>
        <w:jc w:val="both"/>
        <w:rPr>
          <w:rFonts w:ascii="Arial" w:hAnsi="Arial" w:cs="Arial"/>
        </w:rPr>
      </w:pPr>
    </w:p>
    <w:p w:rsidR="00D15726" w:rsidRPr="00C87045" w:rsidRDefault="00D15726" w:rsidP="00C87045">
      <w:pPr>
        <w:jc w:val="both"/>
        <w:rPr>
          <w:rFonts w:ascii="Arial" w:hAnsi="Arial" w:cs="Arial"/>
          <w:sz w:val="22"/>
          <w:szCs w:val="22"/>
        </w:rPr>
      </w:pPr>
      <w:r w:rsidRPr="00C87045">
        <w:rPr>
          <w:rFonts w:ascii="Arial" w:hAnsi="Arial" w:cs="Arial"/>
          <w:b/>
          <w:bCs/>
          <w:sz w:val="22"/>
          <w:szCs w:val="22"/>
        </w:rPr>
        <w:t>2.3- CARACTERÍSTICAS DOS CAMINHÕES COLETORES - Coleta convencional de lixo orgânico (DOIS VEÍCULOS NO MÍNIMO):</w:t>
      </w:r>
    </w:p>
    <w:p w:rsidR="00A555AC" w:rsidRPr="00C87045" w:rsidRDefault="00A555AC" w:rsidP="00C87045">
      <w:pPr>
        <w:spacing w:line="360" w:lineRule="auto"/>
        <w:jc w:val="both"/>
        <w:rPr>
          <w:rFonts w:ascii="Arial" w:hAnsi="Arial" w:cs="Arial"/>
          <w:sz w:val="22"/>
          <w:szCs w:val="22"/>
        </w:rPr>
      </w:pPr>
      <w:r w:rsidRPr="00C87045">
        <w:rPr>
          <w:rFonts w:ascii="Arial" w:hAnsi="Arial" w:cs="Arial"/>
          <w:b/>
          <w:sz w:val="22"/>
          <w:szCs w:val="22"/>
        </w:rPr>
        <w:t>a)</w:t>
      </w:r>
      <w:r w:rsidRPr="00C87045">
        <w:rPr>
          <w:rFonts w:ascii="Arial" w:hAnsi="Arial" w:cs="Arial"/>
          <w:sz w:val="22"/>
          <w:szCs w:val="22"/>
        </w:rPr>
        <w:t xml:space="preserve"> Chassis e carrocerias em bom estado de conservação com tração mecânica, dotado de carroceria fechada, construída em forma de caixa com plataforma de carregamento lateral ou traseiro, com capacidade de compactação de, no mínimo, </w:t>
      </w:r>
      <w:r w:rsidR="00C35390">
        <w:rPr>
          <w:rFonts w:ascii="Arial" w:hAnsi="Arial" w:cs="Arial"/>
          <w:b/>
          <w:sz w:val="22"/>
          <w:szCs w:val="22"/>
        </w:rPr>
        <w:t>15M³</w:t>
      </w:r>
      <w:r w:rsidRPr="00C87045">
        <w:rPr>
          <w:rFonts w:ascii="Arial" w:hAnsi="Arial" w:cs="Arial"/>
          <w:b/>
          <w:sz w:val="22"/>
          <w:szCs w:val="22"/>
        </w:rPr>
        <w:t>,</w:t>
      </w:r>
      <w:r w:rsidRPr="00C87045">
        <w:rPr>
          <w:rFonts w:ascii="Arial" w:hAnsi="Arial" w:cs="Arial"/>
          <w:sz w:val="22"/>
          <w:szCs w:val="22"/>
        </w:rPr>
        <w:t xml:space="preserve"> com prensagem graduada, e que não despeje chorume em via pública;</w:t>
      </w:r>
    </w:p>
    <w:p w:rsidR="00A555AC" w:rsidRPr="00C87045" w:rsidRDefault="00A555AC" w:rsidP="00C87045">
      <w:pPr>
        <w:spacing w:line="360" w:lineRule="auto"/>
        <w:jc w:val="both"/>
        <w:rPr>
          <w:rFonts w:ascii="Arial" w:hAnsi="Arial" w:cs="Arial"/>
          <w:sz w:val="22"/>
          <w:szCs w:val="22"/>
        </w:rPr>
      </w:pPr>
      <w:r w:rsidRPr="00C87045">
        <w:rPr>
          <w:rFonts w:ascii="Arial" w:hAnsi="Arial" w:cs="Arial"/>
          <w:b/>
          <w:sz w:val="22"/>
          <w:szCs w:val="22"/>
        </w:rPr>
        <w:t>b)</w:t>
      </w:r>
      <w:r w:rsidRPr="00C87045">
        <w:rPr>
          <w:rFonts w:ascii="Arial" w:hAnsi="Arial" w:cs="Arial"/>
          <w:sz w:val="22"/>
          <w:szCs w:val="22"/>
        </w:rPr>
        <w:t xml:space="preserve"> A contratada deverá manter os veículos em perfeitas condições de funcionamento, constituindo obrigação contratual a lavação diária do caminhão, devendo manter a sua pintura em perfeito estado;</w:t>
      </w:r>
    </w:p>
    <w:p w:rsidR="00A555AC" w:rsidRPr="00C87045" w:rsidRDefault="00A555AC" w:rsidP="00C87045">
      <w:pPr>
        <w:spacing w:line="360" w:lineRule="auto"/>
        <w:jc w:val="both"/>
        <w:rPr>
          <w:rFonts w:ascii="Arial" w:hAnsi="Arial" w:cs="Arial"/>
          <w:sz w:val="22"/>
          <w:szCs w:val="22"/>
        </w:rPr>
      </w:pPr>
      <w:r w:rsidRPr="00C87045">
        <w:rPr>
          <w:rFonts w:ascii="Arial" w:hAnsi="Arial" w:cs="Arial"/>
          <w:b/>
          <w:sz w:val="22"/>
          <w:szCs w:val="22"/>
        </w:rPr>
        <w:t>c)</w:t>
      </w:r>
      <w:r w:rsidRPr="00C87045">
        <w:rPr>
          <w:rFonts w:ascii="Arial" w:hAnsi="Arial" w:cs="Arial"/>
          <w:sz w:val="22"/>
          <w:szCs w:val="22"/>
        </w:rPr>
        <w:t xml:space="preserve"> Qualquer mudança na marca, modelo, ano de fabricação dos veículos e equipamentos ficará sujeita a análise prévia da Prefeitura, devendo os mesmos apresentar qualidade igual ou superior ao utilizado, servindo também ao veículo reserva;</w:t>
      </w:r>
    </w:p>
    <w:p w:rsidR="00A555AC" w:rsidRPr="00C87045" w:rsidRDefault="00A555AC" w:rsidP="00C87045">
      <w:pPr>
        <w:spacing w:line="360" w:lineRule="auto"/>
        <w:jc w:val="both"/>
        <w:rPr>
          <w:rFonts w:ascii="Arial" w:hAnsi="Arial" w:cs="Arial"/>
          <w:b/>
          <w:bCs/>
          <w:sz w:val="22"/>
          <w:szCs w:val="22"/>
        </w:rPr>
      </w:pPr>
      <w:r w:rsidRPr="00C87045">
        <w:rPr>
          <w:rFonts w:ascii="Arial" w:hAnsi="Arial" w:cs="Arial"/>
          <w:b/>
          <w:sz w:val="22"/>
          <w:szCs w:val="22"/>
        </w:rPr>
        <w:t>d)</w:t>
      </w:r>
      <w:r w:rsidRPr="00C87045">
        <w:rPr>
          <w:rFonts w:ascii="Arial" w:hAnsi="Arial" w:cs="Arial"/>
          <w:sz w:val="22"/>
          <w:szCs w:val="22"/>
        </w:rPr>
        <w:t xml:space="preserve"> O veículo coletor deverá ter indicado nº de telefone em local de fácil visibilidade, para possíveis reclamações ou sugestões pelos munícipes com os dizeres: reclamações ou sugestões ligue para (nº do telefone).</w:t>
      </w:r>
    </w:p>
    <w:p w:rsidR="00A555AC" w:rsidRPr="00C87045" w:rsidRDefault="00A555AC" w:rsidP="00C87045">
      <w:pPr>
        <w:spacing w:line="360" w:lineRule="auto"/>
        <w:jc w:val="both"/>
        <w:rPr>
          <w:rFonts w:ascii="Arial" w:hAnsi="Arial" w:cs="Arial"/>
          <w:sz w:val="22"/>
          <w:szCs w:val="22"/>
        </w:rPr>
      </w:pPr>
      <w:r w:rsidRPr="00C87045">
        <w:rPr>
          <w:rFonts w:ascii="Arial" w:hAnsi="Arial" w:cs="Arial"/>
          <w:b/>
          <w:sz w:val="22"/>
          <w:szCs w:val="22"/>
        </w:rPr>
        <w:t>e)</w:t>
      </w:r>
      <w:r w:rsidRPr="00C87045">
        <w:rPr>
          <w:rFonts w:ascii="Arial" w:hAnsi="Arial" w:cs="Arial"/>
          <w:sz w:val="22"/>
          <w:szCs w:val="22"/>
        </w:rPr>
        <w:t xml:space="preserve"> Todos os veículos e equipamentos utilizados na coleta de lixo deverão respeitar os limites estabelecidos em lei para fontes sonoras;</w:t>
      </w:r>
    </w:p>
    <w:p w:rsidR="00A555AC" w:rsidRPr="00C87045" w:rsidRDefault="00A555AC" w:rsidP="00C87045">
      <w:pPr>
        <w:spacing w:line="360" w:lineRule="auto"/>
        <w:jc w:val="both"/>
        <w:rPr>
          <w:rFonts w:ascii="Arial" w:hAnsi="Arial" w:cs="Arial"/>
          <w:sz w:val="22"/>
          <w:szCs w:val="22"/>
        </w:rPr>
      </w:pPr>
      <w:r w:rsidRPr="00C87045">
        <w:rPr>
          <w:rFonts w:ascii="Arial" w:hAnsi="Arial" w:cs="Arial"/>
          <w:b/>
          <w:sz w:val="22"/>
          <w:szCs w:val="22"/>
        </w:rPr>
        <w:lastRenderedPageBreak/>
        <w:t>f)</w:t>
      </w:r>
      <w:r w:rsidRPr="00C87045">
        <w:rPr>
          <w:rFonts w:ascii="Arial" w:hAnsi="Arial" w:cs="Arial"/>
          <w:sz w:val="22"/>
          <w:szCs w:val="22"/>
        </w:rPr>
        <w:t xml:space="preserve"> A contratada deverá submeter todos os veículos de coleta para vistoria sempre que a fiscalização o exigir.</w:t>
      </w:r>
    </w:p>
    <w:p w:rsidR="00A555AC" w:rsidRPr="00C87045" w:rsidRDefault="00A555AC" w:rsidP="00C87045">
      <w:pPr>
        <w:spacing w:line="360" w:lineRule="auto"/>
        <w:jc w:val="both"/>
        <w:rPr>
          <w:rFonts w:ascii="Arial" w:hAnsi="Arial" w:cs="Arial"/>
          <w:sz w:val="22"/>
          <w:szCs w:val="22"/>
        </w:rPr>
      </w:pPr>
      <w:r w:rsidRPr="00C87045">
        <w:rPr>
          <w:rFonts w:ascii="Arial" w:hAnsi="Arial" w:cs="Arial"/>
          <w:b/>
          <w:sz w:val="22"/>
          <w:szCs w:val="22"/>
        </w:rPr>
        <w:t>g)</w:t>
      </w:r>
      <w:r w:rsidRPr="00C87045">
        <w:rPr>
          <w:rFonts w:ascii="Arial" w:hAnsi="Arial" w:cs="Arial"/>
          <w:sz w:val="22"/>
          <w:szCs w:val="22"/>
        </w:rPr>
        <w:t xml:space="preserve"> </w:t>
      </w:r>
      <w:r w:rsidR="00C87045" w:rsidRPr="00C87045">
        <w:rPr>
          <w:rFonts w:ascii="Arial" w:hAnsi="Arial" w:cs="Arial"/>
          <w:sz w:val="22"/>
          <w:szCs w:val="22"/>
        </w:rPr>
        <w:t>A integralidade da frota dos veículos deverá ter no máximo 10 anos de fabricação.</w:t>
      </w:r>
    </w:p>
    <w:p w:rsidR="00D15726" w:rsidRPr="00C87045" w:rsidRDefault="00D15726" w:rsidP="00C87045">
      <w:pPr>
        <w:spacing w:line="360" w:lineRule="auto"/>
        <w:jc w:val="both"/>
        <w:rPr>
          <w:rFonts w:ascii="Arial" w:hAnsi="Arial" w:cs="Arial"/>
          <w:sz w:val="22"/>
          <w:szCs w:val="22"/>
        </w:rPr>
      </w:pPr>
    </w:p>
    <w:p w:rsidR="00D15726" w:rsidRPr="00122458" w:rsidRDefault="00D15726" w:rsidP="00C87045">
      <w:pPr>
        <w:spacing w:line="360" w:lineRule="auto"/>
        <w:jc w:val="both"/>
        <w:rPr>
          <w:rFonts w:ascii="Arial" w:hAnsi="Arial" w:cs="Arial"/>
          <w:b/>
          <w:bCs/>
          <w:sz w:val="22"/>
          <w:szCs w:val="22"/>
        </w:rPr>
      </w:pPr>
      <w:r w:rsidRPr="00122458">
        <w:rPr>
          <w:rFonts w:ascii="Arial" w:hAnsi="Arial" w:cs="Arial"/>
          <w:b/>
          <w:bCs/>
          <w:sz w:val="22"/>
          <w:szCs w:val="22"/>
        </w:rPr>
        <w:t>2.4- DO PESSOAL PARA EXECUÇÃO DOS SERVIÇOS:</w:t>
      </w:r>
    </w:p>
    <w:p w:rsidR="002458B1" w:rsidRPr="00122458" w:rsidRDefault="002458B1" w:rsidP="00122458">
      <w:pPr>
        <w:spacing w:line="360" w:lineRule="auto"/>
        <w:jc w:val="both"/>
        <w:rPr>
          <w:rFonts w:ascii="Arial" w:hAnsi="Arial" w:cs="Arial"/>
          <w:sz w:val="22"/>
          <w:szCs w:val="22"/>
        </w:rPr>
      </w:pPr>
      <w:r w:rsidRPr="00122458">
        <w:rPr>
          <w:rFonts w:ascii="Arial" w:hAnsi="Arial" w:cs="Arial"/>
          <w:b/>
          <w:sz w:val="22"/>
          <w:szCs w:val="22"/>
        </w:rPr>
        <w:t>a)</w:t>
      </w:r>
      <w:r w:rsidRPr="00122458">
        <w:rPr>
          <w:rFonts w:ascii="Arial" w:hAnsi="Arial" w:cs="Arial"/>
          <w:sz w:val="22"/>
          <w:szCs w:val="22"/>
        </w:rPr>
        <w:t xml:space="preserve"> O quadro de funcionários para cumprir o objeto da licitação, será de responsabilidade da empresa contratada, </w:t>
      </w:r>
      <w:r w:rsidR="00A9368E" w:rsidRPr="00122458">
        <w:rPr>
          <w:rFonts w:ascii="Arial" w:hAnsi="Arial" w:cs="Arial"/>
          <w:sz w:val="22"/>
          <w:szCs w:val="22"/>
        </w:rPr>
        <w:t>e deverá possuir,</w:t>
      </w:r>
      <w:r w:rsidRPr="00122458">
        <w:rPr>
          <w:rFonts w:ascii="Arial" w:hAnsi="Arial" w:cs="Arial"/>
          <w:sz w:val="22"/>
          <w:szCs w:val="22"/>
        </w:rPr>
        <w:t xml:space="preserve"> no mínimo</w:t>
      </w:r>
      <w:r w:rsidR="00A9368E" w:rsidRPr="00122458">
        <w:rPr>
          <w:rFonts w:ascii="Arial" w:hAnsi="Arial" w:cs="Arial"/>
          <w:sz w:val="22"/>
          <w:szCs w:val="22"/>
        </w:rPr>
        <w:t>,</w:t>
      </w:r>
      <w:r w:rsidRPr="00122458">
        <w:rPr>
          <w:rFonts w:ascii="Arial" w:hAnsi="Arial" w:cs="Arial"/>
          <w:sz w:val="22"/>
          <w:szCs w:val="22"/>
        </w:rPr>
        <w:t xml:space="preserve"> a quantidade suficiente de funcionários para efetuar os trabalhos contratados de forma satisfatória e dentro das exigências dos órgãos competentes, da l</w:t>
      </w:r>
      <w:r w:rsidR="00A9368E" w:rsidRPr="00122458">
        <w:rPr>
          <w:rFonts w:ascii="Arial" w:hAnsi="Arial" w:cs="Arial"/>
          <w:sz w:val="22"/>
          <w:szCs w:val="22"/>
        </w:rPr>
        <w:t>ei e das normas de segurança e</w:t>
      </w:r>
      <w:r w:rsidRPr="00122458">
        <w:rPr>
          <w:rFonts w:ascii="Arial" w:hAnsi="Arial" w:cs="Arial"/>
          <w:sz w:val="22"/>
          <w:szCs w:val="22"/>
        </w:rPr>
        <w:t xml:space="preserve"> saúde do trabalhador;</w:t>
      </w:r>
    </w:p>
    <w:p w:rsidR="00C87045" w:rsidRDefault="00A9368E" w:rsidP="00C87045">
      <w:pPr>
        <w:spacing w:line="360" w:lineRule="auto"/>
        <w:jc w:val="both"/>
        <w:rPr>
          <w:rFonts w:ascii="Arial" w:hAnsi="Arial" w:cs="Arial"/>
          <w:sz w:val="22"/>
          <w:szCs w:val="22"/>
        </w:rPr>
      </w:pPr>
      <w:r w:rsidRPr="00122458">
        <w:rPr>
          <w:rFonts w:ascii="Arial" w:hAnsi="Arial" w:cs="Arial"/>
          <w:b/>
          <w:sz w:val="22"/>
          <w:szCs w:val="22"/>
        </w:rPr>
        <w:t>b</w:t>
      </w:r>
      <w:r w:rsidRPr="00122458">
        <w:rPr>
          <w:rFonts w:ascii="Arial" w:hAnsi="Arial" w:cs="Arial"/>
          <w:sz w:val="22"/>
          <w:szCs w:val="22"/>
        </w:rPr>
        <w:t xml:space="preserve">) </w:t>
      </w:r>
      <w:r w:rsidR="00C87045" w:rsidRPr="00122458">
        <w:rPr>
          <w:rFonts w:ascii="Arial" w:hAnsi="Arial" w:cs="Arial"/>
          <w:sz w:val="22"/>
          <w:szCs w:val="22"/>
        </w:rPr>
        <w:t>Os funcionários que trabalharão nas atividades contratadas deverão possuir capacitação para executar os serviços, especialmente quanto à Coleta Seletiva e Orgânica</w:t>
      </w:r>
      <w:r w:rsidR="00C87045">
        <w:rPr>
          <w:rFonts w:ascii="Arial" w:hAnsi="Arial" w:cs="Arial"/>
          <w:sz w:val="22"/>
          <w:szCs w:val="22"/>
        </w:rPr>
        <w:t>.</w:t>
      </w:r>
    </w:p>
    <w:p w:rsidR="00A9368E" w:rsidRPr="00122458" w:rsidRDefault="00C87045" w:rsidP="00122458">
      <w:pPr>
        <w:spacing w:line="360" w:lineRule="auto"/>
        <w:jc w:val="both"/>
        <w:rPr>
          <w:rFonts w:ascii="Arial" w:hAnsi="Arial" w:cs="Arial"/>
          <w:color w:val="FF0000"/>
          <w:sz w:val="22"/>
          <w:szCs w:val="22"/>
        </w:rPr>
      </w:pPr>
      <w:r w:rsidRPr="00C87045">
        <w:rPr>
          <w:rFonts w:ascii="Arial" w:hAnsi="Arial" w:cs="Arial"/>
          <w:b/>
          <w:sz w:val="22"/>
          <w:szCs w:val="22"/>
        </w:rPr>
        <w:t>c)</w:t>
      </w:r>
      <w:r>
        <w:rPr>
          <w:rFonts w:ascii="Arial" w:hAnsi="Arial" w:cs="Arial"/>
          <w:sz w:val="22"/>
          <w:szCs w:val="22"/>
        </w:rPr>
        <w:t xml:space="preserve"> </w:t>
      </w:r>
      <w:r w:rsidR="00122458" w:rsidRPr="00122458">
        <w:rPr>
          <w:rFonts w:ascii="Arial" w:hAnsi="Arial" w:cs="Arial"/>
          <w:sz w:val="22"/>
          <w:szCs w:val="22"/>
        </w:rPr>
        <w:t xml:space="preserve">A contratada devera apresentar a planilha com o nome e numero do CPF, juntamente com cópia do contrato de trabalho </w:t>
      </w:r>
      <w:r>
        <w:rPr>
          <w:rFonts w:ascii="Arial" w:hAnsi="Arial" w:cs="Arial"/>
          <w:sz w:val="22"/>
          <w:szCs w:val="22"/>
        </w:rPr>
        <w:t xml:space="preserve">e certificados de capacitação </w:t>
      </w:r>
      <w:r w:rsidRPr="00122458">
        <w:rPr>
          <w:rFonts w:ascii="Arial" w:hAnsi="Arial" w:cs="Arial"/>
          <w:sz w:val="22"/>
          <w:szCs w:val="22"/>
        </w:rPr>
        <w:t>dos funcionários</w:t>
      </w:r>
      <w:r>
        <w:rPr>
          <w:rFonts w:ascii="Arial" w:hAnsi="Arial" w:cs="Arial"/>
          <w:sz w:val="22"/>
          <w:szCs w:val="22"/>
        </w:rPr>
        <w:t xml:space="preserve"> </w:t>
      </w:r>
      <w:r w:rsidR="00122458" w:rsidRPr="00122458">
        <w:rPr>
          <w:rFonts w:ascii="Arial" w:hAnsi="Arial" w:cs="Arial"/>
          <w:sz w:val="22"/>
          <w:szCs w:val="22"/>
        </w:rPr>
        <w:t>que deverão executar o objeto do edital;</w:t>
      </w:r>
    </w:p>
    <w:p w:rsidR="002458B1" w:rsidRPr="00122458" w:rsidRDefault="00122458" w:rsidP="00122458">
      <w:pPr>
        <w:spacing w:line="360" w:lineRule="auto"/>
        <w:jc w:val="both"/>
        <w:rPr>
          <w:rFonts w:ascii="Arial" w:hAnsi="Arial" w:cs="Arial"/>
          <w:sz w:val="22"/>
          <w:szCs w:val="22"/>
        </w:rPr>
      </w:pPr>
      <w:r w:rsidRPr="00122458">
        <w:rPr>
          <w:rFonts w:ascii="Arial" w:hAnsi="Arial" w:cs="Arial"/>
          <w:b/>
          <w:sz w:val="22"/>
          <w:szCs w:val="22"/>
        </w:rPr>
        <w:t>d</w:t>
      </w:r>
      <w:r w:rsidR="002458B1" w:rsidRPr="00122458">
        <w:rPr>
          <w:rFonts w:ascii="Arial" w:hAnsi="Arial" w:cs="Arial"/>
          <w:b/>
          <w:sz w:val="22"/>
          <w:szCs w:val="22"/>
        </w:rPr>
        <w:t>)</w:t>
      </w:r>
      <w:r w:rsidR="002458B1" w:rsidRPr="00122458">
        <w:rPr>
          <w:rFonts w:ascii="Arial" w:hAnsi="Arial" w:cs="Arial"/>
          <w:sz w:val="22"/>
          <w:szCs w:val="22"/>
        </w:rPr>
        <w:t xml:space="preserve"> Todos os funcionários envolvidos nos trabalhos constantes neste Edital deverão estar devidamente uniformizados, identificando a empresa prestadora de serviços, e deverão utilizar todos os equipamentos de proteção individual “EPI”  de acordo com a legislação em vigor.</w:t>
      </w:r>
    </w:p>
    <w:p w:rsidR="00D15726" w:rsidRPr="00C27003" w:rsidRDefault="00122458" w:rsidP="00C27003">
      <w:pPr>
        <w:spacing w:line="360" w:lineRule="auto"/>
        <w:jc w:val="both"/>
        <w:rPr>
          <w:rFonts w:ascii="Arial" w:hAnsi="Arial" w:cs="Arial"/>
          <w:sz w:val="22"/>
          <w:szCs w:val="22"/>
        </w:rPr>
      </w:pPr>
      <w:r w:rsidRPr="00122458">
        <w:rPr>
          <w:rFonts w:ascii="Arial" w:hAnsi="Arial" w:cs="Arial"/>
          <w:b/>
          <w:color w:val="000000"/>
          <w:sz w:val="22"/>
          <w:szCs w:val="22"/>
        </w:rPr>
        <w:t>e)</w:t>
      </w:r>
      <w:r w:rsidRPr="00122458">
        <w:rPr>
          <w:rFonts w:ascii="Arial" w:hAnsi="Arial" w:cs="Arial"/>
          <w:color w:val="000000"/>
          <w:sz w:val="22"/>
          <w:szCs w:val="22"/>
        </w:rPr>
        <w:t xml:space="preserve"> </w:t>
      </w:r>
      <w:r w:rsidR="002458B1" w:rsidRPr="00122458">
        <w:rPr>
          <w:rFonts w:ascii="Arial" w:hAnsi="Arial" w:cs="Arial"/>
          <w:color w:val="000000"/>
          <w:sz w:val="22"/>
          <w:szCs w:val="22"/>
        </w:rPr>
        <w:t xml:space="preserve">Fica reconhecida a inexistência de qualquer vínculo trabalhista entre o CONTRATANTE e a </w:t>
      </w:r>
      <w:r w:rsidR="002458B1" w:rsidRPr="00C27003">
        <w:rPr>
          <w:rFonts w:ascii="Arial" w:hAnsi="Arial" w:cs="Arial"/>
          <w:color w:val="000000"/>
          <w:sz w:val="22"/>
          <w:szCs w:val="22"/>
        </w:rPr>
        <w:t xml:space="preserve">CONTRATADA, sendo esta inteiramente responsável pelo pessoal contratado para a execução dos serviços, respondendo ela, por todos os ônus trabalhistas, previdenciários e/ ou fiscais porventura oriundos dessa relação, </w:t>
      </w:r>
      <w:r w:rsidR="002458B1" w:rsidRPr="00C27003">
        <w:rPr>
          <w:rFonts w:ascii="Arial" w:hAnsi="Arial" w:cs="Arial"/>
          <w:sz w:val="22"/>
          <w:szCs w:val="22"/>
        </w:rPr>
        <w:t>isentando, total e expressamente, o CONTRATANTE.</w:t>
      </w:r>
    </w:p>
    <w:p w:rsidR="00D15726" w:rsidRPr="00C27003" w:rsidRDefault="00D15726" w:rsidP="00C27003">
      <w:pPr>
        <w:spacing w:line="360" w:lineRule="auto"/>
        <w:jc w:val="both"/>
        <w:rPr>
          <w:rFonts w:ascii="Arial" w:hAnsi="Arial" w:cs="Arial"/>
          <w:sz w:val="22"/>
          <w:szCs w:val="22"/>
        </w:rPr>
      </w:pPr>
    </w:p>
    <w:p w:rsidR="00D15726" w:rsidRPr="003717DC" w:rsidRDefault="00D15726" w:rsidP="003717DC">
      <w:pPr>
        <w:spacing w:line="360" w:lineRule="auto"/>
        <w:jc w:val="both"/>
        <w:rPr>
          <w:rFonts w:ascii="Arial" w:hAnsi="Arial" w:cs="Arial"/>
          <w:sz w:val="22"/>
          <w:szCs w:val="22"/>
        </w:rPr>
      </w:pPr>
      <w:r w:rsidRPr="003717DC">
        <w:rPr>
          <w:rFonts w:ascii="Arial" w:hAnsi="Arial" w:cs="Arial"/>
          <w:b/>
          <w:bCs/>
          <w:sz w:val="22"/>
          <w:szCs w:val="22"/>
        </w:rPr>
        <w:t>2.5- FREQÜÊNCIA E HORÁRIO:</w:t>
      </w:r>
    </w:p>
    <w:p w:rsidR="002458B1" w:rsidRPr="003717DC" w:rsidRDefault="002458B1" w:rsidP="003717DC">
      <w:pPr>
        <w:spacing w:line="360" w:lineRule="auto"/>
        <w:jc w:val="both"/>
        <w:rPr>
          <w:rFonts w:ascii="Arial" w:hAnsi="Arial" w:cs="Arial"/>
          <w:sz w:val="22"/>
          <w:szCs w:val="22"/>
        </w:rPr>
      </w:pPr>
      <w:r w:rsidRPr="003717DC">
        <w:rPr>
          <w:rFonts w:ascii="Arial" w:hAnsi="Arial" w:cs="Arial"/>
          <w:b/>
          <w:sz w:val="22"/>
          <w:szCs w:val="22"/>
        </w:rPr>
        <w:t>a)</w:t>
      </w:r>
      <w:r w:rsidRPr="003717DC">
        <w:rPr>
          <w:rFonts w:ascii="Arial" w:hAnsi="Arial" w:cs="Arial"/>
          <w:sz w:val="22"/>
          <w:szCs w:val="22"/>
        </w:rPr>
        <w:t xml:space="preserve"> A Secretaria Municipal de Serviços Públicos e Urbanos poderá determinar alterações no plano de coleta e cronograma sempre que entender necessário, devendo para tal, informar expressamente a Contratada da </w:t>
      </w:r>
      <w:r w:rsidR="00C35390" w:rsidRPr="003717DC">
        <w:rPr>
          <w:rFonts w:ascii="Arial" w:hAnsi="Arial" w:cs="Arial"/>
          <w:sz w:val="22"/>
          <w:szCs w:val="22"/>
        </w:rPr>
        <w:t>alteração, com</w:t>
      </w:r>
      <w:r w:rsidRPr="003717DC">
        <w:rPr>
          <w:rFonts w:ascii="Arial" w:hAnsi="Arial" w:cs="Arial"/>
          <w:sz w:val="22"/>
          <w:szCs w:val="22"/>
        </w:rPr>
        <w:t xml:space="preserve"> antecedência mínima de 15 (quinze) dias.</w:t>
      </w:r>
    </w:p>
    <w:p w:rsidR="003717DC" w:rsidRPr="003717DC" w:rsidRDefault="002458B1" w:rsidP="003717DC">
      <w:pPr>
        <w:spacing w:line="360" w:lineRule="auto"/>
        <w:jc w:val="both"/>
        <w:rPr>
          <w:rFonts w:ascii="Arial" w:hAnsi="Arial" w:cs="Arial"/>
          <w:sz w:val="22"/>
          <w:szCs w:val="22"/>
        </w:rPr>
      </w:pPr>
      <w:r w:rsidRPr="003717DC">
        <w:rPr>
          <w:rFonts w:ascii="Arial" w:hAnsi="Arial" w:cs="Arial"/>
          <w:b/>
          <w:sz w:val="22"/>
          <w:szCs w:val="22"/>
        </w:rPr>
        <w:t>b)</w:t>
      </w:r>
      <w:r w:rsidRPr="003717DC">
        <w:rPr>
          <w:rFonts w:ascii="Arial" w:hAnsi="Arial" w:cs="Arial"/>
          <w:sz w:val="22"/>
          <w:szCs w:val="22"/>
        </w:rPr>
        <w:t xml:space="preserve"> A coleta deverá ser realizada no período diurno, de acordo com </w:t>
      </w:r>
      <w:r w:rsidR="003717DC" w:rsidRPr="003717DC">
        <w:rPr>
          <w:rFonts w:ascii="Arial" w:hAnsi="Arial" w:cs="Arial"/>
          <w:sz w:val="22"/>
          <w:szCs w:val="22"/>
        </w:rPr>
        <w:t xml:space="preserve">os itens nº 1 e 2 deste edital. </w:t>
      </w:r>
    </w:p>
    <w:p w:rsidR="002458B1" w:rsidRPr="003717DC" w:rsidRDefault="002458B1" w:rsidP="003717DC">
      <w:pPr>
        <w:spacing w:line="360" w:lineRule="auto"/>
        <w:jc w:val="both"/>
        <w:rPr>
          <w:rFonts w:ascii="Arial" w:hAnsi="Arial" w:cs="Arial"/>
          <w:sz w:val="22"/>
          <w:szCs w:val="22"/>
        </w:rPr>
      </w:pPr>
      <w:r w:rsidRPr="003717DC">
        <w:rPr>
          <w:rFonts w:ascii="Arial" w:hAnsi="Arial" w:cs="Arial"/>
          <w:b/>
          <w:sz w:val="22"/>
          <w:szCs w:val="22"/>
        </w:rPr>
        <w:t>c)</w:t>
      </w:r>
      <w:r w:rsidRPr="003717DC">
        <w:rPr>
          <w:rFonts w:ascii="Arial" w:hAnsi="Arial" w:cs="Arial"/>
          <w:sz w:val="22"/>
          <w:szCs w:val="22"/>
        </w:rPr>
        <w:t xml:space="preserve"> Os caminhões de coleta deverão executar os seus trabalhos de tal forma que causem o menor transtorno possível no transito das vias urbanas do município.</w:t>
      </w:r>
    </w:p>
    <w:p w:rsidR="00D15726" w:rsidRPr="003717DC" w:rsidRDefault="00D15726" w:rsidP="003717DC">
      <w:pPr>
        <w:spacing w:line="360" w:lineRule="auto"/>
        <w:jc w:val="both"/>
        <w:rPr>
          <w:rFonts w:ascii="Arial" w:hAnsi="Arial" w:cs="Arial"/>
          <w:sz w:val="22"/>
          <w:szCs w:val="22"/>
        </w:rPr>
      </w:pPr>
    </w:p>
    <w:p w:rsidR="00D15726" w:rsidRPr="003717DC" w:rsidRDefault="00D15726" w:rsidP="003717DC">
      <w:pPr>
        <w:spacing w:line="360" w:lineRule="auto"/>
        <w:jc w:val="both"/>
        <w:rPr>
          <w:rFonts w:ascii="Arial" w:hAnsi="Arial" w:cs="Arial"/>
          <w:b/>
          <w:bCs/>
          <w:sz w:val="22"/>
          <w:szCs w:val="22"/>
        </w:rPr>
      </w:pPr>
      <w:r w:rsidRPr="003717DC">
        <w:rPr>
          <w:rFonts w:ascii="Arial" w:hAnsi="Arial" w:cs="Arial"/>
          <w:b/>
          <w:bCs/>
          <w:sz w:val="22"/>
          <w:szCs w:val="22"/>
        </w:rPr>
        <w:t>2.6- DA EXECUÇÃO DA COLETA:</w:t>
      </w:r>
    </w:p>
    <w:p w:rsidR="00B90B29" w:rsidRPr="003717DC" w:rsidRDefault="00B90B29" w:rsidP="003717DC">
      <w:pPr>
        <w:spacing w:line="360" w:lineRule="auto"/>
        <w:jc w:val="both"/>
        <w:rPr>
          <w:rFonts w:ascii="Arial" w:hAnsi="Arial" w:cs="Arial"/>
          <w:sz w:val="22"/>
          <w:szCs w:val="22"/>
        </w:rPr>
      </w:pPr>
      <w:r w:rsidRPr="003717DC">
        <w:rPr>
          <w:rFonts w:ascii="Arial" w:hAnsi="Arial" w:cs="Arial"/>
          <w:b/>
          <w:sz w:val="22"/>
          <w:szCs w:val="22"/>
        </w:rPr>
        <w:lastRenderedPageBreak/>
        <w:t>a)</w:t>
      </w:r>
      <w:r w:rsidRPr="003717DC">
        <w:rPr>
          <w:rFonts w:ascii="Arial" w:hAnsi="Arial" w:cs="Arial"/>
          <w:sz w:val="22"/>
          <w:szCs w:val="22"/>
        </w:rPr>
        <w:t xml:space="preserve"> </w:t>
      </w:r>
      <w:r w:rsidR="00036957" w:rsidRPr="003717DC">
        <w:rPr>
          <w:rFonts w:ascii="Arial" w:hAnsi="Arial" w:cs="Arial"/>
          <w:sz w:val="22"/>
          <w:szCs w:val="22"/>
        </w:rPr>
        <w:t>Na execução do trabalho, os operadores deverão coletar 100% dos resíduos, inclusive os que estiverem soltos e espalhados dentro das lixeiras, tomando o devido cuidado para preservar a limpeza e integridade do espaço público;</w:t>
      </w:r>
    </w:p>
    <w:p w:rsidR="00B90B29" w:rsidRPr="003717DC" w:rsidRDefault="00B90B29" w:rsidP="003717DC">
      <w:pPr>
        <w:spacing w:line="360" w:lineRule="auto"/>
        <w:jc w:val="both"/>
        <w:rPr>
          <w:rFonts w:ascii="Arial" w:hAnsi="Arial" w:cs="Arial"/>
          <w:sz w:val="22"/>
          <w:szCs w:val="22"/>
        </w:rPr>
      </w:pPr>
      <w:r w:rsidRPr="003717DC">
        <w:rPr>
          <w:rFonts w:ascii="Arial" w:hAnsi="Arial" w:cs="Arial"/>
          <w:b/>
          <w:sz w:val="22"/>
          <w:szCs w:val="22"/>
        </w:rPr>
        <w:t>b)</w:t>
      </w:r>
      <w:r w:rsidRPr="003717DC">
        <w:rPr>
          <w:rFonts w:ascii="Arial" w:hAnsi="Arial" w:cs="Arial"/>
          <w:sz w:val="22"/>
          <w:szCs w:val="22"/>
        </w:rPr>
        <w:t xml:space="preserve"> As coletas deverão ser feitas também naqueles recipientes tombados ou caídos nas vias publicas;</w:t>
      </w:r>
    </w:p>
    <w:p w:rsidR="00B90B29" w:rsidRPr="003717DC" w:rsidRDefault="00B90B29" w:rsidP="003717DC">
      <w:pPr>
        <w:spacing w:line="360" w:lineRule="auto"/>
        <w:jc w:val="both"/>
        <w:rPr>
          <w:rFonts w:ascii="Arial" w:hAnsi="Arial" w:cs="Arial"/>
          <w:sz w:val="22"/>
          <w:szCs w:val="22"/>
        </w:rPr>
      </w:pPr>
      <w:r w:rsidRPr="003717DC">
        <w:rPr>
          <w:rFonts w:ascii="Arial" w:hAnsi="Arial" w:cs="Arial"/>
          <w:b/>
          <w:sz w:val="22"/>
          <w:szCs w:val="22"/>
        </w:rPr>
        <w:t>c)</w:t>
      </w:r>
      <w:r w:rsidRPr="003717DC">
        <w:rPr>
          <w:rFonts w:ascii="Arial" w:hAnsi="Arial" w:cs="Arial"/>
          <w:sz w:val="22"/>
          <w:szCs w:val="22"/>
        </w:rPr>
        <w:t xml:space="preserve"> A coleta deverá ser executada em todas as vias públicas abertas à circulação, ou que venham a serem abertas durante a vigência do contrato, acessíveis a veículos coletores.</w:t>
      </w:r>
      <w:r w:rsidR="003717DC" w:rsidRPr="003717DC">
        <w:rPr>
          <w:rFonts w:ascii="Arial" w:hAnsi="Arial" w:cs="Arial"/>
          <w:sz w:val="22"/>
          <w:szCs w:val="22"/>
        </w:rPr>
        <w:t xml:space="preserve"> N</w:t>
      </w:r>
      <w:r w:rsidRPr="003717DC">
        <w:rPr>
          <w:rFonts w:ascii="Arial" w:hAnsi="Arial" w:cs="Arial"/>
          <w:sz w:val="22"/>
          <w:szCs w:val="22"/>
        </w:rPr>
        <w:t>os casos em que não haja possibilidade de acesso a veículo coletor, deverá ser adotada a coleta indireta;</w:t>
      </w:r>
    </w:p>
    <w:p w:rsidR="00B90B29" w:rsidRPr="003717DC" w:rsidRDefault="00036957" w:rsidP="003717DC">
      <w:pPr>
        <w:spacing w:line="360" w:lineRule="auto"/>
        <w:jc w:val="both"/>
        <w:rPr>
          <w:rFonts w:ascii="Arial" w:hAnsi="Arial" w:cs="Arial"/>
          <w:sz w:val="22"/>
          <w:szCs w:val="22"/>
        </w:rPr>
      </w:pPr>
      <w:r w:rsidRPr="003717DC">
        <w:rPr>
          <w:rFonts w:ascii="Arial" w:hAnsi="Arial" w:cs="Arial"/>
          <w:b/>
          <w:sz w:val="22"/>
          <w:szCs w:val="22"/>
        </w:rPr>
        <w:t>d</w:t>
      </w:r>
      <w:r w:rsidR="00B90B29" w:rsidRPr="003717DC">
        <w:rPr>
          <w:rFonts w:ascii="Arial" w:hAnsi="Arial" w:cs="Arial"/>
          <w:b/>
          <w:sz w:val="22"/>
          <w:szCs w:val="22"/>
        </w:rPr>
        <w:t xml:space="preserve">) </w:t>
      </w:r>
      <w:r w:rsidR="00B90B29" w:rsidRPr="003717DC">
        <w:rPr>
          <w:rFonts w:ascii="Arial" w:hAnsi="Arial" w:cs="Arial"/>
          <w:sz w:val="22"/>
          <w:szCs w:val="22"/>
        </w:rPr>
        <w:t>A Contratada, para facilitar o serviço, poderá submeter à aprovação da Prefeitura a utilização de coletores mecanizados ou de outro sistema equivalente. Nesses casos, caberá a contratada o fornecimento dos equipamentos</w:t>
      </w:r>
      <w:r w:rsidR="003717DC" w:rsidRPr="003717DC">
        <w:rPr>
          <w:rFonts w:ascii="Arial" w:hAnsi="Arial" w:cs="Arial"/>
          <w:sz w:val="22"/>
          <w:szCs w:val="22"/>
        </w:rPr>
        <w:t>, sem qualquer alteração do valor contratado.</w:t>
      </w:r>
    </w:p>
    <w:p w:rsidR="00B90B29" w:rsidRPr="003717DC" w:rsidRDefault="003717DC" w:rsidP="003717DC">
      <w:pPr>
        <w:spacing w:line="360" w:lineRule="auto"/>
        <w:jc w:val="both"/>
        <w:rPr>
          <w:rFonts w:ascii="Arial" w:hAnsi="Arial" w:cs="Arial"/>
          <w:sz w:val="22"/>
          <w:szCs w:val="22"/>
        </w:rPr>
      </w:pPr>
      <w:r w:rsidRPr="003717DC">
        <w:rPr>
          <w:rFonts w:ascii="Arial" w:hAnsi="Arial" w:cs="Arial"/>
          <w:b/>
          <w:sz w:val="22"/>
          <w:szCs w:val="22"/>
        </w:rPr>
        <w:t>e</w:t>
      </w:r>
      <w:r w:rsidR="00B90B29" w:rsidRPr="003717DC">
        <w:rPr>
          <w:rFonts w:ascii="Arial" w:hAnsi="Arial" w:cs="Arial"/>
          <w:b/>
          <w:sz w:val="22"/>
          <w:szCs w:val="22"/>
        </w:rPr>
        <w:t>)</w:t>
      </w:r>
      <w:r w:rsidR="00B90B29" w:rsidRPr="003717DC">
        <w:rPr>
          <w:rFonts w:ascii="Arial" w:hAnsi="Arial" w:cs="Arial"/>
          <w:sz w:val="22"/>
          <w:szCs w:val="22"/>
        </w:rPr>
        <w:t xml:space="preserve"> Os Caminhões deverão ter descrito em local de fácil visibilidade o número do telefone  para reclamação e solicitação de serviços.</w:t>
      </w:r>
    </w:p>
    <w:p w:rsidR="00B90B29" w:rsidRPr="003717DC" w:rsidRDefault="00B90B29" w:rsidP="003717DC">
      <w:pPr>
        <w:spacing w:line="360" w:lineRule="auto"/>
        <w:jc w:val="both"/>
        <w:rPr>
          <w:rFonts w:ascii="Arial" w:hAnsi="Arial" w:cs="Arial"/>
          <w:b/>
          <w:bCs/>
          <w:sz w:val="22"/>
          <w:szCs w:val="22"/>
        </w:rPr>
      </w:pPr>
    </w:p>
    <w:p w:rsidR="00D15726" w:rsidRPr="003717DC" w:rsidRDefault="00D15726" w:rsidP="003717DC">
      <w:pPr>
        <w:shd w:val="clear" w:color="auto" w:fill="CCCCCC"/>
        <w:spacing w:line="360" w:lineRule="auto"/>
        <w:jc w:val="center"/>
        <w:rPr>
          <w:rFonts w:ascii="Arial" w:hAnsi="Arial" w:cs="Arial"/>
          <w:b/>
          <w:bCs/>
          <w:sz w:val="22"/>
          <w:szCs w:val="22"/>
        </w:rPr>
      </w:pPr>
      <w:r w:rsidRPr="003717DC">
        <w:rPr>
          <w:rFonts w:ascii="Arial" w:hAnsi="Arial" w:cs="Arial"/>
          <w:b/>
          <w:bCs/>
          <w:sz w:val="22"/>
          <w:szCs w:val="22"/>
        </w:rPr>
        <w:t>03- DAS RESTRIÇÕES</w:t>
      </w:r>
    </w:p>
    <w:p w:rsidR="00D15726" w:rsidRPr="003717DC" w:rsidRDefault="00D15726" w:rsidP="00C252F1">
      <w:pPr>
        <w:spacing w:line="360" w:lineRule="auto"/>
        <w:jc w:val="both"/>
        <w:rPr>
          <w:rFonts w:ascii="Arial" w:hAnsi="Arial" w:cs="Arial"/>
          <w:b/>
          <w:bCs/>
          <w:sz w:val="22"/>
          <w:szCs w:val="22"/>
        </w:rPr>
      </w:pPr>
    </w:p>
    <w:p w:rsidR="00D15726" w:rsidRPr="003717DC" w:rsidRDefault="00D15726" w:rsidP="00C252F1">
      <w:pPr>
        <w:spacing w:line="360" w:lineRule="auto"/>
        <w:jc w:val="both"/>
        <w:rPr>
          <w:rFonts w:ascii="Arial" w:hAnsi="Arial" w:cs="Arial"/>
          <w:sz w:val="22"/>
          <w:szCs w:val="22"/>
        </w:rPr>
      </w:pPr>
      <w:r w:rsidRPr="003717DC">
        <w:rPr>
          <w:rFonts w:ascii="Arial" w:hAnsi="Arial" w:cs="Arial"/>
          <w:b/>
          <w:bCs/>
          <w:sz w:val="22"/>
          <w:szCs w:val="22"/>
        </w:rPr>
        <w:t>3.1-</w:t>
      </w:r>
      <w:r w:rsidRPr="003717DC">
        <w:rPr>
          <w:rFonts w:ascii="Arial" w:hAnsi="Arial" w:cs="Arial"/>
          <w:sz w:val="22"/>
          <w:szCs w:val="22"/>
        </w:rPr>
        <w:t xml:space="preserve"> Não poderá participar da presente licitação </w:t>
      </w:r>
      <w:r w:rsidR="003717DC" w:rsidRPr="003717DC">
        <w:rPr>
          <w:rFonts w:ascii="Arial" w:hAnsi="Arial" w:cs="Arial"/>
          <w:sz w:val="22"/>
          <w:szCs w:val="22"/>
        </w:rPr>
        <w:t xml:space="preserve">a </w:t>
      </w:r>
      <w:r w:rsidRPr="003717DC">
        <w:rPr>
          <w:rFonts w:ascii="Arial" w:hAnsi="Arial" w:cs="Arial"/>
          <w:sz w:val="22"/>
          <w:szCs w:val="22"/>
        </w:rPr>
        <w:t>empresa:</w:t>
      </w:r>
    </w:p>
    <w:p w:rsidR="00D15726" w:rsidRPr="003717DC" w:rsidRDefault="00D15726" w:rsidP="00C252F1">
      <w:pPr>
        <w:spacing w:line="360" w:lineRule="auto"/>
        <w:jc w:val="both"/>
        <w:rPr>
          <w:rFonts w:ascii="Arial" w:hAnsi="Arial" w:cs="Arial"/>
          <w:sz w:val="22"/>
          <w:szCs w:val="22"/>
        </w:rPr>
      </w:pPr>
      <w:r w:rsidRPr="003717DC">
        <w:rPr>
          <w:rFonts w:ascii="Arial" w:hAnsi="Arial" w:cs="Arial"/>
          <w:b/>
          <w:bCs/>
          <w:sz w:val="22"/>
          <w:szCs w:val="22"/>
        </w:rPr>
        <w:t>a)</w:t>
      </w:r>
      <w:r w:rsidRPr="003717DC">
        <w:rPr>
          <w:rFonts w:ascii="Arial" w:hAnsi="Arial" w:cs="Arial"/>
          <w:sz w:val="22"/>
          <w:szCs w:val="22"/>
        </w:rPr>
        <w:t xml:space="preserve"> </w:t>
      </w:r>
      <w:r w:rsidR="00BF3FD7" w:rsidRPr="003717DC">
        <w:rPr>
          <w:rFonts w:ascii="Arial" w:hAnsi="Arial" w:cs="Arial"/>
          <w:sz w:val="22"/>
          <w:szCs w:val="22"/>
        </w:rPr>
        <w:t>D</w:t>
      </w:r>
      <w:r w:rsidRPr="003717DC">
        <w:rPr>
          <w:rFonts w:ascii="Arial" w:hAnsi="Arial" w:cs="Arial"/>
          <w:sz w:val="22"/>
          <w:szCs w:val="22"/>
        </w:rPr>
        <w:t>eclarada inidônea de acordo com o previsto no inciso IV do art. 87 da Lei Federal n° 8.666/93 e que não tenha restabelecido sua idoneidade;</w:t>
      </w:r>
    </w:p>
    <w:p w:rsidR="00D15726" w:rsidRPr="003717DC" w:rsidRDefault="00D15726" w:rsidP="00C252F1">
      <w:pPr>
        <w:spacing w:line="360" w:lineRule="auto"/>
        <w:jc w:val="both"/>
        <w:rPr>
          <w:rFonts w:ascii="Arial" w:hAnsi="Arial" w:cs="Arial"/>
          <w:sz w:val="22"/>
          <w:szCs w:val="22"/>
        </w:rPr>
      </w:pPr>
      <w:r w:rsidRPr="003717DC">
        <w:rPr>
          <w:rFonts w:ascii="Arial" w:hAnsi="Arial" w:cs="Arial"/>
          <w:b/>
          <w:bCs/>
          <w:sz w:val="22"/>
          <w:szCs w:val="22"/>
        </w:rPr>
        <w:t>b)</w:t>
      </w:r>
      <w:r w:rsidRPr="003717DC">
        <w:rPr>
          <w:rFonts w:ascii="Arial" w:hAnsi="Arial" w:cs="Arial"/>
          <w:sz w:val="22"/>
          <w:szCs w:val="22"/>
        </w:rPr>
        <w:t xml:space="preserve"> </w:t>
      </w:r>
      <w:r w:rsidR="00BF3FD7" w:rsidRPr="003717DC">
        <w:rPr>
          <w:rFonts w:ascii="Arial" w:hAnsi="Arial" w:cs="Arial"/>
          <w:sz w:val="22"/>
          <w:szCs w:val="22"/>
        </w:rPr>
        <w:t>C</w:t>
      </w:r>
      <w:r w:rsidRPr="003717DC">
        <w:rPr>
          <w:rFonts w:ascii="Arial" w:hAnsi="Arial" w:cs="Arial"/>
          <w:sz w:val="22"/>
          <w:szCs w:val="22"/>
        </w:rPr>
        <w:t>om falência decretada;</w:t>
      </w:r>
    </w:p>
    <w:p w:rsidR="00D15726" w:rsidRPr="003717DC" w:rsidRDefault="00D15726" w:rsidP="00C252F1">
      <w:pPr>
        <w:spacing w:line="360" w:lineRule="auto"/>
        <w:jc w:val="both"/>
        <w:rPr>
          <w:rFonts w:ascii="Arial" w:hAnsi="Arial" w:cs="Arial"/>
          <w:sz w:val="22"/>
          <w:szCs w:val="22"/>
        </w:rPr>
      </w:pPr>
      <w:r w:rsidRPr="003717DC">
        <w:rPr>
          <w:rFonts w:ascii="Arial" w:hAnsi="Arial" w:cs="Arial"/>
          <w:b/>
          <w:bCs/>
          <w:sz w:val="22"/>
          <w:szCs w:val="22"/>
        </w:rPr>
        <w:t>c)</w:t>
      </w:r>
      <w:r w:rsidRPr="003717DC">
        <w:rPr>
          <w:rFonts w:ascii="Arial" w:hAnsi="Arial" w:cs="Arial"/>
          <w:sz w:val="22"/>
          <w:szCs w:val="22"/>
        </w:rPr>
        <w:t xml:space="preserve"> </w:t>
      </w:r>
      <w:r w:rsidR="00BF3FD7" w:rsidRPr="003717DC">
        <w:rPr>
          <w:rFonts w:ascii="Arial" w:hAnsi="Arial" w:cs="Arial"/>
          <w:sz w:val="22"/>
          <w:szCs w:val="22"/>
        </w:rPr>
        <w:t>C</w:t>
      </w:r>
      <w:r w:rsidRPr="003717DC">
        <w:rPr>
          <w:rFonts w:ascii="Arial" w:hAnsi="Arial" w:cs="Arial"/>
          <w:sz w:val="22"/>
          <w:szCs w:val="22"/>
        </w:rPr>
        <w:t>onsorciada;</w:t>
      </w:r>
    </w:p>
    <w:p w:rsidR="00D15726" w:rsidRPr="003717DC" w:rsidRDefault="00D15726" w:rsidP="00C252F1">
      <w:pPr>
        <w:spacing w:line="360" w:lineRule="auto"/>
        <w:jc w:val="both"/>
        <w:rPr>
          <w:rFonts w:ascii="Arial" w:hAnsi="Arial" w:cs="Arial"/>
          <w:sz w:val="22"/>
          <w:szCs w:val="22"/>
        </w:rPr>
      </w:pPr>
      <w:r w:rsidRPr="003717DC">
        <w:rPr>
          <w:rFonts w:ascii="Arial" w:hAnsi="Arial" w:cs="Arial"/>
          <w:b/>
          <w:bCs/>
          <w:sz w:val="22"/>
          <w:szCs w:val="22"/>
        </w:rPr>
        <w:t>d)</w:t>
      </w:r>
      <w:r w:rsidRPr="003717DC">
        <w:rPr>
          <w:rFonts w:ascii="Arial" w:hAnsi="Arial" w:cs="Arial"/>
          <w:sz w:val="22"/>
          <w:szCs w:val="22"/>
        </w:rPr>
        <w:t xml:space="preserve"> </w:t>
      </w:r>
      <w:r w:rsidR="00BF3FD7" w:rsidRPr="003717DC">
        <w:rPr>
          <w:rFonts w:ascii="Arial" w:hAnsi="Arial" w:cs="Arial"/>
          <w:sz w:val="22"/>
          <w:szCs w:val="22"/>
        </w:rPr>
        <w:t>S</w:t>
      </w:r>
      <w:r w:rsidRPr="003717DC">
        <w:rPr>
          <w:rFonts w:ascii="Arial" w:hAnsi="Arial" w:cs="Arial"/>
          <w:sz w:val="22"/>
          <w:szCs w:val="22"/>
        </w:rPr>
        <w:t xml:space="preserve">uspensa </w:t>
      </w:r>
      <w:r w:rsidR="00B14794" w:rsidRPr="003717DC">
        <w:rPr>
          <w:rFonts w:ascii="Arial" w:hAnsi="Arial" w:cs="Arial"/>
          <w:sz w:val="22"/>
          <w:szCs w:val="22"/>
        </w:rPr>
        <w:t>de participar em licitações de qualquer órgão público;</w:t>
      </w:r>
    </w:p>
    <w:p w:rsidR="00D15726" w:rsidRPr="003717DC" w:rsidRDefault="00D15726" w:rsidP="00C252F1">
      <w:pPr>
        <w:spacing w:line="360" w:lineRule="auto"/>
        <w:jc w:val="both"/>
        <w:rPr>
          <w:rFonts w:ascii="Arial" w:hAnsi="Arial" w:cs="Arial"/>
          <w:sz w:val="22"/>
          <w:szCs w:val="22"/>
        </w:rPr>
      </w:pPr>
      <w:r w:rsidRPr="003717DC">
        <w:rPr>
          <w:rFonts w:ascii="Arial" w:hAnsi="Arial" w:cs="Arial"/>
          <w:b/>
          <w:bCs/>
          <w:sz w:val="22"/>
          <w:szCs w:val="22"/>
        </w:rPr>
        <w:t>e)</w:t>
      </w:r>
      <w:r w:rsidRPr="003717DC">
        <w:rPr>
          <w:rFonts w:ascii="Arial" w:hAnsi="Arial" w:cs="Arial"/>
          <w:sz w:val="22"/>
          <w:szCs w:val="22"/>
        </w:rPr>
        <w:t xml:space="preserve"> </w:t>
      </w:r>
      <w:r w:rsidR="00BF3FD7" w:rsidRPr="003717DC">
        <w:rPr>
          <w:rFonts w:ascii="Arial" w:hAnsi="Arial" w:cs="Arial"/>
          <w:sz w:val="22"/>
          <w:szCs w:val="22"/>
        </w:rPr>
        <w:t>E</w:t>
      </w:r>
      <w:r w:rsidRPr="003717DC">
        <w:rPr>
          <w:rFonts w:ascii="Arial" w:hAnsi="Arial" w:cs="Arial"/>
          <w:sz w:val="22"/>
          <w:szCs w:val="22"/>
        </w:rPr>
        <w:t>m regime de recuperação judicial;</w:t>
      </w:r>
    </w:p>
    <w:p w:rsidR="00D15726" w:rsidRPr="003717DC" w:rsidRDefault="00D15726" w:rsidP="00C252F1">
      <w:pPr>
        <w:spacing w:line="360" w:lineRule="auto"/>
        <w:jc w:val="both"/>
        <w:rPr>
          <w:rFonts w:ascii="Arial" w:hAnsi="Arial" w:cs="Arial"/>
          <w:sz w:val="22"/>
          <w:szCs w:val="22"/>
        </w:rPr>
      </w:pPr>
      <w:r w:rsidRPr="003717DC">
        <w:rPr>
          <w:rFonts w:ascii="Arial" w:hAnsi="Arial" w:cs="Arial"/>
          <w:b/>
          <w:bCs/>
          <w:sz w:val="22"/>
          <w:szCs w:val="22"/>
        </w:rPr>
        <w:t>f)</w:t>
      </w:r>
      <w:r w:rsidRPr="003717DC">
        <w:rPr>
          <w:rFonts w:ascii="Arial" w:hAnsi="Arial" w:cs="Arial"/>
          <w:sz w:val="22"/>
          <w:szCs w:val="22"/>
        </w:rPr>
        <w:t xml:space="preserve"> </w:t>
      </w:r>
      <w:r w:rsidR="00BF3FD7" w:rsidRPr="003717DC">
        <w:rPr>
          <w:rFonts w:ascii="Arial" w:hAnsi="Arial" w:cs="Arial"/>
          <w:sz w:val="22"/>
          <w:szCs w:val="22"/>
        </w:rPr>
        <w:t>P</w:t>
      </w:r>
      <w:r w:rsidRPr="003717DC">
        <w:rPr>
          <w:rFonts w:ascii="Arial" w:hAnsi="Arial" w:cs="Arial"/>
          <w:sz w:val="22"/>
          <w:szCs w:val="22"/>
        </w:rPr>
        <w:t>essoa jurídica que, dentre seus dirigentes, Responsáveis Técnicos ou legais, dentre suas equipes técnicas, bem como dentre eventuais sub-contratados figure quem seja ocupante de cargo ou emprego na Administração Direta ou Indireta do Município de SÃO MARCOS;</w:t>
      </w:r>
    </w:p>
    <w:p w:rsidR="00D15726" w:rsidRPr="003717DC" w:rsidRDefault="00D15726" w:rsidP="00C252F1">
      <w:pPr>
        <w:spacing w:line="360" w:lineRule="auto"/>
        <w:jc w:val="both"/>
        <w:rPr>
          <w:rFonts w:ascii="Arial" w:hAnsi="Arial" w:cs="Arial"/>
          <w:sz w:val="22"/>
          <w:szCs w:val="22"/>
        </w:rPr>
      </w:pPr>
      <w:r w:rsidRPr="003717DC">
        <w:rPr>
          <w:rFonts w:ascii="Arial" w:hAnsi="Arial" w:cs="Arial"/>
          <w:b/>
          <w:bCs/>
          <w:sz w:val="22"/>
          <w:szCs w:val="22"/>
        </w:rPr>
        <w:t>g)</w:t>
      </w:r>
      <w:r w:rsidRPr="003717DC">
        <w:rPr>
          <w:rFonts w:ascii="Arial" w:hAnsi="Arial" w:cs="Arial"/>
          <w:sz w:val="22"/>
          <w:szCs w:val="22"/>
        </w:rPr>
        <w:t xml:space="preserve"> </w:t>
      </w:r>
      <w:r w:rsidR="00BF3FD7" w:rsidRPr="003717DC">
        <w:rPr>
          <w:rFonts w:ascii="Arial" w:hAnsi="Arial" w:cs="Arial"/>
          <w:sz w:val="22"/>
          <w:szCs w:val="22"/>
        </w:rPr>
        <w:t>D</w:t>
      </w:r>
      <w:r w:rsidRPr="003717DC">
        <w:rPr>
          <w:rFonts w:ascii="Arial" w:hAnsi="Arial" w:cs="Arial"/>
          <w:sz w:val="22"/>
          <w:szCs w:val="22"/>
        </w:rPr>
        <w:t>e servidores ou dirigentes e da entidade contratante ou responsável pela licitação;</w:t>
      </w:r>
    </w:p>
    <w:p w:rsidR="00D15726" w:rsidRPr="003717DC" w:rsidRDefault="00D15726" w:rsidP="00C252F1">
      <w:pPr>
        <w:spacing w:line="360" w:lineRule="auto"/>
        <w:jc w:val="both"/>
        <w:rPr>
          <w:rFonts w:ascii="Arial" w:hAnsi="Arial" w:cs="Arial"/>
          <w:b/>
          <w:sz w:val="22"/>
          <w:szCs w:val="22"/>
        </w:rPr>
      </w:pPr>
    </w:p>
    <w:p w:rsidR="00D15726" w:rsidRPr="003717DC" w:rsidRDefault="00D15726" w:rsidP="00C252F1">
      <w:pPr>
        <w:shd w:val="clear" w:color="auto" w:fill="CCCCCC"/>
        <w:spacing w:line="360" w:lineRule="auto"/>
        <w:jc w:val="center"/>
        <w:rPr>
          <w:rFonts w:ascii="Arial" w:hAnsi="Arial" w:cs="Arial"/>
          <w:b/>
          <w:sz w:val="22"/>
          <w:szCs w:val="22"/>
          <w:shd w:val="clear" w:color="auto" w:fill="CCCCCC"/>
        </w:rPr>
      </w:pPr>
      <w:r w:rsidRPr="003717DC">
        <w:rPr>
          <w:rFonts w:ascii="Arial" w:hAnsi="Arial" w:cs="Arial"/>
          <w:b/>
          <w:sz w:val="22"/>
          <w:szCs w:val="22"/>
          <w:shd w:val="clear" w:color="auto" w:fill="CCCCCC"/>
        </w:rPr>
        <w:t>04- FASES DA LICITAÇÃO</w:t>
      </w:r>
    </w:p>
    <w:p w:rsidR="00D15726" w:rsidRPr="003717DC" w:rsidRDefault="00D15726" w:rsidP="00C252F1">
      <w:pPr>
        <w:spacing w:line="360" w:lineRule="auto"/>
        <w:jc w:val="both"/>
        <w:rPr>
          <w:rFonts w:ascii="Arial" w:hAnsi="Arial" w:cs="Arial"/>
          <w:sz w:val="22"/>
          <w:szCs w:val="22"/>
        </w:rPr>
      </w:pPr>
    </w:p>
    <w:p w:rsidR="00D15726" w:rsidRPr="003717DC" w:rsidRDefault="00D15726" w:rsidP="00C252F1">
      <w:pPr>
        <w:spacing w:line="360" w:lineRule="auto"/>
        <w:jc w:val="both"/>
        <w:rPr>
          <w:rFonts w:ascii="Arial" w:hAnsi="Arial" w:cs="Arial"/>
          <w:sz w:val="22"/>
          <w:szCs w:val="22"/>
        </w:rPr>
      </w:pPr>
      <w:r w:rsidRPr="003717DC">
        <w:rPr>
          <w:rFonts w:ascii="Arial" w:hAnsi="Arial" w:cs="Arial"/>
          <w:b/>
          <w:sz w:val="22"/>
          <w:szCs w:val="22"/>
        </w:rPr>
        <w:lastRenderedPageBreak/>
        <w:t>4.1-</w:t>
      </w:r>
      <w:r w:rsidRPr="003717DC">
        <w:rPr>
          <w:rFonts w:ascii="Arial" w:hAnsi="Arial" w:cs="Arial"/>
          <w:sz w:val="22"/>
          <w:szCs w:val="22"/>
        </w:rPr>
        <w:t xml:space="preserve"> Esta licitação será realizada em duas fases, sendo a primeira de Habilitação e a segunda de Proposta Financeira, cujos documentos deverão ser entregues em envelopes, opacos, fechados e indevassáveis.</w:t>
      </w:r>
    </w:p>
    <w:p w:rsidR="00D661E4" w:rsidRPr="003717DC" w:rsidRDefault="00D661E4" w:rsidP="00C252F1">
      <w:pPr>
        <w:spacing w:line="360" w:lineRule="auto"/>
        <w:jc w:val="both"/>
        <w:rPr>
          <w:rFonts w:ascii="Arial" w:hAnsi="Arial" w:cs="Arial"/>
          <w:b/>
          <w:sz w:val="22"/>
          <w:szCs w:val="22"/>
        </w:rPr>
      </w:pPr>
    </w:p>
    <w:p w:rsidR="00D15726" w:rsidRPr="003717DC" w:rsidRDefault="00D15726" w:rsidP="00C252F1">
      <w:pPr>
        <w:shd w:val="clear" w:color="auto" w:fill="CCCCCC"/>
        <w:spacing w:line="360" w:lineRule="auto"/>
        <w:jc w:val="center"/>
        <w:rPr>
          <w:rFonts w:ascii="Arial" w:hAnsi="Arial" w:cs="Arial"/>
          <w:b/>
          <w:sz w:val="22"/>
          <w:szCs w:val="22"/>
          <w:shd w:val="clear" w:color="auto" w:fill="CCCCCC"/>
        </w:rPr>
      </w:pPr>
      <w:r w:rsidRPr="003717DC">
        <w:rPr>
          <w:rFonts w:ascii="Arial" w:hAnsi="Arial" w:cs="Arial"/>
          <w:b/>
          <w:sz w:val="22"/>
          <w:szCs w:val="22"/>
          <w:shd w:val="clear" w:color="auto" w:fill="CCCCCC"/>
        </w:rPr>
        <w:t>05- FORMA DE APRESENTAÇÃO DOS ENVELOPES</w:t>
      </w:r>
    </w:p>
    <w:p w:rsidR="00D15726" w:rsidRPr="003717DC" w:rsidRDefault="00D15726" w:rsidP="00C252F1">
      <w:pPr>
        <w:spacing w:line="360" w:lineRule="auto"/>
        <w:jc w:val="both"/>
        <w:rPr>
          <w:rFonts w:ascii="Arial" w:hAnsi="Arial" w:cs="Arial"/>
          <w:b/>
          <w:sz w:val="22"/>
          <w:szCs w:val="22"/>
        </w:rPr>
      </w:pPr>
    </w:p>
    <w:p w:rsidR="00D15726" w:rsidRPr="003717DC" w:rsidRDefault="00D15726" w:rsidP="00C252F1">
      <w:pPr>
        <w:spacing w:line="360" w:lineRule="auto"/>
        <w:jc w:val="both"/>
        <w:rPr>
          <w:rFonts w:ascii="Arial" w:hAnsi="Arial" w:cs="Arial"/>
          <w:sz w:val="22"/>
          <w:szCs w:val="22"/>
        </w:rPr>
      </w:pPr>
      <w:r w:rsidRPr="003717DC">
        <w:rPr>
          <w:rFonts w:ascii="Arial" w:hAnsi="Arial" w:cs="Arial"/>
          <w:b/>
          <w:sz w:val="22"/>
          <w:szCs w:val="22"/>
        </w:rPr>
        <w:t>5.1-</w:t>
      </w:r>
      <w:r w:rsidRPr="003717DC">
        <w:rPr>
          <w:rFonts w:ascii="Arial" w:hAnsi="Arial" w:cs="Arial"/>
          <w:sz w:val="22"/>
          <w:szCs w:val="22"/>
        </w:rPr>
        <w:t xml:space="preserve"> Os envelopes contendo os documentos relativos às fases desta licitação terão a seguinte apresentação (endereçamento):</w:t>
      </w:r>
    </w:p>
    <w:p w:rsidR="00D15726" w:rsidRPr="003717DC" w:rsidRDefault="00D15726" w:rsidP="00C252F1">
      <w:pPr>
        <w:spacing w:line="360" w:lineRule="auto"/>
        <w:jc w:val="both"/>
        <w:rPr>
          <w:rFonts w:ascii="Arial" w:hAnsi="Arial" w:cs="Arial"/>
          <w:b/>
          <w:sz w:val="22"/>
          <w:szCs w:val="22"/>
        </w:rPr>
      </w:pPr>
      <w:r w:rsidRPr="003717DC">
        <w:rPr>
          <w:rFonts w:ascii="Arial" w:hAnsi="Arial" w:cs="Arial"/>
          <w:b/>
          <w:sz w:val="22"/>
          <w:szCs w:val="22"/>
        </w:rPr>
        <w:t xml:space="preserve">    </w:t>
      </w:r>
    </w:p>
    <w:p w:rsidR="00D15726" w:rsidRPr="003717DC" w:rsidRDefault="00D15726" w:rsidP="00C252F1">
      <w:pPr>
        <w:spacing w:line="360" w:lineRule="auto"/>
        <w:jc w:val="both"/>
        <w:rPr>
          <w:rFonts w:ascii="Arial" w:hAnsi="Arial" w:cs="Arial"/>
          <w:b/>
          <w:sz w:val="22"/>
          <w:szCs w:val="22"/>
        </w:rPr>
      </w:pPr>
      <w:r w:rsidRPr="003717DC">
        <w:rPr>
          <w:rFonts w:ascii="Arial" w:hAnsi="Arial" w:cs="Arial"/>
          <w:b/>
          <w:sz w:val="22"/>
          <w:szCs w:val="22"/>
        </w:rPr>
        <w:t>a) ENVELOPE DE HABILITAÇÃO:</w:t>
      </w:r>
    </w:p>
    <w:p w:rsidR="00D15726" w:rsidRPr="00C35390" w:rsidRDefault="00D15726" w:rsidP="003717DC">
      <w:pPr>
        <w:ind w:firstLine="709"/>
        <w:jc w:val="both"/>
        <w:rPr>
          <w:rFonts w:ascii="Arial" w:hAnsi="Arial" w:cs="Arial"/>
          <w:b/>
          <w:sz w:val="22"/>
          <w:szCs w:val="22"/>
        </w:rPr>
      </w:pPr>
      <w:r w:rsidRPr="00C35390">
        <w:rPr>
          <w:rFonts w:ascii="Arial" w:hAnsi="Arial" w:cs="Arial"/>
          <w:sz w:val="22"/>
          <w:szCs w:val="22"/>
        </w:rPr>
        <w:t xml:space="preserve">HABILITAÇÃO – ENVELOPE </w:t>
      </w:r>
      <w:r w:rsidRPr="00C35390">
        <w:rPr>
          <w:rFonts w:ascii="Arial" w:hAnsi="Arial" w:cs="Arial"/>
          <w:b/>
          <w:sz w:val="22"/>
          <w:szCs w:val="22"/>
        </w:rPr>
        <w:t>Nº 01</w:t>
      </w:r>
    </w:p>
    <w:p w:rsidR="00D15726" w:rsidRPr="00C35390" w:rsidRDefault="00D15726" w:rsidP="003717DC">
      <w:pPr>
        <w:ind w:firstLine="709"/>
        <w:jc w:val="both"/>
        <w:rPr>
          <w:rFonts w:ascii="Arial" w:hAnsi="Arial" w:cs="Arial"/>
          <w:sz w:val="22"/>
          <w:szCs w:val="22"/>
        </w:rPr>
      </w:pPr>
      <w:r w:rsidRPr="00C35390">
        <w:rPr>
          <w:rFonts w:ascii="Arial" w:hAnsi="Arial" w:cs="Arial"/>
          <w:sz w:val="22"/>
          <w:szCs w:val="22"/>
        </w:rPr>
        <w:t>PREFEITURA MUNICIPAL DE SÃO MARCOS</w:t>
      </w:r>
    </w:p>
    <w:p w:rsidR="00D15726" w:rsidRPr="00C35390" w:rsidRDefault="00D15726" w:rsidP="003717DC">
      <w:pPr>
        <w:ind w:firstLine="709"/>
        <w:jc w:val="both"/>
        <w:rPr>
          <w:rFonts w:ascii="Arial" w:hAnsi="Arial" w:cs="Arial"/>
          <w:b/>
          <w:sz w:val="22"/>
          <w:szCs w:val="22"/>
        </w:rPr>
      </w:pPr>
      <w:r w:rsidRPr="00C35390">
        <w:rPr>
          <w:rFonts w:ascii="Arial" w:hAnsi="Arial" w:cs="Arial"/>
          <w:sz w:val="22"/>
          <w:szCs w:val="22"/>
        </w:rPr>
        <w:t xml:space="preserve">CONCORRÊNCIA Nº: </w:t>
      </w:r>
      <w:r w:rsidR="00C35390" w:rsidRPr="00C35390">
        <w:rPr>
          <w:rFonts w:ascii="Arial" w:hAnsi="Arial" w:cs="Arial"/>
          <w:b/>
          <w:sz w:val="22"/>
          <w:szCs w:val="22"/>
        </w:rPr>
        <w:t>007</w:t>
      </w:r>
      <w:r w:rsidRPr="00C35390">
        <w:rPr>
          <w:rFonts w:ascii="Arial" w:hAnsi="Arial" w:cs="Arial"/>
          <w:b/>
          <w:sz w:val="22"/>
          <w:szCs w:val="22"/>
        </w:rPr>
        <w:t>/201</w:t>
      </w:r>
      <w:r w:rsidR="00B404F5" w:rsidRPr="00C35390">
        <w:rPr>
          <w:rFonts w:ascii="Arial" w:hAnsi="Arial" w:cs="Arial"/>
          <w:b/>
          <w:sz w:val="22"/>
          <w:szCs w:val="22"/>
        </w:rPr>
        <w:t>8</w:t>
      </w:r>
    </w:p>
    <w:p w:rsidR="00D15726" w:rsidRPr="00C35390" w:rsidRDefault="00D15726" w:rsidP="003717DC">
      <w:pPr>
        <w:ind w:firstLine="709"/>
        <w:jc w:val="both"/>
        <w:rPr>
          <w:rFonts w:ascii="Arial" w:hAnsi="Arial" w:cs="Arial"/>
          <w:b/>
          <w:sz w:val="22"/>
          <w:szCs w:val="22"/>
        </w:rPr>
      </w:pPr>
      <w:r w:rsidRPr="00C35390">
        <w:rPr>
          <w:rFonts w:ascii="Arial" w:hAnsi="Arial" w:cs="Arial"/>
          <w:sz w:val="22"/>
          <w:szCs w:val="22"/>
        </w:rPr>
        <w:t>DATA E HORA:</w:t>
      </w:r>
      <w:r w:rsidRPr="00C35390">
        <w:rPr>
          <w:rFonts w:ascii="Arial" w:hAnsi="Arial" w:cs="Arial"/>
          <w:b/>
          <w:sz w:val="22"/>
          <w:szCs w:val="22"/>
        </w:rPr>
        <w:t xml:space="preserve">   </w:t>
      </w:r>
      <w:r w:rsidR="00C35390" w:rsidRPr="00C35390">
        <w:rPr>
          <w:rFonts w:ascii="Arial" w:hAnsi="Arial" w:cs="Arial"/>
          <w:b/>
          <w:sz w:val="22"/>
          <w:szCs w:val="22"/>
        </w:rPr>
        <w:t>10</w:t>
      </w:r>
      <w:r w:rsidR="00B404F5" w:rsidRPr="00C35390">
        <w:rPr>
          <w:rFonts w:ascii="Arial" w:hAnsi="Arial" w:cs="Arial"/>
          <w:b/>
          <w:sz w:val="22"/>
          <w:szCs w:val="22"/>
        </w:rPr>
        <w:t xml:space="preserve"> </w:t>
      </w:r>
      <w:r w:rsidR="00C35390" w:rsidRPr="00C35390">
        <w:rPr>
          <w:rFonts w:ascii="Arial" w:hAnsi="Arial" w:cs="Arial"/>
          <w:b/>
          <w:sz w:val="22"/>
          <w:szCs w:val="22"/>
        </w:rPr>
        <w:t>DE JULHO</w:t>
      </w:r>
      <w:r w:rsidR="00173580" w:rsidRPr="00C35390">
        <w:rPr>
          <w:rFonts w:ascii="Arial" w:hAnsi="Arial" w:cs="Arial"/>
          <w:b/>
          <w:sz w:val="22"/>
          <w:szCs w:val="22"/>
        </w:rPr>
        <w:t xml:space="preserve"> DE</w:t>
      </w:r>
      <w:r w:rsidRPr="00C35390">
        <w:rPr>
          <w:rFonts w:ascii="Arial" w:hAnsi="Arial" w:cs="Arial"/>
          <w:b/>
          <w:sz w:val="22"/>
          <w:szCs w:val="22"/>
        </w:rPr>
        <w:t xml:space="preserve"> 201</w:t>
      </w:r>
      <w:r w:rsidR="00B404F5" w:rsidRPr="00C35390">
        <w:rPr>
          <w:rFonts w:ascii="Arial" w:hAnsi="Arial" w:cs="Arial"/>
          <w:b/>
          <w:sz w:val="22"/>
          <w:szCs w:val="22"/>
        </w:rPr>
        <w:t>8</w:t>
      </w:r>
      <w:r w:rsidRPr="00C35390">
        <w:rPr>
          <w:rFonts w:ascii="Arial" w:hAnsi="Arial" w:cs="Arial"/>
          <w:b/>
          <w:sz w:val="22"/>
          <w:szCs w:val="22"/>
        </w:rPr>
        <w:t xml:space="preserve">, ÀS </w:t>
      </w:r>
      <w:r w:rsidR="00B404F5" w:rsidRPr="00C35390">
        <w:rPr>
          <w:rFonts w:ascii="Arial" w:hAnsi="Arial" w:cs="Arial"/>
          <w:b/>
          <w:sz w:val="22"/>
          <w:szCs w:val="22"/>
        </w:rPr>
        <w:t>09</w:t>
      </w:r>
      <w:r w:rsidRPr="00C35390">
        <w:rPr>
          <w:rFonts w:ascii="Arial" w:hAnsi="Arial" w:cs="Arial"/>
          <w:b/>
          <w:sz w:val="22"/>
          <w:szCs w:val="22"/>
        </w:rPr>
        <w:t xml:space="preserve"> HORAS</w:t>
      </w:r>
    </w:p>
    <w:p w:rsidR="00D15726" w:rsidRPr="00C35390" w:rsidRDefault="00D15726" w:rsidP="003717DC">
      <w:pPr>
        <w:ind w:firstLine="709"/>
        <w:jc w:val="both"/>
        <w:rPr>
          <w:rFonts w:ascii="Arial" w:hAnsi="Arial" w:cs="Arial"/>
          <w:sz w:val="22"/>
          <w:szCs w:val="22"/>
        </w:rPr>
      </w:pPr>
      <w:r w:rsidRPr="00C35390">
        <w:rPr>
          <w:rFonts w:ascii="Arial" w:hAnsi="Arial" w:cs="Arial"/>
          <w:sz w:val="22"/>
          <w:szCs w:val="22"/>
        </w:rPr>
        <w:t>NOME DA EMPRESA LICITANTE:</w:t>
      </w:r>
    </w:p>
    <w:p w:rsidR="00D15726" w:rsidRPr="00C35390" w:rsidRDefault="00D15726" w:rsidP="00C252F1">
      <w:pPr>
        <w:spacing w:line="360" w:lineRule="auto"/>
        <w:jc w:val="both"/>
        <w:rPr>
          <w:rFonts w:ascii="Arial" w:hAnsi="Arial" w:cs="Arial"/>
          <w:b/>
          <w:sz w:val="22"/>
          <w:szCs w:val="22"/>
        </w:rPr>
      </w:pPr>
    </w:p>
    <w:p w:rsidR="00D15726" w:rsidRPr="00C35390" w:rsidRDefault="00D15726" w:rsidP="00C252F1">
      <w:pPr>
        <w:spacing w:line="360" w:lineRule="auto"/>
        <w:jc w:val="both"/>
        <w:rPr>
          <w:rFonts w:ascii="Arial" w:hAnsi="Arial" w:cs="Arial"/>
          <w:b/>
          <w:sz w:val="22"/>
          <w:szCs w:val="22"/>
        </w:rPr>
      </w:pPr>
      <w:r w:rsidRPr="00C35390">
        <w:rPr>
          <w:rFonts w:ascii="Arial" w:hAnsi="Arial" w:cs="Arial"/>
          <w:b/>
          <w:sz w:val="22"/>
          <w:szCs w:val="22"/>
        </w:rPr>
        <w:t>b) ENVELOPE DA PROPOSTA FINANCEIRA:</w:t>
      </w:r>
    </w:p>
    <w:p w:rsidR="00D15726" w:rsidRPr="00C35390" w:rsidRDefault="00D15726" w:rsidP="003717DC">
      <w:pPr>
        <w:ind w:firstLine="709"/>
        <w:jc w:val="both"/>
        <w:rPr>
          <w:rFonts w:ascii="Arial" w:hAnsi="Arial" w:cs="Arial"/>
          <w:b/>
          <w:sz w:val="22"/>
          <w:szCs w:val="22"/>
        </w:rPr>
      </w:pPr>
      <w:r w:rsidRPr="00C35390">
        <w:rPr>
          <w:rFonts w:ascii="Arial" w:hAnsi="Arial" w:cs="Arial"/>
          <w:sz w:val="22"/>
          <w:szCs w:val="22"/>
        </w:rPr>
        <w:t xml:space="preserve">PROPOSTA FINANCEIRA – ENVELOPE </w:t>
      </w:r>
      <w:r w:rsidRPr="00C35390">
        <w:rPr>
          <w:rFonts w:ascii="Arial" w:hAnsi="Arial" w:cs="Arial"/>
          <w:b/>
          <w:sz w:val="22"/>
          <w:szCs w:val="22"/>
        </w:rPr>
        <w:t>Nº 02</w:t>
      </w:r>
    </w:p>
    <w:p w:rsidR="00D15726" w:rsidRPr="00C35390" w:rsidRDefault="00D15726" w:rsidP="003717DC">
      <w:pPr>
        <w:ind w:firstLine="709"/>
        <w:jc w:val="both"/>
        <w:rPr>
          <w:rFonts w:ascii="Arial" w:hAnsi="Arial" w:cs="Arial"/>
          <w:sz w:val="22"/>
          <w:szCs w:val="22"/>
        </w:rPr>
      </w:pPr>
      <w:r w:rsidRPr="00C35390">
        <w:rPr>
          <w:rFonts w:ascii="Arial" w:hAnsi="Arial" w:cs="Arial"/>
          <w:sz w:val="22"/>
          <w:szCs w:val="22"/>
        </w:rPr>
        <w:t>PREFEITURA MUNICIPAL DE SÃO MARCOS</w:t>
      </w:r>
    </w:p>
    <w:p w:rsidR="00D15726" w:rsidRPr="00C35390" w:rsidRDefault="00D15726" w:rsidP="003717DC">
      <w:pPr>
        <w:ind w:firstLine="709"/>
        <w:jc w:val="both"/>
        <w:rPr>
          <w:rFonts w:ascii="Arial" w:hAnsi="Arial" w:cs="Arial"/>
          <w:b/>
          <w:sz w:val="22"/>
          <w:szCs w:val="22"/>
        </w:rPr>
      </w:pPr>
      <w:r w:rsidRPr="00C35390">
        <w:rPr>
          <w:rFonts w:ascii="Arial" w:hAnsi="Arial" w:cs="Arial"/>
          <w:sz w:val="22"/>
          <w:szCs w:val="22"/>
        </w:rPr>
        <w:t xml:space="preserve">CONCORRÊNCIA Nº: </w:t>
      </w:r>
      <w:r w:rsidR="00C35390" w:rsidRPr="00C35390">
        <w:rPr>
          <w:rFonts w:ascii="Arial" w:hAnsi="Arial" w:cs="Arial"/>
          <w:b/>
          <w:sz w:val="22"/>
          <w:szCs w:val="22"/>
        </w:rPr>
        <w:t>007</w:t>
      </w:r>
      <w:r w:rsidRPr="00C35390">
        <w:rPr>
          <w:rFonts w:ascii="Arial" w:hAnsi="Arial" w:cs="Arial"/>
          <w:b/>
          <w:sz w:val="22"/>
          <w:szCs w:val="22"/>
        </w:rPr>
        <w:t>/201</w:t>
      </w:r>
      <w:r w:rsidR="00B404F5" w:rsidRPr="00C35390">
        <w:rPr>
          <w:rFonts w:ascii="Arial" w:hAnsi="Arial" w:cs="Arial"/>
          <w:b/>
          <w:sz w:val="22"/>
          <w:szCs w:val="22"/>
        </w:rPr>
        <w:t>8</w:t>
      </w:r>
    </w:p>
    <w:p w:rsidR="00D15726" w:rsidRPr="003717DC" w:rsidRDefault="00D15726" w:rsidP="003717DC">
      <w:pPr>
        <w:ind w:firstLine="709"/>
        <w:jc w:val="both"/>
        <w:rPr>
          <w:rFonts w:ascii="Arial" w:hAnsi="Arial" w:cs="Arial"/>
          <w:b/>
          <w:sz w:val="22"/>
          <w:szCs w:val="22"/>
        </w:rPr>
      </w:pPr>
      <w:r w:rsidRPr="00C35390">
        <w:rPr>
          <w:rFonts w:ascii="Arial" w:hAnsi="Arial" w:cs="Arial"/>
          <w:sz w:val="22"/>
          <w:szCs w:val="22"/>
        </w:rPr>
        <w:t xml:space="preserve">DATA E HORA: </w:t>
      </w:r>
      <w:r w:rsidRPr="00C35390">
        <w:rPr>
          <w:rFonts w:ascii="Arial" w:hAnsi="Arial" w:cs="Arial"/>
          <w:b/>
          <w:sz w:val="22"/>
          <w:szCs w:val="22"/>
        </w:rPr>
        <w:t xml:space="preserve"> </w:t>
      </w:r>
      <w:r w:rsidR="00C35390" w:rsidRPr="00C35390">
        <w:rPr>
          <w:rFonts w:ascii="Arial" w:hAnsi="Arial" w:cs="Arial"/>
          <w:b/>
          <w:sz w:val="22"/>
          <w:szCs w:val="22"/>
        </w:rPr>
        <w:t>10</w:t>
      </w:r>
      <w:r w:rsidR="00B404F5" w:rsidRPr="00C35390">
        <w:rPr>
          <w:rFonts w:ascii="Arial" w:hAnsi="Arial" w:cs="Arial"/>
          <w:b/>
          <w:sz w:val="22"/>
          <w:szCs w:val="22"/>
        </w:rPr>
        <w:t xml:space="preserve"> </w:t>
      </w:r>
      <w:r w:rsidRPr="00C35390">
        <w:rPr>
          <w:rFonts w:ascii="Arial" w:hAnsi="Arial" w:cs="Arial"/>
          <w:b/>
          <w:sz w:val="22"/>
          <w:szCs w:val="22"/>
        </w:rPr>
        <w:t xml:space="preserve">DE </w:t>
      </w:r>
      <w:r w:rsidR="00C35390" w:rsidRPr="00C35390">
        <w:rPr>
          <w:rFonts w:ascii="Arial" w:hAnsi="Arial" w:cs="Arial"/>
          <w:b/>
          <w:sz w:val="22"/>
          <w:szCs w:val="22"/>
        </w:rPr>
        <w:t>JULHO</w:t>
      </w:r>
      <w:r w:rsidRPr="00C35390">
        <w:rPr>
          <w:rFonts w:ascii="Arial" w:hAnsi="Arial" w:cs="Arial"/>
          <w:b/>
          <w:sz w:val="22"/>
          <w:szCs w:val="22"/>
        </w:rPr>
        <w:t xml:space="preserve"> DE 201</w:t>
      </w:r>
      <w:r w:rsidR="00B404F5" w:rsidRPr="00C35390">
        <w:rPr>
          <w:rFonts w:ascii="Arial" w:hAnsi="Arial" w:cs="Arial"/>
          <w:b/>
          <w:sz w:val="22"/>
          <w:szCs w:val="22"/>
        </w:rPr>
        <w:t>8</w:t>
      </w:r>
      <w:r w:rsidRPr="00C35390">
        <w:rPr>
          <w:rFonts w:ascii="Arial" w:hAnsi="Arial" w:cs="Arial"/>
          <w:b/>
          <w:sz w:val="22"/>
          <w:szCs w:val="22"/>
        </w:rPr>
        <w:t xml:space="preserve">, ÀS </w:t>
      </w:r>
      <w:r w:rsidR="00B404F5" w:rsidRPr="00C35390">
        <w:rPr>
          <w:rFonts w:ascii="Arial" w:hAnsi="Arial" w:cs="Arial"/>
          <w:b/>
          <w:sz w:val="22"/>
          <w:szCs w:val="22"/>
        </w:rPr>
        <w:t>09</w:t>
      </w:r>
      <w:r w:rsidRPr="00C35390">
        <w:rPr>
          <w:rFonts w:ascii="Arial" w:hAnsi="Arial" w:cs="Arial"/>
          <w:b/>
          <w:sz w:val="22"/>
          <w:szCs w:val="22"/>
        </w:rPr>
        <w:t xml:space="preserve"> HORAS</w:t>
      </w:r>
    </w:p>
    <w:p w:rsidR="00D15726" w:rsidRPr="003717DC" w:rsidRDefault="00D15726" w:rsidP="003717DC">
      <w:pPr>
        <w:ind w:firstLine="709"/>
        <w:jc w:val="both"/>
        <w:rPr>
          <w:rFonts w:ascii="Arial" w:hAnsi="Arial" w:cs="Arial"/>
          <w:sz w:val="22"/>
          <w:szCs w:val="22"/>
        </w:rPr>
      </w:pPr>
      <w:r w:rsidRPr="003717DC">
        <w:rPr>
          <w:rFonts w:ascii="Arial" w:hAnsi="Arial" w:cs="Arial"/>
          <w:sz w:val="22"/>
          <w:szCs w:val="22"/>
        </w:rPr>
        <w:t>NOME DA EMPRESA LICITANTE:</w:t>
      </w:r>
    </w:p>
    <w:p w:rsidR="009C6805" w:rsidRPr="00465536" w:rsidRDefault="009C6805" w:rsidP="00C252F1">
      <w:pPr>
        <w:spacing w:line="360" w:lineRule="auto"/>
        <w:jc w:val="both"/>
        <w:rPr>
          <w:rFonts w:ascii="Arial" w:hAnsi="Arial" w:cs="Arial"/>
          <w:sz w:val="22"/>
          <w:szCs w:val="22"/>
        </w:rPr>
      </w:pPr>
    </w:p>
    <w:p w:rsidR="00D15726" w:rsidRPr="00465536" w:rsidRDefault="00D15726" w:rsidP="00C252F1">
      <w:pPr>
        <w:shd w:val="clear" w:color="auto" w:fill="CCCCCC"/>
        <w:spacing w:line="360" w:lineRule="auto"/>
        <w:jc w:val="center"/>
        <w:rPr>
          <w:rFonts w:ascii="Arial" w:hAnsi="Arial" w:cs="Arial"/>
          <w:b/>
          <w:sz w:val="22"/>
          <w:szCs w:val="22"/>
          <w:shd w:val="clear" w:color="auto" w:fill="CCCCCC"/>
        </w:rPr>
      </w:pPr>
      <w:r w:rsidRPr="00465536">
        <w:rPr>
          <w:rFonts w:ascii="Arial" w:hAnsi="Arial" w:cs="Arial"/>
          <w:b/>
          <w:sz w:val="22"/>
          <w:szCs w:val="22"/>
          <w:shd w:val="clear" w:color="auto" w:fill="CCCCCC"/>
        </w:rPr>
        <w:t>06- FASE DE HABILITAÇÃO-DOCUMENTOS EXIGIDOS</w:t>
      </w:r>
    </w:p>
    <w:p w:rsidR="00D15726" w:rsidRPr="00465536" w:rsidRDefault="00D15726" w:rsidP="00C252F1">
      <w:pPr>
        <w:tabs>
          <w:tab w:val="left" w:pos="8910"/>
        </w:tabs>
        <w:spacing w:line="360" w:lineRule="auto"/>
        <w:jc w:val="both"/>
        <w:rPr>
          <w:rFonts w:ascii="Arial" w:hAnsi="Arial" w:cs="Arial"/>
          <w:b/>
          <w:sz w:val="22"/>
          <w:szCs w:val="22"/>
          <w:lang w:bidi="pt-BR"/>
        </w:rPr>
      </w:pPr>
    </w:p>
    <w:p w:rsidR="00D15726" w:rsidRPr="00465536" w:rsidRDefault="00D15726" w:rsidP="00C252F1">
      <w:pPr>
        <w:spacing w:line="360" w:lineRule="auto"/>
        <w:jc w:val="both"/>
        <w:rPr>
          <w:rFonts w:ascii="Arial" w:hAnsi="Arial" w:cs="Arial"/>
          <w:sz w:val="22"/>
          <w:szCs w:val="22"/>
        </w:rPr>
      </w:pPr>
      <w:r w:rsidRPr="00465536">
        <w:rPr>
          <w:rFonts w:ascii="Arial" w:hAnsi="Arial" w:cs="Arial"/>
          <w:sz w:val="22"/>
          <w:szCs w:val="22"/>
        </w:rPr>
        <w:t xml:space="preserve">Os Documentos deverão ser apresentados em ordem, conforme o item número </w:t>
      </w:r>
      <w:r w:rsidRPr="00465536">
        <w:rPr>
          <w:rFonts w:ascii="Arial" w:hAnsi="Arial" w:cs="Arial"/>
          <w:b/>
          <w:sz w:val="22"/>
          <w:szCs w:val="22"/>
        </w:rPr>
        <w:t>06- FASE DA HABILITAÇÃO</w:t>
      </w:r>
      <w:r w:rsidRPr="00465536">
        <w:rPr>
          <w:rFonts w:ascii="Arial" w:hAnsi="Arial" w:cs="Arial"/>
          <w:sz w:val="22"/>
          <w:szCs w:val="22"/>
        </w:rPr>
        <w:t>, devendo todas as páginas ser numeradas e rubricadas pelo proponente.</w:t>
      </w:r>
    </w:p>
    <w:p w:rsidR="00D15726" w:rsidRPr="00465536" w:rsidRDefault="00D15726" w:rsidP="00C252F1">
      <w:pPr>
        <w:tabs>
          <w:tab w:val="left" w:pos="8910"/>
        </w:tabs>
        <w:spacing w:line="360" w:lineRule="auto"/>
        <w:jc w:val="both"/>
        <w:rPr>
          <w:rFonts w:ascii="Arial" w:hAnsi="Arial" w:cs="Arial"/>
          <w:b/>
          <w:sz w:val="22"/>
          <w:szCs w:val="22"/>
          <w:lang w:bidi="pt-BR"/>
        </w:rPr>
      </w:pPr>
    </w:p>
    <w:p w:rsidR="00D15726" w:rsidRPr="00465536" w:rsidRDefault="00D15726" w:rsidP="00C252F1">
      <w:pPr>
        <w:tabs>
          <w:tab w:val="left" w:pos="8910"/>
        </w:tabs>
        <w:spacing w:line="360" w:lineRule="auto"/>
        <w:jc w:val="both"/>
        <w:rPr>
          <w:rFonts w:ascii="Arial" w:hAnsi="Arial" w:cs="Arial"/>
          <w:b/>
          <w:sz w:val="22"/>
          <w:szCs w:val="22"/>
          <w:lang w:bidi="pt-BR"/>
        </w:rPr>
      </w:pPr>
      <w:r w:rsidRPr="00465536">
        <w:rPr>
          <w:rFonts w:ascii="Arial" w:hAnsi="Arial" w:cs="Arial"/>
          <w:b/>
          <w:sz w:val="22"/>
          <w:szCs w:val="22"/>
          <w:lang w:bidi="pt-BR"/>
        </w:rPr>
        <w:t>6.1- Habilitação Jurídica:</w:t>
      </w:r>
    </w:p>
    <w:p w:rsidR="00D15726" w:rsidRPr="00465536" w:rsidRDefault="00D15726" w:rsidP="00C252F1">
      <w:pPr>
        <w:spacing w:line="360" w:lineRule="auto"/>
        <w:jc w:val="both"/>
        <w:rPr>
          <w:rFonts w:ascii="Arial" w:hAnsi="Arial" w:cs="Arial"/>
          <w:sz w:val="22"/>
          <w:szCs w:val="22"/>
        </w:rPr>
      </w:pPr>
      <w:r w:rsidRPr="00465536">
        <w:rPr>
          <w:rFonts w:ascii="Arial" w:hAnsi="Arial" w:cs="Arial"/>
          <w:b/>
          <w:bCs/>
          <w:sz w:val="22"/>
          <w:szCs w:val="22"/>
        </w:rPr>
        <w:t>a)</w:t>
      </w:r>
      <w:r w:rsidRPr="00465536">
        <w:rPr>
          <w:rFonts w:ascii="Arial" w:hAnsi="Arial" w:cs="Arial"/>
          <w:sz w:val="22"/>
          <w:szCs w:val="22"/>
        </w:rPr>
        <w:t xml:space="preserve"> </w:t>
      </w:r>
      <w:r w:rsidR="00BF3FD7" w:rsidRPr="00465536">
        <w:rPr>
          <w:rFonts w:ascii="Arial" w:hAnsi="Arial" w:cs="Arial"/>
          <w:sz w:val="22"/>
          <w:szCs w:val="22"/>
        </w:rPr>
        <w:t>P</w:t>
      </w:r>
      <w:r w:rsidRPr="00465536">
        <w:rPr>
          <w:rFonts w:ascii="Arial" w:hAnsi="Arial" w:cs="Arial"/>
          <w:sz w:val="22"/>
          <w:szCs w:val="22"/>
        </w:rPr>
        <w:t>ara firma individual, apresentar cédula de identidade e registro comercial onde conste o objeto e suas filiais, se existirem;</w:t>
      </w:r>
    </w:p>
    <w:p w:rsidR="00D15726" w:rsidRPr="00465536" w:rsidRDefault="00D15726" w:rsidP="00C252F1">
      <w:pPr>
        <w:spacing w:line="360" w:lineRule="auto"/>
        <w:jc w:val="both"/>
        <w:rPr>
          <w:rFonts w:ascii="Arial" w:hAnsi="Arial" w:cs="Arial"/>
          <w:sz w:val="22"/>
          <w:szCs w:val="22"/>
        </w:rPr>
      </w:pPr>
      <w:r w:rsidRPr="00465536">
        <w:rPr>
          <w:rFonts w:ascii="Arial" w:hAnsi="Arial" w:cs="Arial"/>
          <w:b/>
          <w:bCs/>
          <w:sz w:val="22"/>
          <w:szCs w:val="22"/>
        </w:rPr>
        <w:t>b)</w:t>
      </w:r>
      <w:r w:rsidRPr="00465536">
        <w:rPr>
          <w:rFonts w:ascii="Arial" w:hAnsi="Arial" w:cs="Arial"/>
          <w:sz w:val="22"/>
          <w:szCs w:val="22"/>
        </w:rPr>
        <w:t xml:space="preserve"> </w:t>
      </w:r>
      <w:r w:rsidR="00BF3FD7" w:rsidRPr="00465536">
        <w:rPr>
          <w:rFonts w:ascii="Arial" w:hAnsi="Arial" w:cs="Arial"/>
          <w:sz w:val="22"/>
          <w:szCs w:val="22"/>
        </w:rPr>
        <w:t>P</w:t>
      </w:r>
      <w:r w:rsidRPr="00465536">
        <w:rPr>
          <w:rFonts w:ascii="Arial" w:hAnsi="Arial" w:cs="Arial"/>
          <w:sz w:val="22"/>
          <w:szCs w:val="22"/>
        </w:rPr>
        <w:t>ara sociedades comerciais, apresentar ato constitutivo, estatuto ou contrato social em vigor, acompanhado da ultima alteração contratual, se houver, onde conste o objeto e</w:t>
      </w:r>
      <w:r w:rsidR="003717DC" w:rsidRPr="00465536">
        <w:rPr>
          <w:rFonts w:ascii="Arial" w:hAnsi="Arial" w:cs="Arial"/>
          <w:sz w:val="22"/>
          <w:szCs w:val="22"/>
        </w:rPr>
        <w:t xml:space="preserve"> o devido registro</w:t>
      </w:r>
      <w:r w:rsidRPr="00465536">
        <w:rPr>
          <w:rFonts w:ascii="Arial" w:hAnsi="Arial" w:cs="Arial"/>
          <w:sz w:val="22"/>
          <w:szCs w:val="22"/>
        </w:rPr>
        <w:t xml:space="preserve"> na junta comercial;</w:t>
      </w:r>
    </w:p>
    <w:p w:rsidR="00D15726" w:rsidRPr="00465536" w:rsidRDefault="00D15726" w:rsidP="00C252F1">
      <w:pPr>
        <w:spacing w:line="360" w:lineRule="auto"/>
        <w:jc w:val="both"/>
        <w:rPr>
          <w:rFonts w:ascii="Arial" w:hAnsi="Arial" w:cs="Arial"/>
          <w:sz w:val="22"/>
          <w:szCs w:val="22"/>
        </w:rPr>
      </w:pPr>
      <w:r w:rsidRPr="00465536">
        <w:rPr>
          <w:rFonts w:ascii="Arial" w:hAnsi="Arial" w:cs="Arial"/>
          <w:b/>
          <w:bCs/>
          <w:sz w:val="22"/>
          <w:szCs w:val="22"/>
        </w:rPr>
        <w:lastRenderedPageBreak/>
        <w:t>c)</w:t>
      </w:r>
      <w:r w:rsidRPr="00465536">
        <w:rPr>
          <w:rFonts w:ascii="Arial" w:hAnsi="Arial" w:cs="Arial"/>
          <w:sz w:val="22"/>
          <w:szCs w:val="22"/>
        </w:rPr>
        <w:t xml:space="preserve"> </w:t>
      </w:r>
      <w:r w:rsidR="00BF3FD7" w:rsidRPr="00465536">
        <w:rPr>
          <w:rFonts w:ascii="Arial" w:hAnsi="Arial" w:cs="Arial"/>
          <w:sz w:val="22"/>
          <w:szCs w:val="22"/>
        </w:rPr>
        <w:t>P</w:t>
      </w:r>
      <w:r w:rsidRPr="00465536">
        <w:rPr>
          <w:rFonts w:ascii="Arial" w:hAnsi="Arial" w:cs="Arial"/>
          <w:sz w:val="22"/>
          <w:szCs w:val="22"/>
        </w:rPr>
        <w:t>ara sociedades por ações, apresentar ato constitutivo, estatuto ou contrato social em vigor e acompanhado de documentos de eleições de seus administradores, devidamente registrado na junta comercial e onde conste seu objeto;</w:t>
      </w:r>
    </w:p>
    <w:p w:rsidR="00D15726" w:rsidRPr="00465536" w:rsidRDefault="00D15726" w:rsidP="00C252F1">
      <w:pPr>
        <w:spacing w:line="360" w:lineRule="auto"/>
        <w:jc w:val="both"/>
        <w:rPr>
          <w:rFonts w:ascii="Arial" w:hAnsi="Arial" w:cs="Arial"/>
          <w:sz w:val="22"/>
          <w:szCs w:val="22"/>
        </w:rPr>
      </w:pPr>
      <w:r w:rsidRPr="00465536">
        <w:rPr>
          <w:rFonts w:ascii="Arial" w:hAnsi="Arial" w:cs="Arial"/>
          <w:b/>
          <w:bCs/>
          <w:sz w:val="22"/>
          <w:szCs w:val="22"/>
        </w:rPr>
        <w:t>d)</w:t>
      </w:r>
      <w:r w:rsidRPr="00465536">
        <w:rPr>
          <w:rFonts w:ascii="Arial" w:hAnsi="Arial" w:cs="Arial"/>
          <w:sz w:val="22"/>
          <w:szCs w:val="22"/>
        </w:rPr>
        <w:t xml:space="preserve"> </w:t>
      </w:r>
      <w:r w:rsidR="00BF3FD7" w:rsidRPr="00465536">
        <w:rPr>
          <w:rFonts w:ascii="Arial" w:hAnsi="Arial" w:cs="Arial"/>
          <w:sz w:val="22"/>
          <w:szCs w:val="22"/>
        </w:rPr>
        <w:t>P</w:t>
      </w:r>
      <w:r w:rsidRPr="00465536">
        <w:rPr>
          <w:rFonts w:ascii="Arial" w:hAnsi="Arial" w:cs="Arial"/>
          <w:sz w:val="22"/>
          <w:szCs w:val="22"/>
        </w:rPr>
        <w:t>ara sociedades civis, apresentar ato constitutivo onde conste o objeto e respectiva inscrição acompanhado de prova da diretoria em exercício devidamente registrada na junta comercial</w:t>
      </w:r>
      <w:r w:rsidR="00B404F5" w:rsidRPr="00465536">
        <w:rPr>
          <w:rFonts w:ascii="Arial" w:hAnsi="Arial" w:cs="Arial"/>
          <w:sz w:val="22"/>
          <w:szCs w:val="22"/>
        </w:rPr>
        <w:t>.</w:t>
      </w:r>
    </w:p>
    <w:p w:rsidR="00D15726" w:rsidRPr="00465536" w:rsidRDefault="00D15726" w:rsidP="00C252F1">
      <w:pPr>
        <w:tabs>
          <w:tab w:val="left" w:pos="8910"/>
        </w:tabs>
        <w:spacing w:line="360" w:lineRule="auto"/>
        <w:jc w:val="both"/>
        <w:rPr>
          <w:rFonts w:ascii="Arial" w:hAnsi="Arial" w:cs="Arial"/>
          <w:b/>
          <w:sz w:val="22"/>
          <w:szCs w:val="22"/>
          <w:lang w:bidi="pt-BR"/>
        </w:rPr>
      </w:pPr>
    </w:p>
    <w:p w:rsidR="00D15726" w:rsidRPr="00465536" w:rsidRDefault="00D15726" w:rsidP="00C252F1">
      <w:pPr>
        <w:spacing w:line="360" w:lineRule="auto"/>
        <w:jc w:val="both"/>
        <w:rPr>
          <w:rFonts w:ascii="Arial" w:hAnsi="Arial" w:cs="Arial"/>
          <w:b/>
          <w:bCs/>
          <w:sz w:val="22"/>
          <w:szCs w:val="22"/>
        </w:rPr>
      </w:pPr>
      <w:r w:rsidRPr="00465536">
        <w:rPr>
          <w:rFonts w:ascii="Arial" w:hAnsi="Arial" w:cs="Arial"/>
          <w:b/>
          <w:bCs/>
          <w:sz w:val="22"/>
          <w:szCs w:val="22"/>
        </w:rPr>
        <w:t>6.2- Qualificação Econômico-Financeira:</w:t>
      </w:r>
    </w:p>
    <w:p w:rsidR="00D15726" w:rsidRPr="00465536" w:rsidRDefault="00D15726" w:rsidP="00C252F1">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color w:val="000000"/>
          <w:sz w:val="22"/>
          <w:szCs w:val="22"/>
        </w:rPr>
      </w:pPr>
      <w:r w:rsidRPr="00465536">
        <w:rPr>
          <w:rFonts w:ascii="Arial" w:hAnsi="Arial" w:cs="Arial"/>
          <w:b/>
          <w:bCs/>
          <w:color w:val="000000"/>
          <w:sz w:val="22"/>
          <w:szCs w:val="22"/>
        </w:rPr>
        <w:t>a)</w:t>
      </w:r>
      <w:r w:rsidRPr="00465536">
        <w:rPr>
          <w:rFonts w:ascii="Arial" w:hAnsi="Arial" w:cs="Arial"/>
          <w:color w:val="000000"/>
          <w:sz w:val="22"/>
          <w:szCs w:val="22"/>
        </w:rPr>
        <w:t xml:space="preserve"> Certidão negativa de falência e/ou recuperação judicial expedida pelo distribuidor judicial da sede da pessoa jurídica, em prazo não superior a trinta (30) dias da data da apresentação do documento.</w:t>
      </w:r>
    </w:p>
    <w:p w:rsidR="00D15726" w:rsidRPr="00465536" w:rsidRDefault="00D15726" w:rsidP="00C252F1">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color w:val="000000"/>
          <w:sz w:val="22"/>
          <w:szCs w:val="22"/>
        </w:rPr>
      </w:pPr>
      <w:r w:rsidRPr="00465536">
        <w:rPr>
          <w:rFonts w:ascii="Arial" w:hAnsi="Arial" w:cs="Arial"/>
          <w:b/>
          <w:bCs/>
          <w:color w:val="000000"/>
          <w:sz w:val="22"/>
          <w:szCs w:val="22"/>
        </w:rPr>
        <w:t>b)</w:t>
      </w:r>
      <w:r w:rsidRPr="00465536">
        <w:rPr>
          <w:rFonts w:ascii="Arial" w:hAnsi="Arial" w:cs="Arial"/>
          <w:color w:val="000000"/>
          <w:sz w:val="22"/>
          <w:szCs w:val="22"/>
        </w:rPr>
        <w:t xml:space="preserve"> Certidão Negativa de Protesto de Títulos expedida por Cartório da sede da empresa, bem como de suas filiais, conforme contrato social, com prazo não superior a 30 dias da expedição.</w:t>
      </w:r>
    </w:p>
    <w:p w:rsidR="00D15726" w:rsidRPr="00465536" w:rsidRDefault="00D15726" w:rsidP="00C252F1">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sz w:val="22"/>
          <w:szCs w:val="22"/>
        </w:rPr>
      </w:pPr>
      <w:r w:rsidRPr="00465536">
        <w:rPr>
          <w:rFonts w:ascii="Arial" w:hAnsi="Arial" w:cs="Arial"/>
          <w:b/>
          <w:sz w:val="22"/>
          <w:szCs w:val="22"/>
        </w:rPr>
        <w:t xml:space="preserve">c) </w:t>
      </w:r>
      <w:r w:rsidRPr="00465536">
        <w:rPr>
          <w:rFonts w:ascii="Arial" w:hAnsi="Arial" w:cs="Arial"/>
          <w:sz w:val="22"/>
          <w:szCs w:val="22"/>
        </w:rPr>
        <w:t xml:space="preserve">Capital Social igual ou superior a </w:t>
      </w:r>
      <w:r w:rsidRPr="00465536">
        <w:rPr>
          <w:rFonts w:ascii="Arial" w:hAnsi="Arial" w:cs="Arial"/>
          <w:b/>
          <w:sz w:val="22"/>
          <w:szCs w:val="22"/>
        </w:rPr>
        <w:t>R$ 180.000,00</w:t>
      </w:r>
      <w:r w:rsidRPr="00465536">
        <w:rPr>
          <w:rFonts w:ascii="Arial" w:hAnsi="Arial" w:cs="Arial"/>
          <w:sz w:val="22"/>
          <w:szCs w:val="22"/>
        </w:rPr>
        <w:t xml:space="preserve"> (cento e oitenta mil reais), integralizados e registrado na Junta Comercial, em conformidade ao que prevê o Art. 31, artigo 3º da Lei 8.666/93, podendo ser atualizado de acordo com a previsão na lei 8.666/93, até a data da abertura dos envelopes.</w:t>
      </w:r>
    </w:p>
    <w:p w:rsidR="00D15726" w:rsidRPr="003A5CA3" w:rsidRDefault="00D15726" w:rsidP="00C252F1">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sz w:val="22"/>
          <w:szCs w:val="22"/>
        </w:rPr>
      </w:pPr>
      <w:r w:rsidRPr="00465536">
        <w:rPr>
          <w:rFonts w:ascii="Arial" w:hAnsi="Arial" w:cs="Arial"/>
          <w:b/>
          <w:sz w:val="22"/>
          <w:szCs w:val="22"/>
        </w:rPr>
        <w:t xml:space="preserve">d) </w:t>
      </w:r>
      <w:r w:rsidR="00BF3FD7" w:rsidRPr="00465536">
        <w:rPr>
          <w:rFonts w:ascii="Arial" w:hAnsi="Arial" w:cs="Arial"/>
          <w:sz w:val="22"/>
          <w:szCs w:val="22"/>
        </w:rPr>
        <w:t>B</w:t>
      </w:r>
      <w:r w:rsidRPr="00465536">
        <w:rPr>
          <w:rFonts w:ascii="Arial" w:hAnsi="Arial" w:cs="Arial"/>
          <w:sz w:val="22"/>
          <w:szCs w:val="22"/>
        </w:rPr>
        <w:t xml:space="preserve">alanço patrimonial e demonstrações contábeis do último exercício social, já exigíveis e apresentados na forma da lei, com a indicação do n.° do Livro Diário, número de registro na Junta Comercial e numeração das folhas onde se encontram os lançamentos que comprovem a boa situação financeira da empresa, cujos índices mínimos aceitáveis serão apurados pela aplicação </w:t>
      </w:r>
      <w:r w:rsidRPr="003A5CA3">
        <w:rPr>
          <w:rFonts w:ascii="Arial" w:hAnsi="Arial" w:cs="Arial"/>
          <w:sz w:val="22"/>
          <w:szCs w:val="22"/>
        </w:rPr>
        <w:t>da seguinte fórmula:</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 xml:space="preserve">    </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b/>
          <w:i/>
          <w:sz w:val="22"/>
          <w:szCs w:val="22"/>
        </w:rPr>
        <w:t>-</w:t>
      </w:r>
      <w:r w:rsidRPr="003A5CA3">
        <w:rPr>
          <w:rFonts w:ascii="Arial" w:hAnsi="Arial" w:cs="Arial"/>
          <w:i/>
          <w:sz w:val="22"/>
          <w:szCs w:val="22"/>
        </w:rPr>
        <w:t xml:space="preserve">  Índice de liquidez corrente (LC):    LC= (AC/PC)   </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b/>
          <w:i/>
          <w:sz w:val="22"/>
          <w:szCs w:val="22"/>
        </w:rPr>
        <w:t>-</w:t>
      </w:r>
      <w:r w:rsidRPr="003A5CA3">
        <w:rPr>
          <w:rFonts w:ascii="Arial" w:hAnsi="Arial" w:cs="Arial"/>
          <w:i/>
          <w:sz w:val="22"/>
          <w:szCs w:val="22"/>
        </w:rPr>
        <w:t xml:space="preserve">  Índice de liquidez Geral (LG):        LG= (AC+RLP) / (PC/ELP)</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b/>
          <w:i/>
          <w:sz w:val="22"/>
          <w:szCs w:val="22"/>
        </w:rPr>
        <w:t xml:space="preserve">- </w:t>
      </w:r>
      <w:r w:rsidRPr="003A5CA3">
        <w:rPr>
          <w:rFonts w:ascii="Arial" w:hAnsi="Arial" w:cs="Arial"/>
          <w:i/>
          <w:sz w:val="22"/>
          <w:szCs w:val="22"/>
        </w:rPr>
        <w:t xml:space="preserve"> Solvência Geral (SG):                    SG</w:t>
      </w:r>
      <w:proofErr w:type="gramStart"/>
      <w:r w:rsidRPr="003A5CA3">
        <w:rPr>
          <w:rFonts w:ascii="Arial" w:hAnsi="Arial" w:cs="Arial"/>
          <w:i/>
          <w:sz w:val="22"/>
          <w:szCs w:val="22"/>
        </w:rPr>
        <w:t>=(</w:t>
      </w:r>
      <w:proofErr w:type="gramEnd"/>
      <w:r w:rsidRPr="003A5CA3">
        <w:rPr>
          <w:rFonts w:ascii="Arial" w:hAnsi="Arial" w:cs="Arial"/>
          <w:i/>
          <w:sz w:val="22"/>
          <w:szCs w:val="22"/>
        </w:rPr>
        <w:t>AT-DA)  / (PC + ELP)</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 Grau de endividamento (GE):         GE= (PC + PELP) / (AT)</w:t>
      </w:r>
    </w:p>
    <w:p w:rsidR="003A5CA3" w:rsidRPr="003A5CA3" w:rsidRDefault="003A5CA3" w:rsidP="003A5CA3">
      <w:pPr>
        <w:tabs>
          <w:tab w:val="left" w:pos="4253"/>
          <w:tab w:val="left" w:pos="5387"/>
        </w:tabs>
        <w:jc w:val="both"/>
        <w:rPr>
          <w:rFonts w:ascii="Arial" w:hAnsi="Arial" w:cs="Arial"/>
          <w:i/>
          <w:sz w:val="22"/>
          <w:szCs w:val="22"/>
        </w:rPr>
      </w:pP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Onde:</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AC= Ativo Circulante</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RLP= Realizável a Longo Prazo</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PC= Passivo Circulante</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ELP= Exigível a Longo Prazo</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AT= Ativo Total</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DA=  Despesas Antecipadas</w:t>
      </w:r>
    </w:p>
    <w:p w:rsidR="00D15726" w:rsidRPr="003A5CA3" w:rsidRDefault="00D15726" w:rsidP="003A5CA3">
      <w:pPr>
        <w:tabs>
          <w:tab w:val="left" w:pos="4253"/>
          <w:tab w:val="left" w:pos="5387"/>
        </w:tabs>
        <w:jc w:val="both"/>
        <w:rPr>
          <w:rFonts w:ascii="Arial" w:hAnsi="Arial" w:cs="Arial"/>
          <w:i/>
          <w:sz w:val="22"/>
          <w:szCs w:val="22"/>
        </w:rPr>
      </w:pPr>
      <w:r w:rsidRPr="003A5CA3">
        <w:rPr>
          <w:rFonts w:ascii="Arial" w:hAnsi="Arial" w:cs="Arial"/>
          <w:i/>
          <w:sz w:val="22"/>
          <w:szCs w:val="22"/>
        </w:rPr>
        <w:t>PELP= Passivo Exigível a Longo Prazo</w:t>
      </w:r>
    </w:p>
    <w:p w:rsidR="00D15726" w:rsidRPr="003A5CA3" w:rsidRDefault="00D15726" w:rsidP="00C252F1">
      <w:pPr>
        <w:tabs>
          <w:tab w:val="left" w:pos="4253"/>
          <w:tab w:val="left" w:pos="5387"/>
        </w:tabs>
        <w:spacing w:line="360" w:lineRule="auto"/>
        <w:jc w:val="both"/>
        <w:rPr>
          <w:rFonts w:ascii="Arial" w:hAnsi="Arial" w:cs="Arial"/>
          <w:i/>
          <w:sz w:val="22"/>
          <w:szCs w:val="22"/>
        </w:rPr>
      </w:pPr>
    </w:p>
    <w:p w:rsidR="00D15726" w:rsidRPr="003A5CA3" w:rsidRDefault="00D15726" w:rsidP="00C252F1">
      <w:pPr>
        <w:tabs>
          <w:tab w:val="left" w:pos="4253"/>
          <w:tab w:val="left" w:pos="5387"/>
        </w:tabs>
        <w:spacing w:line="360" w:lineRule="auto"/>
        <w:jc w:val="both"/>
        <w:rPr>
          <w:rFonts w:ascii="Arial" w:hAnsi="Arial" w:cs="Arial"/>
          <w:i/>
          <w:sz w:val="22"/>
          <w:szCs w:val="22"/>
        </w:rPr>
      </w:pPr>
      <w:r w:rsidRPr="003A5CA3">
        <w:rPr>
          <w:rFonts w:ascii="Arial" w:hAnsi="Arial" w:cs="Arial"/>
          <w:i/>
          <w:sz w:val="22"/>
          <w:szCs w:val="22"/>
        </w:rPr>
        <w:lastRenderedPageBreak/>
        <w:t>Os valores mínimos para tais indicadores são os seguintes:</w:t>
      </w:r>
    </w:p>
    <w:p w:rsidR="00D15726" w:rsidRPr="003A5CA3" w:rsidRDefault="00D15726" w:rsidP="003A5CA3">
      <w:pPr>
        <w:tabs>
          <w:tab w:val="left" w:pos="4253"/>
          <w:tab w:val="left" w:pos="5387"/>
        </w:tabs>
        <w:jc w:val="both"/>
        <w:rPr>
          <w:rFonts w:ascii="Arial" w:hAnsi="Arial" w:cs="Arial"/>
          <w:b/>
          <w:i/>
          <w:sz w:val="22"/>
          <w:szCs w:val="22"/>
        </w:rPr>
      </w:pPr>
      <w:r w:rsidRPr="003A5CA3">
        <w:rPr>
          <w:rFonts w:ascii="Arial" w:hAnsi="Arial" w:cs="Arial"/>
          <w:b/>
          <w:i/>
          <w:sz w:val="22"/>
          <w:szCs w:val="22"/>
        </w:rPr>
        <w:t>LC = igual ou superior a 1,00</w:t>
      </w:r>
    </w:p>
    <w:p w:rsidR="00D15726" w:rsidRPr="003A5CA3" w:rsidRDefault="00D15726" w:rsidP="003A5CA3">
      <w:pPr>
        <w:tabs>
          <w:tab w:val="left" w:pos="4253"/>
          <w:tab w:val="left" w:pos="5387"/>
        </w:tabs>
        <w:jc w:val="both"/>
        <w:rPr>
          <w:rFonts w:ascii="Arial" w:hAnsi="Arial" w:cs="Arial"/>
          <w:b/>
          <w:i/>
          <w:sz w:val="22"/>
          <w:szCs w:val="22"/>
        </w:rPr>
      </w:pPr>
      <w:r w:rsidRPr="003A5CA3">
        <w:rPr>
          <w:rFonts w:ascii="Arial" w:hAnsi="Arial" w:cs="Arial"/>
          <w:b/>
          <w:i/>
          <w:sz w:val="22"/>
          <w:szCs w:val="22"/>
        </w:rPr>
        <w:t>LG = igual ou superior a 1,00</w:t>
      </w:r>
    </w:p>
    <w:p w:rsidR="00D15726" w:rsidRPr="003A5CA3" w:rsidRDefault="00D15726" w:rsidP="003A5CA3">
      <w:pPr>
        <w:tabs>
          <w:tab w:val="left" w:pos="4253"/>
          <w:tab w:val="left" w:pos="5387"/>
        </w:tabs>
        <w:jc w:val="both"/>
        <w:rPr>
          <w:rFonts w:ascii="Arial" w:hAnsi="Arial" w:cs="Arial"/>
          <w:b/>
          <w:i/>
          <w:sz w:val="22"/>
          <w:szCs w:val="22"/>
        </w:rPr>
      </w:pPr>
      <w:r w:rsidRPr="003A5CA3">
        <w:rPr>
          <w:rFonts w:ascii="Arial" w:hAnsi="Arial" w:cs="Arial"/>
          <w:b/>
          <w:i/>
          <w:sz w:val="22"/>
          <w:szCs w:val="22"/>
        </w:rPr>
        <w:t>SG = igual ou superior a 1,50</w:t>
      </w:r>
    </w:p>
    <w:p w:rsidR="00D15726" w:rsidRPr="003A5CA3" w:rsidRDefault="00D15726" w:rsidP="003A5CA3">
      <w:pPr>
        <w:tabs>
          <w:tab w:val="left" w:pos="4253"/>
          <w:tab w:val="left" w:pos="5387"/>
        </w:tabs>
        <w:jc w:val="both"/>
        <w:rPr>
          <w:rFonts w:ascii="Arial" w:hAnsi="Arial" w:cs="Arial"/>
          <w:b/>
          <w:i/>
          <w:sz w:val="22"/>
          <w:szCs w:val="22"/>
        </w:rPr>
      </w:pPr>
      <w:r w:rsidRPr="003A5CA3">
        <w:rPr>
          <w:rFonts w:ascii="Arial" w:hAnsi="Arial" w:cs="Arial"/>
          <w:b/>
          <w:i/>
          <w:sz w:val="22"/>
          <w:szCs w:val="22"/>
        </w:rPr>
        <w:t>GE = igual ou inferior a 0,50</w:t>
      </w:r>
    </w:p>
    <w:p w:rsidR="00D15726" w:rsidRPr="000C2347" w:rsidRDefault="00D15726" w:rsidP="003A5CA3">
      <w:pPr>
        <w:tabs>
          <w:tab w:val="left" w:pos="4253"/>
          <w:tab w:val="left" w:pos="5387"/>
        </w:tabs>
        <w:jc w:val="both"/>
        <w:rPr>
          <w:rFonts w:ascii="Arial" w:hAnsi="Arial" w:cs="Arial"/>
          <w:i/>
        </w:rPr>
      </w:pPr>
    </w:p>
    <w:p w:rsidR="00D15726" w:rsidRPr="000C2347" w:rsidRDefault="00D15726" w:rsidP="003A5CA3">
      <w:pPr>
        <w:tabs>
          <w:tab w:val="left" w:pos="4253"/>
          <w:tab w:val="left" w:pos="5387"/>
        </w:tabs>
        <w:jc w:val="both"/>
        <w:rPr>
          <w:rFonts w:ascii="Arial" w:hAnsi="Arial" w:cs="Arial"/>
          <w:b/>
        </w:rPr>
      </w:pPr>
      <w:r w:rsidRPr="000C2347">
        <w:rPr>
          <w:rFonts w:ascii="Arial" w:hAnsi="Arial" w:cs="Arial"/>
          <w:b/>
        </w:rPr>
        <w:t xml:space="preserve">OBS: A empresa deverá apresentar os índices exigidos, </w:t>
      </w:r>
      <w:r w:rsidRPr="000C2347">
        <w:rPr>
          <w:rFonts w:ascii="Arial" w:hAnsi="Arial" w:cs="Arial"/>
          <w:b/>
          <w:u w:val="single"/>
        </w:rPr>
        <w:t>já calculados</w:t>
      </w:r>
      <w:r w:rsidRPr="000C2347">
        <w:rPr>
          <w:rFonts w:ascii="Arial" w:hAnsi="Arial" w:cs="Arial"/>
          <w:b/>
        </w:rPr>
        <w:t>, com base nas fórmulas apresentadas.</w:t>
      </w:r>
    </w:p>
    <w:p w:rsidR="00D15726" w:rsidRPr="000C2347" w:rsidRDefault="00D15726" w:rsidP="003A5CA3">
      <w:pPr>
        <w:tabs>
          <w:tab w:val="left" w:pos="8910"/>
        </w:tabs>
        <w:jc w:val="both"/>
        <w:rPr>
          <w:rFonts w:ascii="Arial" w:hAnsi="Arial" w:cs="Arial"/>
          <w:lang w:bidi="pt-BR"/>
        </w:rPr>
      </w:pPr>
    </w:p>
    <w:p w:rsidR="00D15726" w:rsidRPr="00487C84" w:rsidRDefault="00D15726" w:rsidP="00C252F1">
      <w:pPr>
        <w:tabs>
          <w:tab w:val="left" w:pos="8910"/>
        </w:tabs>
        <w:spacing w:line="360" w:lineRule="auto"/>
        <w:jc w:val="both"/>
        <w:rPr>
          <w:rFonts w:ascii="Arial" w:hAnsi="Arial" w:cs="Arial"/>
          <w:b/>
          <w:sz w:val="22"/>
          <w:szCs w:val="22"/>
          <w:lang w:bidi="pt-BR"/>
        </w:rPr>
      </w:pPr>
      <w:r w:rsidRPr="00487C84">
        <w:rPr>
          <w:rFonts w:ascii="Arial" w:hAnsi="Arial" w:cs="Arial"/>
          <w:b/>
          <w:sz w:val="22"/>
          <w:szCs w:val="22"/>
          <w:lang w:bidi="pt-BR"/>
        </w:rPr>
        <w:t>6.3- Regularidade Fiscal:</w:t>
      </w:r>
    </w:p>
    <w:p w:rsidR="00D15726" w:rsidRPr="00487C84" w:rsidRDefault="00D15726" w:rsidP="00C252F1">
      <w:pPr>
        <w:tabs>
          <w:tab w:val="left" w:pos="8910"/>
        </w:tabs>
        <w:spacing w:line="360" w:lineRule="auto"/>
        <w:jc w:val="both"/>
        <w:rPr>
          <w:rFonts w:ascii="Arial" w:hAnsi="Arial" w:cs="Arial"/>
          <w:sz w:val="22"/>
          <w:szCs w:val="22"/>
          <w:lang w:bidi="pt-BR"/>
        </w:rPr>
      </w:pPr>
      <w:r w:rsidRPr="00487C84">
        <w:rPr>
          <w:rFonts w:ascii="Arial" w:hAnsi="Arial" w:cs="Arial"/>
          <w:b/>
          <w:sz w:val="22"/>
          <w:szCs w:val="22"/>
          <w:lang w:bidi="pt-BR"/>
        </w:rPr>
        <w:t xml:space="preserve">a) </w:t>
      </w:r>
      <w:r w:rsidRPr="00487C84">
        <w:rPr>
          <w:rFonts w:ascii="Arial" w:hAnsi="Arial" w:cs="Arial"/>
          <w:sz w:val="22"/>
          <w:szCs w:val="22"/>
          <w:lang w:bidi="pt-BR"/>
        </w:rPr>
        <w:t>Prova de inscrição no Cadastro Nacional de Pessoa Jurídica (CNPJ);</w:t>
      </w:r>
    </w:p>
    <w:p w:rsidR="00D15726" w:rsidRPr="00487C84" w:rsidRDefault="00D15726" w:rsidP="00C252F1">
      <w:pPr>
        <w:tabs>
          <w:tab w:val="left" w:pos="8910"/>
        </w:tabs>
        <w:spacing w:line="360" w:lineRule="auto"/>
        <w:jc w:val="both"/>
        <w:rPr>
          <w:rFonts w:ascii="Arial" w:hAnsi="Arial" w:cs="Arial"/>
          <w:sz w:val="22"/>
          <w:szCs w:val="22"/>
          <w:lang w:bidi="pt-BR"/>
        </w:rPr>
      </w:pPr>
      <w:r w:rsidRPr="00487C84">
        <w:rPr>
          <w:rFonts w:ascii="Arial" w:hAnsi="Arial" w:cs="Arial"/>
          <w:b/>
          <w:sz w:val="22"/>
          <w:szCs w:val="22"/>
          <w:lang w:bidi="pt-BR"/>
        </w:rPr>
        <w:t>b)</w:t>
      </w:r>
      <w:r w:rsidRPr="00487C84">
        <w:rPr>
          <w:rFonts w:ascii="Arial" w:hAnsi="Arial" w:cs="Arial"/>
          <w:sz w:val="22"/>
          <w:szCs w:val="22"/>
          <w:lang w:bidi="pt-BR"/>
        </w:rPr>
        <w:t xml:space="preserve"> Prova de inscrição no Cadastro de Contribuinte Estadual- DIC ou Municipal;</w:t>
      </w:r>
    </w:p>
    <w:p w:rsidR="00D15726" w:rsidRPr="00487C84" w:rsidRDefault="00D15726" w:rsidP="00C252F1">
      <w:pPr>
        <w:numPr>
          <w:ilvl w:val="6"/>
          <w:numId w:val="34"/>
        </w:numPr>
        <w:tabs>
          <w:tab w:val="left" w:pos="8910"/>
        </w:tabs>
        <w:suppressAutoHyphens/>
        <w:spacing w:line="360" w:lineRule="auto"/>
        <w:jc w:val="both"/>
        <w:rPr>
          <w:rFonts w:ascii="Arial" w:hAnsi="Arial" w:cs="Arial"/>
          <w:sz w:val="22"/>
          <w:szCs w:val="22"/>
          <w:lang w:bidi="pt-BR"/>
        </w:rPr>
      </w:pPr>
      <w:r w:rsidRPr="00487C84">
        <w:rPr>
          <w:rFonts w:ascii="Arial" w:hAnsi="Arial" w:cs="Arial"/>
          <w:b/>
          <w:sz w:val="22"/>
          <w:szCs w:val="22"/>
          <w:lang w:bidi="pt-BR"/>
        </w:rPr>
        <w:t>c)</w:t>
      </w:r>
      <w:r w:rsidRPr="00487C84">
        <w:rPr>
          <w:rFonts w:ascii="Arial" w:hAnsi="Arial" w:cs="Arial"/>
          <w:sz w:val="22"/>
          <w:szCs w:val="22"/>
          <w:lang w:bidi="pt-BR"/>
        </w:rPr>
        <w:t xml:space="preserve"> </w:t>
      </w:r>
      <w:r w:rsidR="00DD511F" w:rsidRPr="00487C84">
        <w:rPr>
          <w:rFonts w:ascii="Arial" w:hAnsi="Arial" w:cs="Arial"/>
          <w:color w:val="000000"/>
          <w:sz w:val="22"/>
          <w:szCs w:val="22"/>
        </w:rPr>
        <w:t>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D15726" w:rsidRPr="00487C84" w:rsidRDefault="00D15726" w:rsidP="00C252F1">
      <w:pPr>
        <w:tabs>
          <w:tab w:val="left" w:pos="8910"/>
        </w:tabs>
        <w:spacing w:line="360" w:lineRule="auto"/>
        <w:jc w:val="both"/>
        <w:rPr>
          <w:rFonts w:ascii="Arial" w:hAnsi="Arial" w:cs="Arial"/>
          <w:sz w:val="22"/>
          <w:szCs w:val="22"/>
          <w:lang w:bidi="pt-BR"/>
        </w:rPr>
      </w:pPr>
      <w:r w:rsidRPr="00487C84">
        <w:rPr>
          <w:rFonts w:ascii="Arial" w:hAnsi="Arial" w:cs="Arial"/>
          <w:b/>
          <w:sz w:val="22"/>
          <w:szCs w:val="22"/>
          <w:lang w:bidi="pt-BR"/>
        </w:rPr>
        <w:t xml:space="preserve">d) </w:t>
      </w:r>
      <w:r w:rsidRPr="00487C84">
        <w:rPr>
          <w:rFonts w:ascii="Arial" w:hAnsi="Arial" w:cs="Arial"/>
          <w:sz w:val="22"/>
          <w:szCs w:val="22"/>
          <w:lang w:bidi="pt-BR"/>
        </w:rPr>
        <w:t>Prova de regularidade com a Fazenda Estadual.</w:t>
      </w:r>
    </w:p>
    <w:p w:rsidR="00D15726" w:rsidRPr="00487C84" w:rsidRDefault="00D15726" w:rsidP="00C252F1">
      <w:pPr>
        <w:tabs>
          <w:tab w:val="left" w:pos="8910"/>
        </w:tabs>
        <w:spacing w:line="360" w:lineRule="auto"/>
        <w:jc w:val="both"/>
        <w:rPr>
          <w:rFonts w:ascii="Arial" w:hAnsi="Arial" w:cs="Arial"/>
          <w:sz w:val="22"/>
          <w:szCs w:val="22"/>
          <w:lang w:bidi="pt-BR"/>
        </w:rPr>
      </w:pPr>
      <w:r w:rsidRPr="00487C84">
        <w:rPr>
          <w:rFonts w:ascii="Arial" w:hAnsi="Arial" w:cs="Arial"/>
          <w:b/>
          <w:sz w:val="22"/>
          <w:szCs w:val="22"/>
          <w:lang w:bidi="pt-BR"/>
        </w:rPr>
        <w:t xml:space="preserve">e) </w:t>
      </w:r>
      <w:r w:rsidRPr="00487C84">
        <w:rPr>
          <w:rFonts w:ascii="Arial" w:hAnsi="Arial" w:cs="Arial"/>
          <w:sz w:val="22"/>
          <w:szCs w:val="22"/>
          <w:lang w:bidi="pt-BR"/>
        </w:rPr>
        <w:t>Prova de regularidade com a Fazenda Municipal, sendo da sede do Licitante.</w:t>
      </w:r>
    </w:p>
    <w:p w:rsidR="00D15726" w:rsidRPr="00487C84" w:rsidRDefault="00D15726" w:rsidP="00C252F1">
      <w:pPr>
        <w:tabs>
          <w:tab w:val="left" w:pos="8910"/>
        </w:tabs>
        <w:spacing w:line="360" w:lineRule="auto"/>
        <w:jc w:val="both"/>
        <w:rPr>
          <w:rFonts w:ascii="Arial" w:hAnsi="Arial" w:cs="Arial"/>
          <w:sz w:val="22"/>
          <w:szCs w:val="22"/>
          <w:lang w:bidi="pt-BR"/>
        </w:rPr>
      </w:pPr>
      <w:r w:rsidRPr="00487C84">
        <w:rPr>
          <w:rFonts w:ascii="Arial" w:hAnsi="Arial" w:cs="Arial"/>
          <w:b/>
          <w:sz w:val="22"/>
          <w:szCs w:val="22"/>
          <w:lang w:bidi="pt-BR"/>
        </w:rPr>
        <w:t xml:space="preserve">g) </w:t>
      </w:r>
      <w:r w:rsidRPr="00487C84">
        <w:rPr>
          <w:rFonts w:ascii="Arial" w:hAnsi="Arial" w:cs="Arial"/>
          <w:sz w:val="22"/>
          <w:szCs w:val="22"/>
          <w:lang w:bidi="pt-BR"/>
        </w:rPr>
        <w:t>Prova de regularidade junto ao Fundo de Garantia por Tempo de Serviço (FGTS).</w:t>
      </w:r>
    </w:p>
    <w:p w:rsidR="001D0B18" w:rsidRPr="00487C84" w:rsidRDefault="001D0B18" w:rsidP="00C252F1">
      <w:pPr>
        <w:tabs>
          <w:tab w:val="left" w:pos="8910"/>
        </w:tabs>
        <w:spacing w:line="360" w:lineRule="auto"/>
        <w:jc w:val="both"/>
        <w:rPr>
          <w:rFonts w:ascii="Arial" w:hAnsi="Arial" w:cs="Arial"/>
          <w:sz w:val="22"/>
          <w:szCs w:val="22"/>
          <w:lang w:bidi="pt-BR"/>
        </w:rPr>
      </w:pPr>
      <w:r w:rsidRPr="00487C84">
        <w:rPr>
          <w:rFonts w:ascii="Arial" w:hAnsi="Arial" w:cs="Arial"/>
          <w:b/>
          <w:sz w:val="22"/>
          <w:szCs w:val="22"/>
          <w:lang w:bidi="pt-BR"/>
        </w:rPr>
        <w:t>h)</w:t>
      </w:r>
      <w:r w:rsidRPr="00487C84">
        <w:rPr>
          <w:rFonts w:ascii="Arial" w:hAnsi="Arial" w:cs="Arial"/>
          <w:sz w:val="22"/>
          <w:szCs w:val="22"/>
          <w:lang w:bidi="pt-BR"/>
        </w:rPr>
        <w:t xml:space="preserve"> Alvará de localização e funcionamento.</w:t>
      </w:r>
    </w:p>
    <w:p w:rsidR="00D15726" w:rsidRPr="00487C84" w:rsidRDefault="00D15726" w:rsidP="00C252F1">
      <w:pPr>
        <w:spacing w:line="360" w:lineRule="auto"/>
        <w:jc w:val="both"/>
        <w:rPr>
          <w:rFonts w:ascii="Arial" w:hAnsi="Arial" w:cs="Arial"/>
          <w:b/>
          <w:bCs/>
          <w:sz w:val="22"/>
          <w:szCs w:val="22"/>
        </w:rPr>
      </w:pPr>
    </w:p>
    <w:p w:rsidR="00D15726" w:rsidRPr="00487C84" w:rsidRDefault="00D15726" w:rsidP="00C252F1">
      <w:pPr>
        <w:pStyle w:val="Recuodecorpodetexto"/>
        <w:spacing w:line="360" w:lineRule="auto"/>
        <w:ind w:firstLine="0"/>
        <w:rPr>
          <w:rFonts w:ascii="Arial" w:hAnsi="Arial" w:cs="Arial"/>
          <w:b/>
          <w:bCs/>
          <w:color w:val="000000"/>
          <w:sz w:val="22"/>
          <w:szCs w:val="22"/>
        </w:rPr>
      </w:pPr>
      <w:r w:rsidRPr="00487C84">
        <w:rPr>
          <w:rFonts w:ascii="Arial" w:hAnsi="Arial" w:cs="Arial"/>
          <w:b/>
          <w:bCs/>
          <w:color w:val="000000"/>
          <w:sz w:val="22"/>
          <w:szCs w:val="22"/>
        </w:rPr>
        <w:t xml:space="preserve">6.4- </w:t>
      </w:r>
      <w:r w:rsidRPr="00487C84">
        <w:rPr>
          <w:rFonts w:ascii="Arial" w:hAnsi="Arial" w:cs="Arial"/>
          <w:b/>
          <w:sz w:val="22"/>
          <w:szCs w:val="22"/>
        </w:rPr>
        <w:t>Qualificação Técnico-Operacional da Empresa</w:t>
      </w:r>
      <w:r w:rsidRPr="00487C84">
        <w:rPr>
          <w:rFonts w:ascii="Arial" w:hAnsi="Arial" w:cs="Arial"/>
          <w:b/>
          <w:bCs/>
          <w:color w:val="000000"/>
          <w:sz w:val="22"/>
          <w:szCs w:val="22"/>
        </w:rPr>
        <w:t>:</w:t>
      </w:r>
    </w:p>
    <w:p w:rsidR="00D15726" w:rsidRPr="00487C84" w:rsidRDefault="00D15726" w:rsidP="00C252F1">
      <w:pPr>
        <w:pStyle w:val="Recuodecorpodetexto"/>
        <w:spacing w:line="360" w:lineRule="auto"/>
        <w:ind w:firstLine="0"/>
        <w:rPr>
          <w:rFonts w:ascii="Arial" w:hAnsi="Arial" w:cs="Arial"/>
          <w:sz w:val="22"/>
          <w:szCs w:val="22"/>
        </w:rPr>
      </w:pPr>
      <w:r w:rsidRPr="00487C84">
        <w:rPr>
          <w:rFonts w:ascii="Arial" w:hAnsi="Arial" w:cs="Arial"/>
          <w:b/>
          <w:bCs/>
          <w:sz w:val="22"/>
          <w:szCs w:val="22"/>
        </w:rPr>
        <w:t>a)</w:t>
      </w:r>
      <w:r w:rsidRPr="00487C84">
        <w:rPr>
          <w:rFonts w:ascii="Arial" w:hAnsi="Arial" w:cs="Arial"/>
          <w:sz w:val="22"/>
          <w:szCs w:val="22"/>
        </w:rPr>
        <w:t xml:space="preserve"> </w:t>
      </w:r>
      <w:r w:rsidR="00BF3FD7" w:rsidRPr="00487C84">
        <w:rPr>
          <w:rFonts w:ascii="Arial" w:hAnsi="Arial" w:cs="Arial"/>
          <w:sz w:val="22"/>
          <w:szCs w:val="22"/>
        </w:rPr>
        <w:t>P</w:t>
      </w:r>
      <w:r w:rsidRPr="00487C84">
        <w:rPr>
          <w:rFonts w:ascii="Arial" w:hAnsi="Arial" w:cs="Arial"/>
          <w:sz w:val="22"/>
          <w:szCs w:val="22"/>
        </w:rPr>
        <w:t>rova de registro ou inscrição da empresa na e</w:t>
      </w:r>
      <w:r w:rsidR="003A5CA3" w:rsidRPr="00487C84">
        <w:rPr>
          <w:rFonts w:ascii="Arial" w:hAnsi="Arial" w:cs="Arial"/>
          <w:sz w:val="22"/>
          <w:szCs w:val="22"/>
        </w:rPr>
        <w:t xml:space="preserve">ntidade profissional competente, </w:t>
      </w:r>
      <w:r w:rsidRPr="00487C84">
        <w:rPr>
          <w:rFonts w:ascii="Arial" w:hAnsi="Arial" w:cs="Arial"/>
          <w:sz w:val="22"/>
          <w:szCs w:val="22"/>
        </w:rPr>
        <w:t>CREA;</w:t>
      </w:r>
    </w:p>
    <w:p w:rsidR="00D15726" w:rsidRPr="00487C84" w:rsidRDefault="00D15726" w:rsidP="00C252F1">
      <w:pPr>
        <w:spacing w:line="360" w:lineRule="auto"/>
        <w:jc w:val="both"/>
        <w:rPr>
          <w:rFonts w:ascii="Arial" w:hAnsi="Arial" w:cs="Arial"/>
          <w:sz w:val="22"/>
          <w:szCs w:val="22"/>
        </w:rPr>
      </w:pPr>
      <w:r w:rsidRPr="00487C84">
        <w:rPr>
          <w:rFonts w:ascii="Arial" w:hAnsi="Arial" w:cs="Arial"/>
          <w:b/>
          <w:bCs/>
          <w:sz w:val="22"/>
          <w:szCs w:val="22"/>
        </w:rPr>
        <w:t>b)</w:t>
      </w:r>
      <w:r w:rsidRPr="00487C84">
        <w:rPr>
          <w:rFonts w:ascii="Arial" w:hAnsi="Arial" w:cs="Arial"/>
          <w:sz w:val="22"/>
          <w:szCs w:val="22"/>
        </w:rPr>
        <w:t xml:space="preserve"> </w:t>
      </w:r>
      <w:r w:rsidR="00BF3FD7" w:rsidRPr="00487C84">
        <w:rPr>
          <w:rFonts w:ascii="Arial" w:hAnsi="Arial" w:cs="Arial"/>
          <w:sz w:val="22"/>
          <w:szCs w:val="22"/>
        </w:rPr>
        <w:t>P</w:t>
      </w:r>
      <w:r w:rsidRPr="00487C84">
        <w:rPr>
          <w:rFonts w:ascii="Arial" w:hAnsi="Arial" w:cs="Arial"/>
          <w:sz w:val="22"/>
          <w:szCs w:val="22"/>
        </w:rPr>
        <w:t>rova de</w:t>
      </w:r>
      <w:r w:rsidR="00B236EE" w:rsidRPr="00487C84">
        <w:rPr>
          <w:rFonts w:ascii="Arial" w:hAnsi="Arial" w:cs="Arial"/>
          <w:sz w:val="22"/>
          <w:szCs w:val="22"/>
        </w:rPr>
        <w:t xml:space="preserve"> vínculo empregatício com</w:t>
      </w:r>
      <w:r w:rsidR="006A65BB" w:rsidRPr="00487C84">
        <w:rPr>
          <w:rFonts w:ascii="Arial" w:hAnsi="Arial" w:cs="Arial"/>
          <w:sz w:val="22"/>
          <w:szCs w:val="22"/>
        </w:rPr>
        <w:t xml:space="preserve"> o</w:t>
      </w:r>
      <w:r w:rsidRPr="00487C84">
        <w:rPr>
          <w:rFonts w:ascii="Arial" w:hAnsi="Arial" w:cs="Arial"/>
          <w:sz w:val="22"/>
          <w:szCs w:val="22"/>
        </w:rPr>
        <w:t xml:space="preserve"> responsável </w:t>
      </w:r>
      <w:r w:rsidR="005A51CE" w:rsidRPr="00487C84">
        <w:rPr>
          <w:rFonts w:ascii="Arial" w:hAnsi="Arial" w:cs="Arial"/>
          <w:sz w:val="22"/>
          <w:szCs w:val="22"/>
        </w:rPr>
        <w:t>técnico,</w:t>
      </w:r>
      <w:r w:rsidR="006A65BB" w:rsidRPr="00487C84">
        <w:rPr>
          <w:rFonts w:ascii="Arial" w:hAnsi="Arial" w:cs="Arial"/>
          <w:sz w:val="22"/>
          <w:szCs w:val="22"/>
        </w:rPr>
        <w:t xml:space="preserve"> através de CTPS ou contrato de prestação de serviço. O responsável técnico deve estar </w:t>
      </w:r>
      <w:r w:rsidR="00B236EE" w:rsidRPr="00487C84">
        <w:rPr>
          <w:rFonts w:ascii="Arial" w:hAnsi="Arial" w:cs="Arial"/>
          <w:sz w:val="22"/>
          <w:szCs w:val="22"/>
        </w:rPr>
        <w:t>devidamente registrado no CREA</w:t>
      </w:r>
      <w:r w:rsidRPr="00487C84">
        <w:rPr>
          <w:rFonts w:ascii="Arial" w:hAnsi="Arial" w:cs="Arial"/>
          <w:sz w:val="22"/>
          <w:szCs w:val="22"/>
        </w:rPr>
        <w:t>;</w:t>
      </w:r>
    </w:p>
    <w:p w:rsidR="00D15726" w:rsidRPr="00487C84" w:rsidRDefault="00B236EE" w:rsidP="00C252F1">
      <w:pPr>
        <w:spacing w:line="360" w:lineRule="auto"/>
        <w:jc w:val="both"/>
        <w:rPr>
          <w:rFonts w:ascii="Arial" w:hAnsi="Arial" w:cs="Arial"/>
          <w:b/>
          <w:bCs/>
          <w:sz w:val="22"/>
          <w:szCs w:val="22"/>
        </w:rPr>
      </w:pPr>
      <w:r w:rsidRPr="00487C84">
        <w:rPr>
          <w:rFonts w:ascii="Arial" w:hAnsi="Arial" w:cs="Arial"/>
          <w:b/>
          <w:bCs/>
          <w:sz w:val="22"/>
          <w:szCs w:val="22"/>
        </w:rPr>
        <w:t>c</w:t>
      </w:r>
      <w:r w:rsidR="00D15726" w:rsidRPr="00487C84">
        <w:rPr>
          <w:rFonts w:ascii="Arial" w:hAnsi="Arial" w:cs="Arial"/>
          <w:b/>
          <w:bCs/>
          <w:sz w:val="22"/>
          <w:szCs w:val="22"/>
        </w:rPr>
        <w:t>)</w:t>
      </w:r>
      <w:r w:rsidR="00D15726" w:rsidRPr="00487C84">
        <w:rPr>
          <w:rFonts w:ascii="Arial" w:hAnsi="Arial" w:cs="Arial"/>
          <w:bCs/>
          <w:sz w:val="22"/>
          <w:szCs w:val="22"/>
        </w:rPr>
        <w:t xml:space="preserve"> </w:t>
      </w:r>
      <w:r w:rsidR="00BF3FD7" w:rsidRPr="00487C84">
        <w:rPr>
          <w:rFonts w:ascii="Arial" w:hAnsi="Arial" w:cs="Arial"/>
          <w:bCs/>
          <w:sz w:val="22"/>
          <w:szCs w:val="22"/>
        </w:rPr>
        <w:t>A</w:t>
      </w:r>
      <w:r w:rsidR="00D15726" w:rsidRPr="00487C84">
        <w:rPr>
          <w:rFonts w:ascii="Arial" w:hAnsi="Arial" w:cs="Arial"/>
          <w:sz w:val="22"/>
          <w:szCs w:val="22"/>
        </w:rPr>
        <w:t>testado ou certidão de capacidade técnica, no mínimo 01 (um), expedida por órgão público, ou por empresas públicas ou privadas, comprovando a execução, pela licitante, de atividades pertinentes e compatíveis com o objeto da licitação, visados pelo CREA/RS ou de outro estado;</w:t>
      </w:r>
    </w:p>
    <w:p w:rsidR="00D15726" w:rsidRPr="00487C84" w:rsidRDefault="00D15726" w:rsidP="00C252F1">
      <w:pPr>
        <w:spacing w:line="360" w:lineRule="auto"/>
        <w:jc w:val="both"/>
        <w:rPr>
          <w:rFonts w:ascii="Arial" w:hAnsi="Arial" w:cs="Arial"/>
          <w:b/>
          <w:sz w:val="22"/>
          <w:szCs w:val="22"/>
        </w:rPr>
      </w:pPr>
    </w:p>
    <w:p w:rsidR="00D15726" w:rsidRPr="00487C84" w:rsidRDefault="00D15726" w:rsidP="00C252F1">
      <w:pPr>
        <w:spacing w:line="360" w:lineRule="auto"/>
        <w:jc w:val="both"/>
        <w:rPr>
          <w:rFonts w:ascii="Arial" w:hAnsi="Arial" w:cs="Arial"/>
          <w:b/>
          <w:sz w:val="22"/>
          <w:szCs w:val="22"/>
        </w:rPr>
      </w:pPr>
      <w:r w:rsidRPr="00487C84">
        <w:rPr>
          <w:rFonts w:ascii="Arial" w:hAnsi="Arial" w:cs="Arial"/>
          <w:b/>
          <w:sz w:val="22"/>
          <w:szCs w:val="22"/>
        </w:rPr>
        <w:t>6.5- Dos Equipamentos:</w:t>
      </w:r>
    </w:p>
    <w:p w:rsidR="00D15726" w:rsidRPr="00487C84" w:rsidRDefault="00D15726" w:rsidP="00C252F1">
      <w:pPr>
        <w:spacing w:line="360" w:lineRule="auto"/>
        <w:jc w:val="both"/>
        <w:rPr>
          <w:rFonts w:ascii="Arial" w:hAnsi="Arial" w:cs="Arial"/>
          <w:sz w:val="22"/>
          <w:szCs w:val="22"/>
        </w:rPr>
      </w:pPr>
      <w:r w:rsidRPr="00487C84">
        <w:rPr>
          <w:rFonts w:ascii="Arial" w:hAnsi="Arial" w:cs="Arial"/>
          <w:b/>
          <w:sz w:val="22"/>
          <w:szCs w:val="22"/>
        </w:rPr>
        <w:t>a)</w:t>
      </w:r>
      <w:r w:rsidR="00D37B12" w:rsidRPr="00487C84">
        <w:rPr>
          <w:rFonts w:ascii="Arial" w:hAnsi="Arial" w:cs="Arial"/>
          <w:b/>
          <w:sz w:val="22"/>
          <w:szCs w:val="22"/>
        </w:rPr>
        <w:t xml:space="preserve"> </w:t>
      </w:r>
      <w:r w:rsidR="00D37B12" w:rsidRPr="00487C84">
        <w:rPr>
          <w:rFonts w:ascii="Arial" w:hAnsi="Arial" w:cs="Arial"/>
          <w:sz w:val="22"/>
          <w:szCs w:val="22"/>
        </w:rPr>
        <w:t>R</w:t>
      </w:r>
      <w:r w:rsidRPr="00487C84">
        <w:rPr>
          <w:rFonts w:ascii="Arial" w:hAnsi="Arial" w:cs="Arial"/>
          <w:sz w:val="22"/>
          <w:szCs w:val="22"/>
        </w:rPr>
        <w:t xml:space="preserve">elação dos veículos e equipamentos adequados e disponíveis, necessários para a execução do objeto da presente licitação, individualizando marca, modelo, capacidade, ano de fabricação do equipamento, do veículo e do compactador, atendendo as exigências dos sub-itens </w:t>
      </w:r>
      <w:r w:rsidRPr="00487C84">
        <w:rPr>
          <w:rFonts w:ascii="Arial" w:hAnsi="Arial" w:cs="Arial"/>
          <w:b/>
          <w:sz w:val="22"/>
          <w:szCs w:val="22"/>
        </w:rPr>
        <w:t>2.2 e 2.3</w:t>
      </w:r>
      <w:r w:rsidRPr="00487C84">
        <w:rPr>
          <w:rFonts w:ascii="Arial" w:hAnsi="Arial" w:cs="Arial"/>
          <w:sz w:val="22"/>
          <w:szCs w:val="22"/>
        </w:rPr>
        <w:t>, em papel timbrado da empresa licitante.</w:t>
      </w:r>
    </w:p>
    <w:p w:rsidR="00D15726" w:rsidRPr="00487C84" w:rsidRDefault="00D15726" w:rsidP="00C252F1">
      <w:pPr>
        <w:spacing w:line="360" w:lineRule="auto"/>
        <w:jc w:val="both"/>
        <w:rPr>
          <w:rFonts w:ascii="Arial" w:hAnsi="Arial" w:cs="Arial"/>
          <w:sz w:val="22"/>
          <w:szCs w:val="22"/>
        </w:rPr>
      </w:pPr>
      <w:r w:rsidRPr="00487C84">
        <w:rPr>
          <w:rFonts w:ascii="Arial" w:hAnsi="Arial" w:cs="Arial"/>
          <w:b/>
          <w:sz w:val="22"/>
          <w:szCs w:val="22"/>
        </w:rPr>
        <w:lastRenderedPageBreak/>
        <w:t>b)</w:t>
      </w:r>
      <w:r w:rsidRPr="00487C84">
        <w:rPr>
          <w:rFonts w:ascii="Arial" w:hAnsi="Arial" w:cs="Arial"/>
          <w:sz w:val="22"/>
          <w:szCs w:val="22"/>
        </w:rPr>
        <w:t xml:space="preserve"> </w:t>
      </w:r>
      <w:r w:rsidR="00BF3FD7" w:rsidRPr="00487C84">
        <w:rPr>
          <w:rFonts w:ascii="Arial" w:hAnsi="Arial" w:cs="Arial"/>
          <w:sz w:val="22"/>
          <w:szCs w:val="22"/>
        </w:rPr>
        <w:t>D</w:t>
      </w:r>
      <w:r w:rsidRPr="00487C84">
        <w:rPr>
          <w:rFonts w:ascii="Arial" w:hAnsi="Arial" w:cs="Arial"/>
          <w:sz w:val="22"/>
          <w:szCs w:val="22"/>
        </w:rPr>
        <w:t>eclaração formal, assinada por sócio com poderes de gerência da empresa licitante, de que tais veículos e equipamentos estarão disponíveis e vinculados ao futuro contrato, sob as penas cabíveis.</w:t>
      </w:r>
    </w:p>
    <w:p w:rsidR="00D15726" w:rsidRPr="00487C84" w:rsidRDefault="00D15726" w:rsidP="00C252F1">
      <w:pPr>
        <w:pStyle w:val="Recuodecorpodetexto"/>
        <w:spacing w:line="360" w:lineRule="auto"/>
        <w:ind w:firstLine="0"/>
        <w:rPr>
          <w:rFonts w:ascii="Arial" w:hAnsi="Arial" w:cs="Arial"/>
          <w:b/>
          <w:bCs/>
          <w:color w:val="000000"/>
          <w:sz w:val="22"/>
          <w:szCs w:val="22"/>
        </w:rPr>
      </w:pPr>
    </w:p>
    <w:p w:rsidR="00D15726" w:rsidRPr="00487C84" w:rsidRDefault="00D15726" w:rsidP="00C252F1">
      <w:pPr>
        <w:pStyle w:val="Recuodecorpodetexto"/>
        <w:spacing w:line="360" w:lineRule="auto"/>
        <w:ind w:firstLine="0"/>
        <w:rPr>
          <w:rFonts w:ascii="Arial" w:hAnsi="Arial" w:cs="Arial"/>
          <w:b/>
          <w:bCs/>
          <w:color w:val="000000"/>
          <w:sz w:val="22"/>
          <w:szCs w:val="22"/>
        </w:rPr>
      </w:pPr>
      <w:r w:rsidRPr="00487C84">
        <w:rPr>
          <w:rFonts w:ascii="Arial" w:hAnsi="Arial" w:cs="Arial"/>
          <w:b/>
          <w:bCs/>
          <w:color w:val="000000"/>
          <w:sz w:val="22"/>
          <w:szCs w:val="22"/>
        </w:rPr>
        <w:t>6.6- Demais Documentos:</w:t>
      </w:r>
    </w:p>
    <w:p w:rsidR="00D15726" w:rsidRPr="00487C84" w:rsidRDefault="00D15726" w:rsidP="00C252F1">
      <w:pPr>
        <w:spacing w:line="360" w:lineRule="auto"/>
        <w:jc w:val="both"/>
        <w:rPr>
          <w:rFonts w:ascii="Arial" w:hAnsi="Arial" w:cs="Arial"/>
          <w:b/>
          <w:sz w:val="22"/>
          <w:szCs w:val="22"/>
          <w:lang w:bidi="pt-BR"/>
        </w:rPr>
      </w:pPr>
      <w:r w:rsidRPr="00487C84">
        <w:rPr>
          <w:rFonts w:ascii="Arial" w:hAnsi="Arial" w:cs="Arial"/>
          <w:b/>
          <w:sz w:val="22"/>
          <w:szCs w:val="22"/>
          <w:lang w:bidi="pt-BR"/>
        </w:rPr>
        <w:t xml:space="preserve">a) </w:t>
      </w:r>
      <w:r w:rsidRPr="00487C84">
        <w:rPr>
          <w:rFonts w:ascii="Arial" w:hAnsi="Arial" w:cs="Arial"/>
          <w:sz w:val="22"/>
          <w:szCs w:val="22"/>
          <w:lang w:bidi="pt-BR"/>
        </w:rPr>
        <w:t>A</w:t>
      </w:r>
      <w:r w:rsidRPr="00487C84">
        <w:rPr>
          <w:rFonts w:ascii="Arial" w:hAnsi="Arial" w:cs="Arial"/>
          <w:bCs/>
          <w:sz w:val="22"/>
          <w:szCs w:val="22"/>
          <w:lang w:bidi="pt-BR"/>
        </w:rPr>
        <w:t xml:space="preserve">testado de visita fornecido pela </w:t>
      </w:r>
      <w:r w:rsidRPr="00487C84">
        <w:rPr>
          <w:rFonts w:ascii="Arial" w:hAnsi="Arial" w:cs="Arial"/>
          <w:bCs/>
          <w:sz w:val="22"/>
          <w:szCs w:val="22"/>
          <w:lang w:val="pt-PT"/>
        </w:rPr>
        <w:t>Secretaria Municipal de</w:t>
      </w:r>
      <w:r w:rsidR="00501FBA" w:rsidRPr="00487C84">
        <w:rPr>
          <w:rFonts w:ascii="Arial" w:hAnsi="Arial" w:cs="Arial"/>
          <w:bCs/>
          <w:sz w:val="22"/>
          <w:szCs w:val="22"/>
          <w:lang w:val="pt-PT"/>
        </w:rPr>
        <w:t xml:space="preserve"> Meio Ambiente</w:t>
      </w:r>
      <w:r w:rsidR="00A80E37" w:rsidRPr="00487C84">
        <w:rPr>
          <w:rFonts w:ascii="Arial" w:hAnsi="Arial" w:cs="Arial"/>
          <w:bCs/>
          <w:sz w:val="22"/>
          <w:szCs w:val="22"/>
          <w:lang w:val="pt-PT"/>
        </w:rPr>
        <w:t>, a qual deverá ocorrer em até 5 (cinco) dias úteis antes da abertura dos envelopes</w:t>
      </w:r>
      <w:r w:rsidR="00501FBA" w:rsidRPr="00487C84">
        <w:rPr>
          <w:rFonts w:ascii="Arial" w:hAnsi="Arial" w:cs="Arial"/>
          <w:bCs/>
          <w:sz w:val="22"/>
          <w:szCs w:val="22"/>
          <w:lang w:val="pt-PT"/>
        </w:rPr>
        <w:t xml:space="preserve"> (MOD</w:t>
      </w:r>
      <w:r w:rsidRPr="00487C84">
        <w:rPr>
          <w:rFonts w:ascii="Arial" w:hAnsi="Arial" w:cs="Arial"/>
          <w:bCs/>
          <w:sz w:val="22"/>
          <w:szCs w:val="22"/>
        </w:rPr>
        <w:t>ELO ANEXO VII)</w:t>
      </w:r>
      <w:r w:rsidR="00A80E37" w:rsidRPr="00487C84">
        <w:rPr>
          <w:rFonts w:ascii="Arial" w:hAnsi="Arial" w:cs="Arial"/>
          <w:bCs/>
          <w:sz w:val="22"/>
          <w:szCs w:val="22"/>
          <w:lang w:val="pt-PT"/>
        </w:rPr>
        <w:t>;</w:t>
      </w:r>
    </w:p>
    <w:p w:rsidR="000D1220" w:rsidRPr="00487C84" w:rsidRDefault="00D15726" w:rsidP="00C252F1">
      <w:pPr>
        <w:spacing w:line="360" w:lineRule="auto"/>
        <w:jc w:val="both"/>
        <w:rPr>
          <w:rFonts w:ascii="Arial" w:hAnsi="Arial" w:cs="Arial"/>
          <w:b/>
          <w:color w:val="000000"/>
          <w:sz w:val="22"/>
          <w:szCs w:val="22"/>
          <w:lang w:bidi="pt-BR"/>
        </w:rPr>
      </w:pPr>
      <w:r w:rsidRPr="00487C84">
        <w:rPr>
          <w:rFonts w:ascii="Arial" w:hAnsi="Arial" w:cs="Arial"/>
          <w:b/>
          <w:color w:val="000000"/>
          <w:sz w:val="22"/>
          <w:szCs w:val="22"/>
          <w:lang w:bidi="pt-BR"/>
        </w:rPr>
        <w:t>b)</w:t>
      </w:r>
      <w:r w:rsidR="000D1220" w:rsidRPr="00487C84">
        <w:rPr>
          <w:rFonts w:ascii="Arial" w:hAnsi="Arial" w:cs="Arial"/>
          <w:b/>
          <w:color w:val="000000"/>
          <w:sz w:val="22"/>
          <w:szCs w:val="22"/>
          <w:lang w:bidi="pt-BR"/>
        </w:rPr>
        <w:t xml:space="preserve"> </w:t>
      </w:r>
      <w:r w:rsidR="000D1220" w:rsidRPr="00487C84">
        <w:rPr>
          <w:rFonts w:ascii="Arial" w:hAnsi="Arial" w:cs="Arial"/>
          <w:sz w:val="22"/>
          <w:szCs w:val="22"/>
        </w:rPr>
        <w:t>Declaração que a licitante não emprega menor de idade (ANEXO IV)</w:t>
      </w:r>
    </w:p>
    <w:p w:rsidR="00D15726" w:rsidRPr="00487C84" w:rsidRDefault="000D1220" w:rsidP="00C252F1">
      <w:pPr>
        <w:spacing w:line="360" w:lineRule="auto"/>
        <w:jc w:val="both"/>
        <w:rPr>
          <w:rFonts w:ascii="Arial" w:hAnsi="Arial" w:cs="Arial"/>
          <w:bCs/>
          <w:sz w:val="22"/>
          <w:szCs w:val="22"/>
        </w:rPr>
      </w:pPr>
      <w:r w:rsidRPr="00487C84">
        <w:rPr>
          <w:rFonts w:ascii="Arial" w:hAnsi="Arial" w:cs="Arial"/>
          <w:b/>
          <w:bCs/>
          <w:sz w:val="22"/>
          <w:szCs w:val="22"/>
        </w:rPr>
        <w:t>c)</w:t>
      </w:r>
      <w:r w:rsidRPr="00487C84">
        <w:rPr>
          <w:rFonts w:ascii="Arial" w:hAnsi="Arial" w:cs="Arial"/>
          <w:bCs/>
          <w:sz w:val="22"/>
          <w:szCs w:val="22"/>
        </w:rPr>
        <w:t xml:space="preserve"> </w:t>
      </w:r>
      <w:r w:rsidR="00D15726" w:rsidRPr="00487C84">
        <w:rPr>
          <w:rFonts w:ascii="Arial" w:hAnsi="Arial" w:cs="Arial"/>
          <w:bCs/>
          <w:sz w:val="22"/>
          <w:szCs w:val="22"/>
        </w:rPr>
        <w:t xml:space="preserve">Declaração de que não há fato impeditivo de licitar com </w:t>
      </w:r>
      <w:r w:rsidR="00501FBA" w:rsidRPr="00487C84">
        <w:rPr>
          <w:rFonts w:ascii="Arial" w:hAnsi="Arial" w:cs="Arial"/>
          <w:bCs/>
          <w:sz w:val="22"/>
          <w:szCs w:val="22"/>
        </w:rPr>
        <w:t>órgãos públicos</w:t>
      </w:r>
      <w:r w:rsidRPr="00487C84">
        <w:rPr>
          <w:rFonts w:ascii="Arial" w:hAnsi="Arial" w:cs="Arial"/>
          <w:bCs/>
          <w:sz w:val="22"/>
          <w:szCs w:val="22"/>
        </w:rPr>
        <w:t xml:space="preserve"> </w:t>
      </w:r>
      <w:r w:rsidR="00D15726" w:rsidRPr="00487C84">
        <w:rPr>
          <w:rFonts w:ascii="Arial" w:hAnsi="Arial" w:cs="Arial"/>
          <w:bCs/>
          <w:sz w:val="22"/>
          <w:szCs w:val="22"/>
        </w:rPr>
        <w:t>(MODELO ANEXO II).</w:t>
      </w:r>
    </w:p>
    <w:p w:rsidR="00D15726" w:rsidRPr="00487C84" w:rsidRDefault="000D1220" w:rsidP="00C252F1">
      <w:pPr>
        <w:pStyle w:val="WW-Corpodetexto2"/>
        <w:spacing w:line="360" w:lineRule="auto"/>
        <w:rPr>
          <w:rFonts w:cs="Arial"/>
          <w:bCs/>
          <w:sz w:val="22"/>
          <w:szCs w:val="22"/>
        </w:rPr>
      </w:pPr>
      <w:r w:rsidRPr="00487C84">
        <w:rPr>
          <w:rFonts w:cs="Arial"/>
          <w:b/>
          <w:color w:val="000000"/>
          <w:sz w:val="22"/>
          <w:szCs w:val="22"/>
          <w:lang w:val="pt-PT"/>
        </w:rPr>
        <w:t>d</w:t>
      </w:r>
      <w:r w:rsidR="00D15726" w:rsidRPr="00487C84">
        <w:rPr>
          <w:rFonts w:cs="Arial"/>
          <w:b/>
          <w:color w:val="000000"/>
          <w:sz w:val="22"/>
          <w:szCs w:val="22"/>
        </w:rPr>
        <w:t>)</w:t>
      </w:r>
      <w:r w:rsidR="00D15726" w:rsidRPr="00487C84">
        <w:rPr>
          <w:rFonts w:cs="Arial"/>
          <w:bCs/>
          <w:color w:val="000000"/>
          <w:sz w:val="22"/>
          <w:szCs w:val="22"/>
        </w:rPr>
        <w:t xml:space="preserve"> Declaração de que comunicará qualquer fato ou evento superveniente à entrega dos documentos que venha alterar a sua capacidade jurídica, técnica, fiscal ou econômico-financeira</w:t>
      </w:r>
      <w:r w:rsidR="00D15726" w:rsidRPr="00487C84">
        <w:rPr>
          <w:rFonts w:cs="Arial"/>
          <w:bCs/>
          <w:sz w:val="22"/>
          <w:szCs w:val="22"/>
        </w:rPr>
        <w:t xml:space="preserve"> (MODELO ANEXO VIII).</w:t>
      </w:r>
    </w:p>
    <w:p w:rsidR="00D15726" w:rsidRPr="00487C84" w:rsidRDefault="000D1220" w:rsidP="00C252F1">
      <w:pPr>
        <w:pStyle w:val="WW-Corpodetexto2"/>
        <w:spacing w:line="360" w:lineRule="auto"/>
        <w:rPr>
          <w:rFonts w:cs="Arial"/>
          <w:sz w:val="22"/>
          <w:szCs w:val="22"/>
        </w:rPr>
      </w:pPr>
      <w:r w:rsidRPr="00487C84">
        <w:rPr>
          <w:rFonts w:cs="Arial"/>
          <w:b/>
          <w:bCs/>
          <w:sz w:val="22"/>
          <w:szCs w:val="22"/>
        </w:rPr>
        <w:t>e</w:t>
      </w:r>
      <w:r w:rsidR="00D15726" w:rsidRPr="00487C84">
        <w:rPr>
          <w:rFonts w:cs="Arial"/>
          <w:b/>
          <w:bCs/>
          <w:sz w:val="22"/>
          <w:szCs w:val="22"/>
        </w:rPr>
        <w:t>)</w:t>
      </w:r>
      <w:r w:rsidR="00D15726" w:rsidRPr="00487C84">
        <w:rPr>
          <w:rFonts w:cs="Arial"/>
          <w:bCs/>
          <w:sz w:val="22"/>
          <w:szCs w:val="22"/>
        </w:rPr>
        <w:t xml:space="preserve"> </w:t>
      </w:r>
      <w:r w:rsidR="00BF3FD7" w:rsidRPr="00487C84">
        <w:rPr>
          <w:rFonts w:cs="Arial"/>
          <w:bCs/>
          <w:sz w:val="22"/>
          <w:szCs w:val="22"/>
        </w:rPr>
        <w:t>D</w:t>
      </w:r>
      <w:r w:rsidR="00D15726" w:rsidRPr="00487C84">
        <w:rPr>
          <w:rFonts w:cs="Arial"/>
          <w:sz w:val="22"/>
          <w:szCs w:val="22"/>
        </w:rPr>
        <w:t xml:space="preserve">eclaração, firmada por contador, de que a empresa se enquadra como microempresa ou empresa de pequeno porte quando esta pretender se utilizar dos benefícios previstos nos art. 42 </w:t>
      </w:r>
      <w:proofErr w:type="gramStart"/>
      <w:r w:rsidR="00D15726" w:rsidRPr="00487C84">
        <w:rPr>
          <w:rFonts w:cs="Arial"/>
          <w:sz w:val="22"/>
          <w:szCs w:val="22"/>
        </w:rPr>
        <w:t>à</w:t>
      </w:r>
      <w:proofErr w:type="gramEnd"/>
      <w:r w:rsidR="00D15726" w:rsidRPr="00487C84">
        <w:rPr>
          <w:rFonts w:cs="Arial"/>
          <w:sz w:val="22"/>
          <w:szCs w:val="22"/>
        </w:rPr>
        <w:t xml:space="preserve"> 45 da Lei Complementar 123, de 14 de dezembro de 2006.</w:t>
      </w:r>
    </w:p>
    <w:p w:rsidR="009B15FA" w:rsidRDefault="00626237" w:rsidP="00C252F1">
      <w:pPr>
        <w:pStyle w:val="WW-Corpodetexto2"/>
        <w:spacing w:line="360" w:lineRule="auto"/>
        <w:rPr>
          <w:rFonts w:cs="Arial"/>
          <w:sz w:val="22"/>
          <w:szCs w:val="22"/>
        </w:rPr>
      </w:pPr>
      <w:r w:rsidRPr="00487C84">
        <w:rPr>
          <w:rFonts w:cs="Arial"/>
          <w:b/>
          <w:sz w:val="22"/>
          <w:szCs w:val="22"/>
        </w:rPr>
        <w:t>f)</w:t>
      </w:r>
      <w:r w:rsidRPr="00487C84">
        <w:rPr>
          <w:rFonts w:cs="Arial"/>
          <w:sz w:val="22"/>
          <w:szCs w:val="22"/>
        </w:rPr>
        <w:t xml:space="preserve"> </w:t>
      </w:r>
      <w:r w:rsidR="009B15FA" w:rsidRPr="00C35390">
        <w:rPr>
          <w:rFonts w:cs="Arial"/>
          <w:color w:val="000000"/>
          <w:sz w:val="22"/>
          <w:szCs w:val="22"/>
        </w:rPr>
        <w:t>Declaração de que a empresa não possui servidor público da ativa, empregado da empresa pública ou de sociedade de economia mista.</w:t>
      </w:r>
    </w:p>
    <w:p w:rsidR="00626237" w:rsidRPr="00487C84" w:rsidRDefault="009B15FA" w:rsidP="00C252F1">
      <w:pPr>
        <w:pStyle w:val="WW-Corpodetexto2"/>
        <w:spacing w:line="360" w:lineRule="auto"/>
        <w:rPr>
          <w:rFonts w:cs="Arial"/>
          <w:sz w:val="22"/>
          <w:szCs w:val="22"/>
        </w:rPr>
      </w:pPr>
      <w:r w:rsidRPr="009B15FA">
        <w:rPr>
          <w:rFonts w:cs="Arial"/>
          <w:b/>
          <w:sz w:val="22"/>
          <w:szCs w:val="22"/>
        </w:rPr>
        <w:t>g)</w:t>
      </w:r>
      <w:r>
        <w:rPr>
          <w:rFonts w:cs="Arial"/>
          <w:sz w:val="22"/>
          <w:szCs w:val="22"/>
        </w:rPr>
        <w:t xml:space="preserve"> </w:t>
      </w:r>
      <w:r w:rsidR="00626237" w:rsidRPr="00487C84">
        <w:rPr>
          <w:rFonts w:cs="Arial"/>
          <w:sz w:val="22"/>
          <w:szCs w:val="22"/>
        </w:rPr>
        <w:t>Certidão negativa de débitos trabalhistas.</w:t>
      </w:r>
    </w:p>
    <w:p w:rsidR="00D15726" w:rsidRDefault="009B15FA" w:rsidP="009B15FA">
      <w:pPr>
        <w:pStyle w:val="WW-Corpodetexto2"/>
        <w:spacing w:line="360" w:lineRule="auto"/>
        <w:rPr>
          <w:rFonts w:cs="Arial"/>
          <w:sz w:val="22"/>
          <w:szCs w:val="22"/>
        </w:rPr>
      </w:pPr>
      <w:r>
        <w:rPr>
          <w:rFonts w:cs="Arial"/>
          <w:b/>
          <w:bCs/>
          <w:sz w:val="22"/>
          <w:szCs w:val="22"/>
        </w:rPr>
        <w:t>h</w:t>
      </w:r>
      <w:r w:rsidR="00D15726" w:rsidRPr="00487C84">
        <w:rPr>
          <w:rFonts w:cs="Arial"/>
          <w:b/>
          <w:bCs/>
          <w:sz w:val="22"/>
          <w:szCs w:val="22"/>
        </w:rPr>
        <w:t>)</w:t>
      </w:r>
      <w:r w:rsidR="00D15726" w:rsidRPr="00487C84">
        <w:rPr>
          <w:rFonts w:cs="Arial"/>
          <w:bCs/>
          <w:sz w:val="22"/>
          <w:szCs w:val="22"/>
        </w:rPr>
        <w:t xml:space="preserve"> </w:t>
      </w:r>
      <w:r w:rsidR="00D15726" w:rsidRPr="00487C84">
        <w:rPr>
          <w:rFonts w:cs="Arial"/>
          <w:sz w:val="22"/>
          <w:szCs w:val="22"/>
        </w:rPr>
        <w:t>A d</w:t>
      </w:r>
      <w:r w:rsidR="009438BF" w:rsidRPr="00487C84">
        <w:rPr>
          <w:rFonts w:cs="Arial"/>
          <w:sz w:val="22"/>
          <w:szCs w:val="22"/>
        </w:rPr>
        <w:t>eclaração prevista no item 6.8</w:t>
      </w:r>
      <w:r w:rsidR="00D15726" w:rsidRPr="00487C84">
        <w:rPr>
          <w:rFonts w:cs="Arial"/>
          <w:sz w:val="22"/>
          <w:szCs w:val="22"/>
        </w:rPr>
        <w:t>,</w:t>
      </w:r>
      <w:r w:rsidR="00487C84" w:rsidRPr="00487C84">
        <w:rPr>
          <w:rFonts w:cs="Arial"/>
          <w:sz w:val="22"/>
          <w:szCs w:val="22"/>
        </w:rPr>
        <w:t xml:space="preserve"> </w:t>
      </w:r>
      <w:r w:rsidR="00D15726" w:rsidRPr="00487C84">
        <w:rPr>
          <w:rFonts w:cs="Arial"/>
          <w:sz w:val="22"/>
          <w:szCs w:val="22"/>
        </w:rPr>
        <w:t>para o caso previsto nesse item.</w:t>
      </w:r>
    </w:p>
    <w:p w:rsidR="009B15FA" w:rsidRPr="009B15FA" w:rsidRDefault="009B15FA" w:rsidP="009B15FA">
      <w:pPr>
        <w:pStyle w:val="WW-Corpodetexto2"/>
        <w:spacing w:line="360" w:lineRule="auto"/>
        <w:rPr>
          <w:rFonts w:cs="Arial"/>
          <w:sz w:val="22"/>
          <w:szCs w:val="22"/>
        </w:rPr>
      </w:pPr>
    </w:p>
    <w:p w:rsidR="00D15726" w:rsidRPr="00487C84" w:rsidRDefault="00D15726" w:rsidP="00C252F1">
      <w:pPr>
        <w:spacing w:line="360" w:lineRule="auto"/>
        <w:jc w:val="both"/>
        <w:rPr>
          <w:rFonts w:ascii="Arial" w:hAnsi="Arial" w:cs="Arial"/>
          <w:sz w:val="22"/>
          <w:szCs w:val="22"/>
          <w:lang w:bidi="pt-BR"/>
        </w:rPr>
      </w:pPr>
      <w:r w:rsidRPr="00487C84">
        <w:rPr>
          <w:rFonts w:ascii="Arial" w:hAnsi="Arial" w:cs="Arial"/>
          <w:b/>
          <w:sz w:val="22"/>
          <w:szCs w:val="22"/>
          <w:lang w:bidi="pt-BR"/>
        </w:rPr>
        <w:t xml:space="preserve">6.7- </w:t>
      </w:r>
      <w:r w:rsidRPr="00487C84">
        <w:rPr>
          <w:rFonts w:ascii="Arial" w:hAnsi="Arial" w:cs="Arial"/>
          <w:sz w:val="22"/>
          <w:szCs w:val="22"/>
          <w:lang w:bidi="pt-BR"/>
        </w:rPr>
        <w:t>Os documentos apresentados em atendimento ao item “habilitação” quando cópias deverão ser autenticadas por tabelião ou pela Comissão de Licitações ou ainda por servidor público desta administração, autenticada a cópia conforme o original. Os documentos expedidos pela INTERNET poderão ser apresentados em forma original ou em cópia reprográfica. Entretanto, estarão sujeitas as verificações de sua autenticidade através de consulta realizada pela Comissão de Licitações.</w:t>
      </w:r>
    </w:p>
    <w:p w:rsidR="00D15726" w:rsidRPr="00487C84" w:rsidRDefault="00D15726" w:rsidP="00C252F1">
      <w:pPr>
        <w:spacing w:line="360" w:lineRule="auto"/>
        <w:jc w:val="both"/>
        <w:rPr>
          <w:rFonts w:ascii="Arial" w:hAnsi="Arial" w:cs="Arial"/>
          <w:sz w:val="22"/>
          <w:szCs w:val="22"/>
          <w:lang w:bidi="pt-BR"/>
        </w:rPr>
      </w:pPr>
    </w:p>
    <w:p w:rsidR="00D15726" w:rsidRPr="00667656" w:rsidRDefault="00B87654" w:rsidP="00C252F1">
      <w:pPr>
        <w:spacing w:line="360" w:lineRule="auto"/>
        <w:jc w:val="both"/>
        <w:rPr>
          <w:rFonts w:ascii="Arial" w:hAnsi="Arial" w:cs="Arial"/>
          <w:sz w:val="22"/>
          <w:szCs w:val="22"/>
        </w:rPr>
      </w:pPr>
      <w:r w:rsidRPr="00487C84">
        <w:rPr>
          <w:rFonts w:ascii="Arial" w:hAnsi="Arial" w:cs="Arial"/>
          <w:b/>
          <w:sz w:val="22"/>
          <w:szCs w:val="22"/>
        </w:rPr>
        <w:t>6</w:t>
      </w:r>
      <w:r w:rsidRPr="00667656">
        <w:rPr>
          <w:rFonts w:ascii="Arial" w:hAnsi="Arial" w:cs="Arial"/>
          <w:b/>
          <w:sz w:val="22"/>
          <w:szCs w:val="22"/>
        </w:rPr>
        <w:t>.8</w:t>
      </w:r>
      <w:r w:rsidR="00D15726" w:rsidRPr="00667656">
        <w:rPr>
          <w:rFonts w:ascii="Arial" w:hAnsi="Arial" w:cs="Arial"/>
          <w:b/>
          <w:sz w:val="22"/>
          <w:szCs w:val="22"/>
        </w:rPr>
        <w:t xml:space="preserve">- </w:t>
      </w:r>
      <w:r w:rsidR="00D15726" w:rsidRPr="00667656">
        <w:rPr>
          <w:rFonts w:ascii="Arial" w:hAnsi="Arial" w:cs="Arial"/>
          <w:sz w:val="22"/>
          <w:szCs w:val="22"/>
        </w:rPr>
        <w:t xml:space="preserve">As Cooperativas que tenham auferido, no ano calendário anterior, receita bruta até o limite de 2.400.000,00 (dois milhões e quatrocentos mil reais), gozarão dos benefícios previstos nos art. 42 à 45 da Lei Complementar 123, de 14 de dezembro de 2006, conforme o art. 34, da Lei 11.488, de 15 de junho de 2007, desde que também apresentem, no envelope de habilitação, </w:t>
      </w:r>
      <w:r w:rsidR="00D15726" w:rsidRPr="00667656">
        <w:rPr>
          <w:rFonts w:ascii="Arial" w:hAnsi="Arial" w:cs="Arial"/>
          <w:b/>
          <w:sz w:val="22"/>
          <w:szCs w:val="22"/>
        </w:rPr>
        <w:lastRenderedPageBreak/>
        <w:t>declaração, firmada por contador,</w:t>
      </w:r>
      <w:r w:rsidR="00D15726" w:rsidRPr="00667656">
        <w:rPr>
          <w:rFonts w:ascii="Arial" w:hAnsi="Arial" w:cs="Arial"/>
          <w:sz w:val="22"/>
          <w:szCs w:val="22"/>
        </w:rPr>
        <w:t xml:space="preserve"> de que se enquadra no limite de receita  referido acima, além de todos os documentos previstos no item - </w:t>
      </w:r>
      <w:r w:rsidR="00D15726" w:rsidRPr="00667656">
        <w:rPr>
          <w:rFonts w:ascii="Arial" w:hAnsi="Arial" w:cs="Arial"/>
          <w:b/>
          <w:sz w:val="22"/>
          <w:szCs w:val="22"/>
        </w:rPr>
        <w:t xml:space="preserve">06 </w:t>
      </w:r>
      <w:r w:rsidR="00D15726" w:rsidRPr="00667656">
        <w:rPr>
          <w:rFonts w:ascii="Arial" w:hAnsi="Arial" w:cs="Arial"/>
          <w:sz w:val="22"/>
          <w:szCs w:val="22"/>
        </w:rPr>
        <w:t>– deste edital.</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pStyle w:val="western"/>
        <w:spacing w:before="0" w:beforeAutospacing="0" w:after="0" w:line="360" w:lineRule="auto"/>
        <w:jc w:val="both"/>
        <w:rPr>
          <w:rFonts w:ascii="Arial" w:hAnsi="Arial" w:cs="Arial"/>
          <w:bCs/>
          <w:sz w:val="22"/>
          <w:szCs w:val="22"/>
        </w:rPr>
      </w:pPr>
      <w:r w:rsidRPr="00667656">
        <w:rPr>
          <w:rFonts w:ascii="Arial" w:hAnsi="Arial" w:cs="Arial"/>
          <w:b/>
          <w:sz w:val="22"/>
          <w:szCs w:val="22"/>
        </w:rPr>
        <w:t>6.9-</w:t>
      </w:r>
      <w:r w:rsidRPr="00667656">
        <w:rPr>
          <w:rFonts w:ascii="Arial" w:hAnsi="Arial" w:cs="Arial"/>
          <w:sz w:val="22"/>
          <w:szCs w:val="22"/>
        </w:rPr>
        <w:t xml:space="preserve"> A microempresa e a empresa de pequeno porte, bem como a cooperativa que atender ao </w:t>
      </w:r>
      <w:r w:rsidR="00487C84" w:rsidRPr="00667656">
        <w:rPr>
          <w:rFonts w:ascii="Arial" w:hAnsi="Arial" w:cs="Arial"/>
          <w:b/>
          <w:sz w:val="22"/>
          <w:szCs w:val="22"/>
        </w:rPr>
        <w:t>item 6.8</w:t>
      </w:r>
      <w:r w:rsidRPr="00667656">
        <w:rPr>
          <w:rFonts w:ascii="Arial" w:hAnsi="Arial" w:cs="Arial"/>
          <w:sz w:val="22"/>
          <w:szCs w:val="22"/>
        </w:rPr>
        <w:t xml:space="preserve">, que possuir restrição em qualquer dos documentos de regularidade fiscal, previstos nos sub-itens </w:t>
      </w:r>
      <w:r w:rsidRPr="00667656">
        <w:rPr>
          <w:rFonts w:ascii="Arial" w:hAnsi="Arial" w:cs="Arial"/>
          <w:b/>
          <w:bCs/>
          <w:sz w:val="22"/>
          <w:szCs w:val="22"/>
        </w:rPr>
        <w:t>6.3 -</w:t>
      </w:r>
      <w:r w:rsidRPr="00667656">
        <w:rPr>
          <w:rFonts w:ascii="Arial" w:hAnsi="Arial" w:cs="Arial"/>
          <w:sz w:val="22"/>
          <w:szCs w:val="22"/>
        </w:rPr>
        <w:t xml:space="preserve"> </w:t>
      </w:r>
      <w:r w:rsidRPr="00667656">
        <w:rPr>
          <w:rFonts w:ascii="Arial" w:hAnsi="Arial" w:cs="Arial"/>
          <w:bCs/>
          <w:sz w:val="22"/>
          <w:szCs w:val="22"/>
        </w:rPr>
        <w:t>alíneas c, d, e, f, g,</w:t>
      </w:r>
      <w:r w:rsidR="00487C84" w:rsidRPr="00667656">
        <w:rPr>
          <w:rFonts w:ascii="Arial" w:hAnsi="Arial" w:cs="Arial"/>
          <w:bCs/>
          <w:sz w:val="22"/>
          <w:szCs w:val="22"/>
        </w:rPr>
        <w:t xml:space="preserve"> h</w:t>
      </w:r>
      <w:r w:rsidRPr="00667656">
        <w:rPr>
          <w:rFonts w:ascii="Arial" w:hAnsi="Arial" w:cs="Arial"/>
          <w:bCs/>
          <w:sz w:val="22"/>
          <w:szCs w:val="22"/>
        </w:rPr>
        <w:t xml:space="preserve"> deste edital, terá sua habilitação condicionada à apresentação de nova documentação, desde que comprove a sua regularidade em dois dias úteis, a contar da data em que for declarada vencedora do certame.</w:t>
      </w:r>
    </w:p>
    <w:p w:rsidR="00D15726" w:rsidRPr="00667656" w:rsidRDefault="00D15726" w:rsidP="00C252F1">
      <w:pPr>
        <w:pStyle w:val="western"/>
        <w:spacing w:before="0" w:beforeAutospacing="0" w:after="0" w:line="360" w:lineRule="auto"/>
        <w:jc w:val="both"/>
        <w:rPr>
          <w:rFonts w:ascii="Arial" w:hAnsi="Arial" w:cs="Arial"/>
          <w:bCs/>
          <w:sz w:val="22"/>
          <w:szCs w:val="22"/>
        </w:rPr>
      </w:pPr>
    </w:p>
    <w:p w:rsidR="00D15726" w:rsidRPr="00667656" w:rsidRDefault="00D15726" w:rsidP="00C252F1">
      <w:pPr>
        <w:pStyle w:val="western"/>
        <w:spacing w:before="0" w:beforeAutospacing="0" w:after="0" w:line="360" w:lineRule="auto"/>
        <w:jc w:val="both"/>
        <w:rPr>
          <w:rFonts w:ascii="Arial" w:hAnsi="Arial" w:cs="Arial"/>
          <w:sz w:val="22"/>
          <w:szCs w:val="22"/>
        </w:rPr>
      </w:pPr>
      <w:r w:rsidRPr="00667656">
        <w:rPr>
          <w:rFonts w:ascii="Arial" w:hAnsi="Arial" w:cs="Arial"/>
          <w:b/>
          <w:sz w:val="22"/>
          <w:szCs w:val="22"/>
        </w:rPr>
        <w:t xml:space="preserve">6.9.1- </w:t>
      </w:r>
      <w:r w:rsidRPr="00667656">
        <w:rPr>
          <w:rFonts w:ascii="Arial" w:hAnsi="Arial" w:cs="Arial"/>
          <w:sz w:val="22"/>
          <w:szCs w:val="22"/>
        </w:rPr>
        <w:t>O benefício de que trata o item anterior não eximirá a microempresa, a empresa de pequeno porte e a cooperativa, da apresentação de todos os documentos, ainda que apresentem alguma restrição.</w:t>
      </w:r>
    </w:p>
    <w:p w:rsidR="00D15726" w:rsidRPr="00667656" w:rsidRDefault="00D15726" w:rsidP="00C252F1">
      <w:pPr>
        <w:pStyle w:val="western"/>
        <w:spacing w:before="0" w:beforeAutospacing="0" w:after="0" w:line="360" w:lineRule="auto"/>
        <w:jc w:val="both"/>
        <w:rPr>
          <w:rFonts w:ascii="Arial" w:hAnsi="Arial" w:cs="Arial"/>
          <w:sz w:val="22"/>
          <w:szCs w:val="22"/>
        </w:rPr>
      </w:pPr>
    </w:p>
    <w:p w:rsidR="00D15726" w:rsidRPr="00667656" w:rsidRDefault="00D15726" w:rsidP="00C252F1">
      <w:pPr>
        <w:pStyle w:val="western"/>
        <w:spacing w:before="0" w:beforeAutospacing="0" w:after="0" w:line="360" w:lineRule="auto"/>
        <w:jc w:val="both"/>
        <w:rPr>
          <w:rFonts w:ascii="Arial" w:hAnsi="Arial" w:cs="Arial"/>
          <w:sz w:val="22"/>
          <w:szCs w:val="22"/>
        </w:rPr>
      </w:pPr>
      <w:r w:rsidRPr="00667656">
        <w:rPr>
          <w:rFonts w:ascii="Arial" w:hAnsi="Arial" w:cs="Arial"/>
          <w:b/>
          <w:sz w:val="22"/>
          <w:szCs w:val="22"/>
        </w:rPr>
        <w:t xml:space="preserve">6.9.2- </w:t>
      </w:r>
      <w:r w:rsidRPr="00667656">
        <w:rPr>
          <w:rFonts w:ascii="Arial" w:hAnsi="Arial" w:cs="Arial"/>
          <w:sz w:val="22"/>
          <w:szCs w:val="22"/>
        </w:rPr>
        <w:t xml:space="preserve">O prazo de que trata o item </w:t>
      </w:r>
      <w:r w:rsidRPr="00667656">
        <w:rPr>
          <w:rFonts w:ascii="Arial" w:hAnsi="Arial" w:cs="Arial"/>
          <w:b/>
          <w:sz w:val="22"/>
          <w:szCs w:val="22"/>
        </w:rPr>
        <w:t>6.9</w:t>
      </w:r>
      <w:r w:rsidRPr="00667656">
        <w:rPr>
          <w:rFonts w:ascii="Arial" w:hAnsi="Arial" w:cs="Arial"/>
          <w:sz w:val="22"/>
          <w:szCs w:val="22"/>
        </w:rPr>
        <w:t xml:space="preserve"> poderá ser prorrogado uma única vez, por igual período, a critério da Administração, desde que seja requerido pelo interessado, de forma motivada e durante o transcurso do respectivo prazo.</w:t>
      </w:r>
    </w:p>
    <w:p w:rsidR="00D15726" w:rsidRPr="00667656" w:rsidRDefault="00D15726" w:rsidP="00C252F1">
      <w:pPr>
        <w:pStyle w:val="western"/>
        <w:spacing w:before="0" w:beforeAutospacing="0" w:after="0" w:line="360" w:lineRule="auto"/>
        <w:jc w:val="both"/>
        <w:rPr>
          <w:rFonts w:ascii="Arial" w:hAnsi="Arial" w:cs="Arial"/>
          <w:sz w:val="22"/>
          <w:szCs w:val="22"/>
        </w:rPr>
      </w:pPr>
    </w:p>
    <w:p w:rsidR="00D15726" w:rsidRPr="00667656" w:rsidRDefault="00D15726" w:rsidP="00C252F1">
      <w:pPr>
        <w:pStyle w:val="western"/>
        <w:spacing w:before="0" w:beforeAutospacing="0" w:after="0" w:line="360" w:lineRule="auto"/>
        <w:jc w:val="both"/>
        <w:rPr>
          <w:rFonts w:ascii="Arial" w:hAnsi="Arial" w:cs="Arial"/>
          <w:sz w:val="22"/>
          <w:szCs w:val="22"/>
        </w:rPr>
      </w:pPr>
      <w:r w:rsidRPr="00667656">
        <w:rPr>
          <w:rFonts w:ascii="Arial" w:hAnsi="Arial" w:cs="Arial"/>
          <w:b/>
          <w:sz w:val="22"/>
          <w:szCs w:val="22"/>
        </w:rPr>
        <w:t xml:space="preserve">6.9.3- </w:t>
      </w:r>
      <w:r w:rsidRPr="00667656">
        <w:rPr>
          <w:rFonts w:ascii="Arial" w:hAnsi="Arial" w:cs="Arial"/>
          <w:sz w:val="22"/>
          <w:szCs w:val="22"/>
        </w:rPr>
        <w:t xml:space="preserve">A não regularização da documentação, no prazo fixado no item </w:t>
      </w:r>
      <w:r w:rsidRPr="00667656">
        <w:rPr>
          <w:rFonts w:ascii="Arial" w:hAnsi="Arial" w:cs="Arial"/>
          <w:b/>
          <w:sz w:val="22"/>
          <w:szCs w:val="22"/>
        </w:rPr>
        <w:t>6.9</w:t>
      </w:r>
      <w:r w:rsidRPr="00667656">
        <w:rPr>
          <w:rFonts w:ascii="Arial" w:hAnsi="Arial" w:cs="Arial"/>
          <w:sz w:val="22"/>
          <w:szCs w:val="22"/>
        </w:rPr>
        <w:t xml:space="preserve">, implicará na decadência do direito à contratação, sem prejuízo das penalidades previstas neste edital, sendo facultado à Administração convocar os licitantes remanescentes, na ordem de classificação, para a assinatura do contrato, ou revogar a licitação. </w:t>
      </w:r>
    </w:p>
    <w:p w:rsidR="00D15726" w:rsidRPr="000C2347" w:rsidRDefault="00D15726" w:rsidP="00C252F1">
      <w:pPr>
        <w:spacing w:line="360" w:lineRule="auto"/>
        <w:jc w:val="both"/>
        <w:rPr>
          <w:rFonts w:ascii="Arial" w:hAnsi="Arial" w:cs="Arial"/>
          <w:b/>
          <w:lang w:bidi="pt-BR"/>
        </w:rPr>
      </w:pPr>
    </w:p>
    <w:p w:rsidR="00D15726" w:rsidRPr="000C2347" w:rsidRDefault="00D15726" w:rsidP="00C252F1">
      <w:pPr>
        <w:shd w:val="clear" w:color="auto" w:fill="CCCCCC"/>
        <w:spacing w:line="360" w:lineRule="auto"/>
        <w:jc w:val="center"/>
        <w:rPr>
          <w:rFonts w:ascii="Arial" w:hAnsi="Arial" w:cs="Arial"/>
          <w:b/>
          <w:shd w:val="clear" w:color="auto" w:fill="CCCCCC"/>
        </w:rPr>
      </w:pPr>
      <w:r w:rsidRPr="000C2347">
        <w:rPr>
          <w:rFonts w:ascii="Arial" w:hAnsi="Arial" w:cs="Arial"/>
          <w:b/>
          <w:shd w:val="clear" w:color="auto" w:fill="CCCCCC"/>
        </w:rPr>
        <w:t>7- FASE DE PROPOSTA FINANCEIRA</w:t>
      </w:r>
    </w:p>
    <w:p w:rsidR="00D15726" w:rsidRPr="00667656" w:rsidRDefault="00D15726" w:rsidP="00C252F1">
      <w:pPr>
        <w:spacing w:line="360" w:lineRule="auto"/>
        <w:jc w:val="both"/>
        <w:rPr>
          <w:rFonts w:ascii="Arial" w:hAnsi="Arial" w:cs="Arial"/>
          <w:b/>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 xml:space="preserve">7.1- </w:t>
      </w:r>
      <w:r w:rsidRPr="00667656">
        <w:rPr>
          <w:rFonts w:ascii="Arial" w:hAnsi="Arial" w:cs="Arial"/>
          <w:sz w:val="22"/>
          <w:szCs w:val="22"/>
        </w:rPr>
        <w:t>Envelope de nº 02.</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7.1.1-</w:t>
      </w:r>
      <w:r w:rsidRPr="00667656">
        <w:rPr>
          <w:rFonts w:ascii="Arial" w:hAnsi="Arial" w:cs="Arial"/>
          <w:sz w:val="22"/>
          <w:szCs w:val="22"/>
        </w:rPr>
        <w:t xml:space="preserve"> A proposta financeira deverá ter validade de 60 (sessenta) dias.</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7.1.2-</w:t>
      </w:r>
      <w:r w:rsidRPr="00667656">
        <w:rPr>
          <w:rFonts w:ascii="Arial" w:hAnsi="Arial" w:cs="Arial"/>
          <w:sz w:val="22"/>
          <w:szCs w:val="22"/>
        </w:rPr>
        <w:t xml:space="preserve"> Será desconsiderada proposta que deixar de atender, no todo ou em parte, qualquer disposição deste edital, assim como àquelas manifestamente inexequíveis.</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lastRenderedPageBreak/>
        <w:t xml:space="preserve">7.1.3- </w:t>
      </w:r>
      <w:r w:rsidRPr="00667656">
        <w:rPr>
          <w:rFonts w:ascii="Arial" w:hAnsi="Arial" w:cs="Arial"/>
          <w:sz w:val="22"/>
          <w:szCs w:val="22"/>
        </w:rPr>
        <w:t>A proposta financeira (MODELO ANEXO III) deverá, preferencialmente, estar datilografada ou digitalizada, sem rasuras ou emendas e rubricada em todas as folhas, com planilha detalhada dos custos por item.</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 xml:space="preserve">7.1.4- </w:t>
      </w:r>
      <w:r w:rsidRPr="00667656">
        <w:rPr>
          <w:rFonts w:ascii="Arial" w:hAnsi="Arial" w:cs="Arial"/>
          <w:sz w:val="22"/>
          <w:szCs w:val="22"/>
        </w:rPr>
        <w:t>O preço deverá ser expresso em reais.</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7.1.5-</w:t>
      </w:r>
      <w:r w:rsidRPr="00667656">
        <w:rPr>
          <w:rFonts w:ascii="Arial" w:hAnsi="Arial" w:cs="Arial"/>
          <w:sz w:val="22"/>
          <w:szCs w:val="22"/>
        </w:rPr>
        <w:t xml:space="preserve"> A Proposta Financeira deverá estar assinada.</w:t>
      </w:r>
    </w:p>
    <w:p w:rsidR="00D15726" w:rsidRPr="00667656" w:rsidRDefault="00D15726" w:rsidP="00C252F1">
      <w:pPr>
        <w:spacing w:line="360" w:lineRule="auto"/>
        <w:jc w:val="both"/>
        <w:rPr>
          <w:rFonts w:ascii="Arial" w:hAnsi="Arial" w:cs="Arial"/>
          <w:sz w:val="22"/>
          <w:szCs w:val="22"/>
        </w:rPr>
      </w:pPr>
    </w:p>
    <w:p w:rsidR="00D15726" w:rsidRPr="00667656" w:rsidRDefault="00667656" w:rsidP="00C252F1">
      <w:pPr>
        <w:spacing w:line="360" w:lineRule="auto"/>
        <w:jc w:val="both"/>
        <w:rPr>
          <w:rFonts w:ascii="Arial" w:hAnsi="Arial" w:cs="Arial"/>
          <w:sz w:val="22"/>
          <w:szCs w:val="22"/>
        </w:rPr>
      </w:pPr>
      <w:r>
        <w:rPr>
          <w:rFonts w:ascii="Arial" w:hAnsi="Arial" w:cs="Arial"/>
          <w:b/>
          <w:sz w:val="22"/>
          <w:szCs w:val="22"/>
        </w:rPr>
        <w:t>7.1.6</w:t>
      </w:r>
      <w:r w:rsidR="00D15726" w:rsidRPr="00667656">
        <w:rPr>
          <w:rFonts w:ascii="Arial" w:hAnsi="Arial" w:cs="Arial"/>
          <w:sz w:val="22"/>
          <w:szCs w:val="22"/>
        </w:rPr>
        <w:t xml:space="preserve">- Os preços deverão ser cotados exclusivamente em moeda nacional corrente, e deverão cobrir todas as despesas inerentes ao objeto da licitação, incluindo todos os custos diretos e indiretos, impostos, taxas, obrigações trabalhistas e previdenciárias, as relacionadas com a medicina e segurança do trabalho, uniformes, alimentação (lanche e refeições), transporte, seguros, etc., e constituem única remuneração que lhe será devida pela execução dos serviços adjudicados. </w:t>
      </w:r>
    </w:p>
    <w:p w:rsidR="00D15726" w:rsidRPr="00667656" w:rsidRDefault="00D15726" w:rsidP="00C252F1">
      <w:pPr>
        <w:shd w:val="clear" w:color="auto" w:fill="CCCCCC"/>
        <w:spacing w:line="360" w:lineRule="auto"/>
        <w:jc w:val="center"/>
        <w:rPr>
          <w:rFonts w:ascii="Arial" w:hAnsi="Arial" w:cs="Arial"/>
          <w:b/>
          <w:sz w:val="22"/>
          <w:szCs w:val="22"/>
          <w:lang w:bidi="pt-BR"/>
        </w:rPr>
      </w:pPr>
      <w:r w:rsidRPr="00667656">
        <w:rPr>
          <w:rFonts w:ascii="Arial" w:hAnsi="Arial" w:cs="Arial"/>
          <w:b/>
          <w:sz w:val="22"/>
          <w:szCs w:val="22"/>
          <w:lang w:bidi="pt-BR"/>
        </w:rPr>
        <w:t>8 - CRITÉRIOS DE ACEITABILIDADE</w:t>
      </w:r>
    </w:p>
    <w:p w:rsidR="00D15726" w:rsidRPr="00667656" w:rsidRDefault="00D15726" w:rsidP="00C252F1">
      <w:pPr>
        <w:spacing w:line="360" w:lineRule="auto"/>
        <w:jc w:val="both"/>
        <w:rPr>
          <w:rFonts w:ascii="Arial" w:hAnsi="Arial" w:cs="Arial"/>
          <w:b/>
          <w:sz w:val="22"/>
          <w:szCs w:val="22"/>
          <w:lang w:bidi="pt-BR"/>
        </w:rPr>
      </w:pPr>
    </w:p>
    <w:p w:rsidR="00D15726" w:rsidRPr="00667656" w:rsidRDefault="00D15726" w:rsidP="00C252F1">
      <w:pPr>
        <w:spacing w:line="360" w:lineRule="auto"/>
        <w:jc w:val="both"/>
        <w:rPr>
          <w:rFonts w:ascii="Arial" w:hAnsi="Arial" w:cs="Arial"/>
          <w:sz w:val="22"/>
          <w:szCs w:val="22"/>
          <w:lang w:bidi="pt-BR"/>
        </w:rPr>
      </w:pPr>
      <w:r w:rsidRPr="00667656">
        <w:rPr>
          <w:rFonts w:ascii="Arial" w:hAnsi="Arial" w:cs="Arial"/>
          <w:sz w:val="22"/>
          <w:szCs w:val="22"/>
          <w:lang w:bidi="pt-BR"/>
        </w:rPr>
        <w:t xml:space="preserve">Somente serão aceitas as propostas não superiores ao limite máximo mensal de R$ </w:t>
      </w:r>
      <w:r w:rsidR="00501FBA" w:rsidRPr="00667656">
        <w:rPr>
          <w:rFonts w:ascii="Arial" w:hAnsi="Arial" w:cs="Arial"/>
          <w:sz w:val="22"/>
          <w:szCs w:val="22"/>
          <w:lang w:bidi="pt-BR"/>
        </w:rPr>
        <w:t>138.269,25</w:t>
      </w:r>
      <w:r w:rsidRPr="00667656">
        <w:rPr>
          <w:rFonts w:ascii="Arial" w:hAnsi="Arial" w:cs="Arial"/>
          <w:color w:val="FF0000"/>
          <w:sz w:val="22"/>
          <w:szCs w:val="22"/>
          <w:lang w:bidi="pt-BR"/>
        </w:rPr>
        <w:t xml:space="preserve"> </w:t>
      </w:r>
      <w:r w:rsidR="00161B62" w:rsidRPr="00667656">
        <w:rPr>
          <w:rFonts w:ascii="Arial" w:hAnsi="Arial" w:cs="Arial"/>
          <w:sz w:val="22"/>
          <w:szCs w:val="22"/>
          <w:lang w:bidi="pt-BR"/>
        </w:rPr>
        <w:t xml:space="preserve">(cento e </w:t>
      </w:r>
      <w:r w:rsidR="00501FBA" w:rsidRPr="00667656">
        <w:rPr>
          <w:rFonts w:ascii="Arial" w:hAnsi="Arial" w:cs="Arial"/>
          <w:sz w:val="22"/>
          <w:szCs w:val="22"/>
          <w:lang w:bidi="pt-BR"/>
        </w:rPr>
        <w:t>trinta e oito mil, duzentos e sessenta e nove reais e vinte e cinco centavos</w:t>
      </w:r>
      <w:r w:rsidRPr="00667656">
        <w:rPr>
          <w:rFonts w:ascii="Arial" w:hAnsi="Arial" w:cs="Arial"/>
          <w:sz w:val="22"/>
          <w:szCs w:val="22"/>
          <w:lang w:bidi="pt-BR"/>
        </w:rPr>
        <w:t>), estimado pelo Município.</w:t>
      </w:r>
    </w:p>
    <w:p w:rsidR="006100A0" w:rsidRPr="00667656" w:rsidRDefault="006100A0" w:rsidP="00C252F1">
      <w:pPr>
        <w:spacing w:line="360" w:lineRule="auto"/>
        <w:jc w:val="both"/>
        <w:rPr>
          <w:rFonts w:ascii="Arial" w:hAnsi="Arial" w:cs="Arial"/>
          <w:b/>
          <w:bCs/>
          <w:sz w:val="22"/>
          <w:szCs w:val="22"/>
        </w:rPr>
      </w:pPr>
    </w:p>
    <w:p w:rsidR="00D15726" w:rsidRPr="00667656" w:rsidRDefault="00D15726" w:rsidP="00C252F1">
      <w:pPr>
        <w:shd w:val="clear" w:color="auto" w:fill="CCCCCC"/>
        <w:spacing w:line="360" w:lineRule="auto"/>
        <w:jc w:val="center"/>
        <w:rPr>
          <w:rFonts w:ascii="Arial" w:hAnsi="Arial" w:cs="Arial"/>
          <w:b/>
          <w:bCs/>
          <w:sz w:val="22"/>
          <w:szCs w:val="22"/>
        </w:rPr>
      </w:pPr>
      <w:r w:rsidRPr="00667656">
        <w:rPr>
          <w:rFonts w:ascii="Arial" w:hAnsi="Arial" w:cs="Arial"/>
          <w:b/>
          <w:bCs/>
          <w:sz w:val="22"/>
          <w:szCs w:val="22"/>
        </w:rPr>
        <w:t>9- DO CREDENCIAMENTO</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b/>
          <w:sz w:val="22"/>
          <w:szCs w:val="22"/>
        </w:rPr>
      </w:pPr>
      <w:r w:rsidRPr="00667656">
        <w:rPr>
          <w:rFonts w:ascii="Arial" w:hAnsi="Arial" w:cs="Arial"/>
          <w:b/>
          <w:bCs/>
          <w:sz w:val="22"/>
          <w:szCs w:val="22"/>
        </w:rPr>
        <w:t>9.1-</w:t>
      </w:r>
      <w:r w:rsidRPr="00667656">
        <w:rPr>
          <w:rFonts w:ascii="Arial" w:hAnsi="Arial" w:cs="Arial"/>
          <w:sz w:val="22"/>
          <w:szCs w:val="22"/>
        </w:rPr>
        <w:t xml:space="preserve"> O credenciamento do representante da licitante que não seja sócio-gerente ou diretor da empresa far-se-á mediante a apresentação da </w:t>
      </w:r>
      <w:r w:rsidRPr="00667656">
        <w:rPr>
          <w:rFonts w:ascii="Arial" w:hAnsi="Arial" w:cs="Arial"/>
          <w:b/>
          <w:bCs/>
          <w:sz w:val="22"/>
          <w:szCs w:val="22"/>
        </w:rPr>
        <w:t>Carta de</w:t>
      </w:r>
      <w:r w:rsidRPr="00667656">
        <w:rPr>
          <w:rFonts w:ascii="Arial" w:hAnsi="Arial" w:cs="Arial"/>
          <w:sz w:val="22"/>
          <w:szCs w:val="22"/>
        </w:rPr>
        <w:t xml:space="preserve"> </w:t>
      </w:r>
      <w:r w:rsidRPr="00667656">
        <w:rPr>
          <w:rFonts w:ascii="Arial" w:hAnsi="Arial" w:cs="Arial"/>
          <w:b/>
          <w:sz w:val="22"/>
          <w:szCs w:val="22"/>
        </w:rPr>
        <w:t xml:space="preserve">Credenciamento </w:t>
      </w:r>
      <w:r w:rsidRPr="00667656">
        <w:rPr>
          <w:rFonts w:ascii="Arial" w:hAnsi="Arial" w:cs="Arial"/>
          <w:sz w:val="22"/>
          <w:szCs w:val="22"/>
        </w:rPr>
        <w:t xml:space="preserve">(conforme MODELO ANEXO I), e/ou instrumento público ou particular, sendo que este último deverá conter assinatura reconhecida em cartório. O credenciamento será necessário somente para as empresas licitantes que se fizerem presentes no momento da abertura dos envelopes referentes a este certame licitatório. </w:t>
      </w:r>
      <w:r w:rsidRPr="00667656">
        <w:rPr>
          <w:rFonts w:ascii="Arial" w:hAnsi="Arial" w:cs="Arial"/>
          <w:sz w:val="22"/>
          <w:szCs w:val="22"/>
          <w:u w:val="single"/>
        </w:rPr>
        <w:t xml:space="preserve">Será admitido apenas um representante por empresa, o qual deverá estar munido de documento de identificação com foto, bem como somente se </w:t>
      </w:r>
      <w:r w:rsidRPr="00667656">
        <w:rPr>
          <w:rFonts w:ascii="Arial" w:hAnsi="Arial" w:cs="Arial"/>
          <w:b/>
          <w:sz w:val="22"/>
          <w:szCs w:val="22"/>
          <w:u w:val="single"/>
        </w:rPr>
        <w:t>admitirá representar uma licitante</w:t>
      </w:r>
      <w:r w:rsidRPr="00667656">
        <w:rPr>
          <w:rFonts w:ascii="Arial" w:hAnsi="Arial" w:cs="Arial"/>
          <w:b/>
          <w:sz w:val="22"/>
          <w:szCs w:val="22"/>
        </w:rPr>
        <w:t>.</w:t>
      </w:r>
    </w:p>
    <w:p w:rsidR="00D15726" w:rsidRPr="00667656" w:rsidRDefault="00D15726" w:rsidP="00C252F1">
      <w:pPr>
        <w:spacing w:line="360" w:lineRule="auto"/>
        <w:jc w:val="both"/>
        <w:rPr>
          <w:rFonts w:ascii="Arial" w:hAnsi="Arial" w:cs="Arial"/>
          <w:b/>
          <w:bCs/>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lastRenderedPageBreak/>
        <w:t>9.2-</w:t>
      </w:r>
      <w:r w:rsidRPr="00667656">
        <w:rPr>
          <w:rFonts w:ascii="Arial" w:hAnsi="Arial" w:cs="Arial"/>
          <w:sz w:val="22"/>
          <w:szCs w:val="22"/>
        </w:rPr>
        <w:t xml:space="preserve"> Caso a credencial não tenha sido assinada por sócio-gerente ou diretor da empresa, identificado no Ato Constitutivo, a mesma deverá vir acompanhada de procuração que conceda poderes ao signatário da Credencial.</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t>9.3-</w:t>
      </w:r>
      <w:r w:rsidRPr="00667656">
        <w:rPr>
          <w:rFonts w:ascii="Arial" w:hAnsi="Arial" w:cs="Arial"/>
          <w:sz w:val="22"/>
          <w:szCs w:val="22"/>
        </w:rPr>
        <w:t xml:space="preserve"> A ausência de credencial ou procuração não é motivo para inabilitar a licitante, todavia, impede a manifestação do representante não credenciado no curso do processo licitatório.</w:t>
      </w:r>
    </w:p>
    <w:p w:rsidR="00FA6C7E" w:rsidRPr="00667656" w:rsidRDefault="00FA6C7E" w:rsidP="00C252F1">
      <w:pPr>
        <w:spacing w:line="360" w:lineRule="auto"/>
        <w:jc w:val="both"/>
        <w:rPr>
          <w:rFonts w:ascii="Arial" w:hAnsi="Arial" w:cs="Arial"/>
          <w:sz w:val="22"/>
          <w:szCs w:val="22"/>
        </w:rPr>
      </w:pPr>
    </w:p>
    <w:p w:rsidR="00D15726" w:rsidRPr="00667656" w:rsidRDefault="00D15726" w:rsidP="00C252F1">
      <w:pPr>
        <w:shd w:val="clear" w:color="auto" w:fill="CCCCCC"/>
        <w:spacing w:line="360" w:lineRule="auto"/>
        <w:jc w:val="center"/>
        <w:rPr>
          <w:rFonts w:ascii="Arial" w:hAnsi="Arial" w:cs="Arial"/>
          <w:b/>
          <w:bCs/>
          <w:sz w:val="22"/>
          <w:szCs w:val="22"/>
        </w:rPr>
      </w:pPr>
      <w:r w:rsidRPr="00667656">
        <w:rPr>
          <w:rFonts w:ascii="Arial" w:hAnsi="Arial" w:cs="Arial"/>
          <w:b/>
          <w:bCs/>
          <w:sz w:val="22"/>
          <w:szCs w:val="22"/>
        </w:rPr>
        <w:t>10- DO PROCEDIMENTO</w:t>
      </w:r>
    </w:p>
    <w:p w:rsidR="00D15726" w:rsidRPr="00667656" w:rsidRDefault="00D15726" w:rsidP="00C252F1">
      <w:pPr>
        <w:spacing w:line="360" w:lineRule="auto"/>
        <w:jc w:val="both"/>
        <w:rPr>
          <w:rFonts w:ascii="Arial" w:hAnsi="Arial" w:cs="Arial"/>
          <w:b/>
          <w:sz w:val="22"/>
          <w:szCs w:val="22"/>
        </w:rPr>
      </w:pPr>
    </w:p>
    <w:p w:rsidR="00D15726" w:rsidRPr="00667656" w:rsidRDefault="00D15726" w:rsidP="00C252F1">
      <w:pPr>
        <w:spacing w:line="360" w:lineRule="auto"/>
        <w:jc w:val="both"/>
        <w:rPr>
          <w:rFonts w:ascii="Arial" w:hAnsi="Arial" w:cs="Arial"/>
          <w:b/>
          <w:sz w:val="22"/>
          <w:szCs w:val="22"/>
        </w:rPr>
      </w:pPr>
      <w:r w:rsidRPr="00667656">
        <w:rPr>
          <w:rFonts w:ascii="Arial" w:hAnsi="Arial" w:cs="Arial"/>
          <w:b/>
          <w:sz w:val="22"/>
          <w:szCs w:val="22"/>
        </w:rPr>
        <w:t>10.1-</w:t>
      </w:r>
      <w:r w:rsidRPr="00667656">
        <w:rPr>
          <w:rFonts w:ascii="Arial" w:hAnsi="Arial" w:cs="Arial"/>
          <w:sz w:val="22"/>
          <w:szCs w:val="22"/>
        </w:rPr>
        <w:t xml:space="preserve"> Os envelopes de Habilitação e Proposta Financeira serão recebidos no Departamento de Compras e Licitações, na sede da Prefeitura Municipal, na Av. Venâncio Aires, nº 720, até o</w:t>
      </w:r>
      <w:r w:rsidRPr="00461A2D">
        <w:rPr>
          <w:rFonts w:ascii="Arial" w:hAnsi="Arial" w:cs="Arial"/>
          <w:b/>
          <w:sz w:val="22"/>
          <w:szCs w:val="22"/>
        </w:rPr>
        <w:t xml:space="preserve"> </w:t>
      </w:r>
      <w:r w:rsidR="00161B62" w:rsidRPr="00461A2D">
        <w:rPr>
          <w:rFonts w:ascii="Arial" w:hAnsi="Arial" w:cs="Arial"/>
          <w:b/>
          <w:sz w:val="22"/>
          <w:szCs w:val="22"/>
        </w:rPr>
        <w:t xml:space="preserve">dia </w:t>
      </w:r>
      <w:r w:rsidR="00501FBA" w:rsidRPr="00461A2D">
        <w:rPr>
          <w:rFonts w:ascii="Arial" w:hAnsi="Arial" w:cs="Arial"/>
          <w:b/>
          <w:sz w:val="22"/>
          <w:szCs w:val="22"/>
        </w:rPr>
        <w:t xml:space="preserve">   </w:t>
      </w:r>
      <w:r w:rsidRPr="00461A2D">
        <w:rPr>
          <w:rFonts w:ascii="Arial" w:hAnsi="Arial" w:cs="Arial"/>
          <w:b/>
          <w:sz w:val="22"/>
          <w:szCs w:val="22"/>
        </w:rPr>
        <w:t xml:space="preserve"> </w:t>
      </w:r>
      <w:r w:rsidR="00461A2D" w:rsidRPr="00461A2D">
        <w:rPr>
          <w:rFonts w:ascii="Arial" w:hAnsi="Arial" w:cs="Arial"/>
          <w:b/>
          <w:sz w:val="22"/>
          <w:szCs w:val="22"/>
        </w:rPr>
        <w:t xml:space="preserve">10 </w:t>
      </w:r>
      <w:r w:rsidRPr="00461A2D">
        <w:rPr>
          <w:rFonts w:ascii="Arial" w:hAnsi="Arial" w:cs="Arial"/>
          <w:b/>
          <w:sz w:val="22"/>
          <w:szCs w:val="22"/>
        </w:rPr>
        <w:t xml:space="preserve">de </w:t>
      </w:r>
      <w:r w:rsidR="00461A2D" w:rsidRPr="00461A2D">
        <w:rPr>
          <w:rFonts w:ascii="Arial" w:hAnsi="Arial" w:cs="Arial"/>
          <w:b/>
          <w:sz w:val="22"/>
          <w:szCs w:val="22"/>
        </w:rPr>
        <w:t>julho</w:t>
      </w:r>
      <w:r w:rsidRPr="00461A2D">
        <w:rPr>
          <w:rFonts w:ascii="Arial" w:hAnsi="Arial" w:cs="Arial"/>
          <w:b/>
          <w:sz w:val="22"/>
          <w:szCs w:val="22"/>
        </w:rPr>
        <w:t xml:space="preserve"> de 201</w:t>
      </w:r>
      <w:r w:rsidR="00501FBA" w:rsidRPr="00461A2D">
        <w:rPr>
          <w:rFonts w:ascii="Arial" w:hAnsi="Arial" w:cs="Arial"/>
          <w:b/>
          <w:sz w:val="22"/>
          <w:szCs w:val="22"/>
        </w:rPr>
        <w:t>8</w:t>
      </w:r>
      <w:r w:rsidRPr="00461A2D">
        <w:rPr>
          <w:rFonts w:ascii="Arial" w:hAnsi="Arial" w:cs="Arial"/>
          <w:b/>
          <w:sz w:val="22"/>
          <w:szCs w:val="22"/>
        </w:rPr>
        <w:t xml:space="preserve">, às </w:t>
      </w:r>
      <w:r w:rsidR="00501FBA" w:rsidRPr="00461A2D">
        <w:rPr>
          <w:rFonts w:ascii="Arial" w:hAnsi="Arial" w:cs="Arial"/>
          <w:b/>
          <w:sz w:val="22"/>
          <w:szCs w:val="22"/>
        </w:rPr>
        <w:t>09</w:t>
      </w:r>
      <w:r w:rsidRPr="00461A2D">
        <w:rPr>
          <w:rFonts w:ascii="Arial" w:hAnsi="Arial" w:cs="Arial"/>
          <w:b/>
          <w:sz w:val="22"/>
          <w:szCs w:val="22"/>
        </w:rPr>
        <w:t xml:space="preserve"> horas.</w:t>
      </w:r>
    </w:p>
    <w:p w:rsidR="00D15726" w:rsidRPr="00667656" w:rsidRDefault="00D15726" w:rsidP="00C252F1">
      <w:pPr>
        <w:spacing w:line="360" w:lineRule="auto"/>
        <w:jc w:val="both"/>
        <w:rPr>
          <w:rFonts w:ascii="Arial" w:hAnsi="Arial" w:cs="Arial"/>
          <w:b/>
          <w:bCs/>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t>10.2-</w:t>
      </w:r>
      <w:r w:rsidRPr="00667656">
        <w:rPr>
          <w:rFonts w:ascii="Arial" w:hAnsi="Arial" w:cs="Arial"/>
          <w:sz w:val="22"/>
          <w:szCs w:val="22"/>
        </w:rPr>
        <w:t xml:space="preserve"> Recebidos os envelopes na data e horário aprazado, a Comissão de Licitação passará à fase de habilitação.</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iCs/>
          <w:sz w:val="22"/>
          <w:szCs w:val="22"/>
        </w:rPr>
        <w:t>10.3-</w:t>
      </w:r>
      <w:r w:rsidRPr="00667656">
        <w:rPr>
          <w:rFonts w:ascii="Arial" w:hAnsi="Arial" w:cs="Arial"/>
          <w:iCs/>
          <w:sz w:val="22"/>
          <w:szCs w:val="22"/>
        </w:rPr>
        <w:t xml:space="preserve"> A</w:t>
      </w:r>
      <w:r w:rsidRPr="00667656">
        <w:rPr>
          <w:rFonts w:ascii="Arial" w:hAnsi="Arial" w:cs="Arial"/>
          <w:sz w:val="22"/>
          <w:szCs w:val="22"/>
        </w:rPr>
        <w:t>pós a abertura dos envelopes referentes à documentação, cada um dos documentos será rubricado pela Comissão e pelos licitantes presentes.</w:t>
      </w:r>
    </w:p>
    <w:p w:rsidR="00D15726" w:rsidRPr="00667656" w:rsidRDefault="00D15726" w:rsidP="00C252F1">
      <w:pPr>
        <w:spacing w:line="360" w:lineRule="auto"/>
        <w:jc w:val="both"/>
        <w:rPr>
          <w:rFonts w:ascii="Arial" w:hAnsi="Arial" w:cs="Arial"/>
          <w:sz w:val="22"/>
          <w:szCs w:val="22"/>
        </w:rPr>
      </w:pPr>
    </w:p>
    <w:p w:rsidR="00D15726" w:rsidRDefault="00D15726" w:rsidP="00C252F1">
      <w:pPr>
        <w:spacing w:line="360" w:lineRule="auto"/>
        <w:jc w:val="both"/>
        <w:rPr>
          <w:rFonts w:ascii="Arial" w:hAnsi="Arial" w:cs="Arial"/>
          <w:sz w:val="22"/>
          <w:szCs w:val="22"/>
        </w:rPr>
      </w:pPr>
      <w:r w:rsidRPr="00667656">
        <w:rPr>
          <w:rFonts w:ascii="Arial" w:hAnsi="Arial" w:cs="Arial"/>
          <w:b/>
          <w:bCs/>
          <w:sz w:val="22"/>
          <w:szCs w:val="22"/>
        </w:rPr>
        <w:t xml:space="preserve">10.4- </w:t>
      </w:r>
      <w:r w:rsidRPr="00667656">
        <w:rPr>
          <w:rFonts w:ascii="Arial" w:hAnsi="Arial" w:cs="Arial"/>
          <w:sz w:val="22"/>
          <w:szCs w:val="22"/>
        </w:rPr>
        <w:t xml:space="preserve">Posteriormente ao aludido nos itens </w:t>
      </w:r>
      <w:r w:rsidRPr="00667656">
        <w:rPr>
          <w:rFonts w:ascii="Arial" w:hAnsi="Arial" w:cs="Arial"/>
          <w:b/>
          <w:bCs/>
          <w:sz w:val="22"/>
          <w:szCs w:val="22"/>
        </w:rPr>
        <w:t>10</w:t>
      </w:r>
      <w:r w:rsidRPr="00667656">
        <w:rPr>
          <w:rFonts w:ascii="Arial" w:hAnsi="Arial" w:cs="Arial"/>
          <w:b/>
          <w:bCs/>
          <w:iCs/>
          <w:sz w:val="22"/>
          <w:szCs w:val="22"/>
        </w:rPr>
        <w:t xml:space="preserve">.2 </w:t>
      </w:r>
      <w:r w:rsidRPr="00667656">
        <w:rPr>
          <w:rFonts w:ascii="Arial" w:hAnsi="Arial" w:cs="Arial"/>
          <w:b/>
          <w:bCs/>
          <w:sz w:val="22"/>
          <w:szCs w:val="22"/>
        </w:rPr>
        <w:t>e 10</w:t>
      </w:r>
      <w:r w:rsidRPr="00667656">
        <w:rPr>
          <w:rFonts w:ascii="Arial" w:hAnsi="Arial" w:cs="Arial"/>
          <w:b/>
          <w:bCs/>
          <w:iCs/>
          <w:sz w:val="22"/>
          <w:szCs w:val="22"/>
        </w:rPr>
        <w:t>.3,</w:t>
      </w:r>
      <w:r w:rsidRPr="00667656">
        <w:rPr>
          <w:rFonts w:ascii="Arial" w:hAnsi="Arial" w:cs="Arial"/>
          <w:b/>
          <w:bCs/>
          <w:i/>
          <w:iCs/>
          <w:sz w:val="22"/>
          <w:szCs w:val="22"/>
        </w:rPr>
        <w:t xml:space="preserve"> </w:t>
      </w:r>
      <w:r w:rsidR="00667656">
        <w:rPr>
          <w:rFonts w:ascii="Arial" w:hAnsi="Arial" w:cs="Arial"/>
          <w:sz w:val="22"/>
          <w:szCs w:val="22"/>
        </w:rPr>
        <w:t xml:space="preserve">a Comissão </w:t>
      </w:r>
      <w:r w:rsidRPr="00667656">
        <w:rPr>
          <w:rFonts w:ascii="Arial" w:hAnsi="Arial" w:cs="Arial"/>
          <w:sz w:val="22"/>
          <w:szCs w:val="22"/>
        </w:rPr>
        <w:t>decidirá sobre a habilitação dos concorrentes</w:t>
      </w:r>
      <w:r w:rsidR="005D5389">
        <w:rPr>
          <w:rFonts w:ascii="Arial" w:hAnsi="Arial" w:cs="Arial"/>
          <w:sz w:val="22"/>
          <w:szCs w:val="22"/>
        </w:rPr>
        <w:t>.</w:t>
      </w:r>
    </w:p>
    <w:p w:rsidR="005D5389" w:rsidRPr="00667656" w:rsidRDefault="005D5389"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10.5-</w:t>
      </w:r>
      <w:r w:rsidRPr="00667656">
        <w:rPr>
          <w:rFonts w:ascii="Arial" w:hAnsi="Arial" w:cs="Arial"/>
          <w:bCs/>
          <w:sz w:val="22"/>
          <w:szCs w:val="22"/>
        </w:rPr>
        <w:t xml:space="preserve"> Em caso de inabilitação, o licitante terá o prazo recursal de </w:t>
      </w:r>
      <w:r w:rsidRPr="00667656">
        <w:rPr>
          <w:rFonts w:ascii="Arial" w:hAnsi="Arial" w:cs="Arial"/>
          <w:bCs/>
          <w:iCs/>
          <w:sz w:val="22"/>
          <w:szCs w:val="22"/>
        </w:rPr>
        <w:t>05</w:t>
      </w:r>
      <w:r w:rsidRPr="00667656">
        <w:rPr>
          <w:rFonts w:ascii="Arial" w:hAnsi="Arial" w:cs="Arial"/>
          <w:bCs/>
          <w:i/>
          <w:sz w:val="22"/>
          <w:szCs w:val="22"/>
        </w:rPr>
        <w:t xml:space="preserve"> </w:t>
      </w:r>
      <w:r w:rsidRPr="00667656">
        <w:rPr>
          <w:rFonts w:ascii="Arial" w:hAnsi="Arial" w:cs="Arial"/>
          <w:bCs/>
          <w:sz w:val="22"/>
          <w:szCs w:val="22"/>
        </w:rPr>
        <w:t>(cinco) dias úteis, a</w:t>
      </w:r>
      <w:r w:rsidRPr="00667656">
        <w:rPr>
          <w:rFonts w:ascii="Arial" w:hAnsi="Arial" w:cs="Arial"/>
          <w:sz w:val="22"/>
          <w:szCs w:val="22"/>
        </w:rPr>
        <w:t xml:space="preserve"> contar da lavratura da ata ou da Publicação do ato.</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b/>
          <w:bCs/>
          <w:sz w:val="22"/>
          <w:szCs w:val="22"/>
        </w:rPr>
      </w:pPr>
      <w:r w:rsidRPr="00667656">
        <w:rPr>
          <w:rFonts w:ascii="Arial" w:hAnsi="Arial" w:cs="Arial"/>
          <w:b/>
          <w:sz w:val="22"/>
          <w:szCs w:val="22"/>
        </w:rPr>
        <w:t>10.6-</w:t>
      </w:r>
      <w:r w:rsidRPr="00667656">
        <w:rPr>
          <w:rFonts w:ascii="Arial" w:hAnsi="Arial" w:cs="Arial"/>
          <w:sz w:val="22"/>
          <w:szCs w:val="22"/>
        </w:rPr>
        <w:t xml:space="preserve"> Ocorrendo qualquer incidente que importe em recurso, após a abertura dos envelopes da fase de habilitação, até o julgamento dele, os envelopes de proposta financeira serão colocados em um envelope e lacrados, com a assinatura de todos os licitantes presentes, no lacre, sendo dali retirados em data e hora a ser marcada pela Comissão Permanente de Licitações, quando serão abertos na forma do item </w:t>
      </w:r>
      <w:r w:rsidRPr="00667656">
        <w:rPr>
          <w:rFonts w:ascii="Arial" w:hAnsi="Arial" w:cs="Arial"/>
          <w:b/>
          <w:bCs/>
          <w:sz w:val="22"/>
          <w:szCs w:val="22"/>
        </w:rPr>
        <w:t>10.9.</w:t>
      </w:r>
    </w:p>
    <w:p w:rsidR="00D15726" w:rsidRPr="00667656" w:rsidRDefault="00D15726" w:rsidP="00C252F1">
      <w:pPr>
        <w:spacing w:line="360" w:lineRule="auto"/>
        <w:jc w:val="both"/>
        <w:rPr>
          <w:rFonts w:ascii="Arial" w:hAnsi="Arial" w:cs="Arial"/>
          <w:b/>
          <w:bCs/>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iCs/>
          <w:sz w:val="22"/>
          <w:szCs w:val="22"/>
        </w:rPr>
        <w:lastRenderedPageBreak/>
        <w:t>10.7</w:t>
      </w:r>
      <w:r w:rsidRPr="00667656">
        <w:rPr>
          <w:rFonts w:ascii="Arial" w:hAnsi="Arial" w:cs="Arial"/>
          <w:iCs/>
          <w:sz w:val="22"/>
          <w:szCs w:val="22"/>
        </w:rPr>
        <w:t>- Ao declarado inabilitado, será devolvido fechado o envelope referente à Proposta,</w:t>
      </w:r>
      <w:r w:rsidRPr="00667656">
        <w:rPr>
          <w:rFonts w:ascii="Arial" w:hAnsi="Arial" w:cs="Arial"/>
          <w:sz w:val="22"/>
          <w:szCs w:val="22"/>
        </w:rPr>
        <w:t xml:space="preserve"> desde que não tenha havido recurso ou após a sua denegação.</w:t>
      </w:r>
    </w:p>
    <w:p w:rsidR="00D15726" w:rsidRPr="00667656" w:rsidRDefault="00D15726" w:rsidP="00C252F1">
      <w:pPr>
        <w:spacing w:line="360" w:lineRule="auto"/>
        <w:jc w:val="both"/>
        <w:rPr>
          <w:rFonts w:ascii="Arial" w:hAnsi="Arial" w:cs="Arial"/>
          <w:b/>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10.8-</w:t>
      </w:r>
      <w:r w:rsidRPr="00667656">
        <w:rPr>
          <w:rFonts w:ascii="Arial" w:hAnsi="Arial" w:cs="Arial"/>
          <w:sz w:val="22"/>
          <w:szCs w:val="22"/>
        </w:rPr>
        <w:t xml:space="preserve"> Em qualquer fase desta licitação, havendo a renúncia expressa de todos os licitantes quanto ao direito de recurso nos termos do Artigo 109 da Lei 8.666/93, a mesma poderá prosseguir com a prática dos atos subsequentes.</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t xml:space="preserve">10.9- </w:t>
      </w:r>
      <w:r w:rsidRPr="00667656">
        <w:rPr>
          <w:rFonts w:ascii="Arial" w:hAnsi="Arial" w:cs="Arial"/>
          <w:sz w:val="22"/>
          <w:szCs w:val="22"/>
        </w:rPr>
        <w:t>Após a fase de habilitação, a Comissão abrirá e apreciará o conteúdo dos envelopes atinentes as Propostas dos licitantes habilitados, rubricando, juntamente com os presentes, cada uma das folhas apresentadas.</w:t>
      </w:r>
    </w:p>
    <w:p w:rsidR="00D15726" w:rsidRPr="00667656" w:rsidRDefault="00D15726" w:rsidP="00C252F1">
      <w:pPr>
        <w:spacing w:line="360" w:lineRule="auto"/>
        <w:jc w:val="both"/>
        <w:rPr>
          <w:rFonts w:ascii="Arial" w:hAnsi="Arial" w:cs="Arial"/>
          <w:b/>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iCs/>
          <w:sz w:val="22"/>
          <w:szCs w:val="22"/>
        </w:rPr>
        <w:t>10.10</w:t>
      </w:r>
      <w:r w:rsidRPr="00667656">
        <w:rPr>
          <w:rFonts w:ascii="Arial" w:hAnsi="Arial" w:cs="Arial"/>
          <w:iCs/>
          <w:sz w:val="22"/>
          <w:szCs w:val="22"/>
        </w:rPr>
        <w:t>-</w:t>
      </w:r>
      <w:r w:rsidRPr="00667656">
        <w:rPr>
          <w:rFonts w:ascii="Arial" w:hAnsi="Arial" w:cs="Arial"/>
          <w:i/>
          <w:sz w:val="22"/>
          <w:szCs w:val="22"/>
        </w:rPr>
        <w:t xml:space="preserve"> </w:t>
      </w:r>
      <w:r w:rsidRPr="00667656">
        <w:rPr>
          <w:rFonts w:ascii="Arial" w:hAnsi="Arial" w:cs="Arial"/>
          <w:sz w:val="22"/>
          <w:szCs w:val="22"/>
        </w:rPr>
        <w:t>Após a primeira fase (habilitação) não cabe desistência de proposta, salvo por motivo justo decorrente de fato superveniente, devidamente formalizado e aceito pela Comissão.</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iCs/>
          <w:sz w:val="22"/>
          <w:szCs w:val="22"/>
        </w:rPr>
        <w:t>10.11-</w:t>
      </w:r>
      <w:r w:rsidRPr="00667656">
        <w:rPr>
          <w:rFonts w:ascii="Arial" w:hAnsi="Arial" w:cs="Arial"/>
          <w:sz w:val="22"/>
          <w:szCs w:val="22"/>
        </w:rPr>
        <w:t xml:space="preserve"> Ultrapassada a fase de habilitação dos concorrentes, procedida à abertura das propostas, não caberá desclassificação por motivo relacionado com a habilitação, salvo em razão de fato superveniente e aceito pela Comissão.</w:t>
      </w:r>
    </w:p>
    <w:p w:rsidR="00D15726" w:rsidRPr="00667656" w:rsidRDefault="00D15726" w:rsidP="00C252F1">
      <w:pPr>
        <w:spacing w:line="360" w:lineRule="auto"/>
        <w:jc w:val="both"/>
        <w:rPr>
          <w:rFonts w:ascii="Arial" w:hAnsi="Arial" w:cs="Arial"/>
          <w:b/>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 xml:space="preserve">10.12- </w:t>
      </w:r>
      <w:r w:rsidRPr="00667656">
        <w:rPr>
          <w:rFonts w:ascii="Arial" w:hAnsi="Arial" w:cs="Arial"/>
          <w:sz w:val="22"/>
          <w:szCs w:val="22"/>
        </w:rPr>
        <w:t xml:space="preserve">Esta licitação será do tipo </w:t>
      </w:r>
      <w:r w:rsidRPr="00667656">
        <w:rPr>
          <w:rFonts w:ascii="Arial" w:hAnsi="Arial" w:cs="Arial"/>
          <w:b/>
          <w:sz w:val="22"/>
          <w:szCs w:val="22"/>
        </w:rPr>
        <w:t>MENOR PREÇO GLOBAL,</w:t>
      </w:r>
      <w:r w:rsidRPr="00667656">
        <w:rPr>
          <w:rFonts w:ascii="Arial" w:hAnsi="Arial" w:cs="Arial"/>
          <w:sz w:val="22"/>
          <w:szCs w:val="22"/>
        </w:rPr>
        <w:t xml:space="preserve"> e o julgamento será realizado pela comissão julgadora, levando em consideração o </w:t>
      </w:r>
      <w:r w:rsidRPr="00667656">
        <w:rPr>
          <w:rFonts w:ascii="Arial" w:hAnsi="Arial" w:cs="Arial"/>
          <w:b/>
          <w:sz w:val="22"/>
          <w:szCs w:val="22"/>
        </w:rPr>
        <w:t xml:space="preserve">menor preço global, </w:t>
      </w:r>
      <w:r w:rsidRPr="00667656">
        <w:rPr>
          <w:rFonts w:ascii="Arial" w:hAnsi="Arial" w:cs="Arial"/>
          <w:sz w:val="22"/>
          <w:szCs w:val="22"/>
        </w:rPr>
        <w:t>de acordo com o Artigo 45, § 1º, Inciso I, da Lei Federal 8.666/93, declarando-se vencedor o licitante que apresentar a proposta mais vantajosa, observadas as exigências deste edital.</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10.13</w:t>
      </w:r>
      <w:r w:rsidRPr="00667656">
        <w:rPr>
          <w:rFonts w:ascii="Arial" w:hAnsi="Arial" w:cs="Arial"/>
          <w:sz w:val="22"/>
          <w:szCs w:val="22"/>
        </w:rPr>
        <w:t>- Como critério geral, no julgamento em cada fase, serão observadas as disposições dos Artigos 43, 44 e 45 da Lei Federal nº 8.666/93, realizando-se sorteio público em caso de empate entre duas ou mais propostas, nos termos do § 2º, do artigo 45, da mesma Lei.</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sz w:val="22"/>
          <w:szCs w:val="22"/>
        </w:rPr>
        <w:t>10.14-</w:t>
      </w:r>
      <w:r w:rsidRPr="00667656">
        <w:rPr>
          <w:rFonts w:ascii="Arial" w:hAnsi="Arial" w:cs="Arial"/>
          <w:bCs/>
          <w:sz w:val="22"/>
          <w:szCs w:val="22"/>
        </w:rPr>
        <w:t xml:space="preserve"> No</w:t>
      </w:r>
      <w:r w:rsidRPr="00667656">
        <w:rPr>
          <w:rFonts w:ascii="Arial" w:hAnsi="Arial" w:cs="Arial"/>
          <w:sz w:val="22"/>
          <w:szCs w:val="22"/>
        </w:rPr>
        <w:t xml:space="preserve"> julgamento das propostas, considerar-se-ão os seguintes fatores:</w:t>
      </w: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t>a)</w:t>
      </w:r>
      <w:r w:rsidRPr="00667656">
        <w:rPr>
          <w:rFonts w:ascii="Arial" w:hAnsi="Arial" w:cs="Arial"/>
          <w:sz w:val="22"/>
          <w:szCs w:val="22"/>
        </w:rPr>
        <w:t xml:space="preserve"> Inicialmente auferir-se-á a composição da proposta no que tange sua legalidade e as disposições deste edital;</w:t>
      </w: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t>b)</w:t>
      </w:r>
      <w:r w:rsidRPr="00667656">
        <w:rPr>
          <w:rFonts w:ascii="Arial" w:hAnsi="Arial" w:cs="Arial"/>
          <w:sz w:val="22"/>
          <w:szCs w:val="22"/>
        </w:rPr>
        <w:t xml:space="preserve"> das propostas aptas e legais se estabelecerá o</w:t>
      </w:r>
      <w:r w:rsidRPr="00667656">
        <w:rPr>
          <w:rFonts w:ascii="Arial" w:hAnsi="Arial" w:cs="Arial"/>
          <w:b/>
          <w:bCs/>
          <w:sz w:val="22"/>
          <w:szCs w:val="22"/>
        </w:rPr>
        <w:t xml:space="preserve"> menor preço global</w:t>
      </w:r>
      <w:r w:rsidRPr="00667656">
        <w:rPr>
          <w:rFonts w:ascii="Arial" w:hAnsi="Arial" w:cs="Arial"/>
          <w:sz w:val="22"/>
          <w:szCs w:val="22"/>
        </w:rPr>
        <w:t>.</w:t>
      </w:r>
    </w:p>
    <w:p w:rsidR="00D15726" w:rsidRPr="00667656" w:rsidRDefault="00D15726" w:rsidP="00C252F1">
      <w:pPr>
        <w:spacing w:line="360" w:lineRule="auto"/>
        <w:jc w:val="both"/>
        <w:rPr>
          <w:rFonts w:ascii="Arial" w:hAnsi="Arial" w:cs="Arial"/>
          <w:b/>
          <w:bCs/>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lastRenderedPageBreak/>
        <w:t>10.15-</w:t>
      </w:r>
      <w:r w:rsidRPr="00667656">
        <w:rPr>
          <w:rFonts w:ascii="Arial" w:hAnsi="Arial" w:cs="Arial"/>
          <w:sz w:val="22"/>
          <w:szCs w:val="22"/>
        </w:rPr>
        <w:t xml:space="preserve"> Em seguida analisar-se-á os pressupostos de exequibilidade da proposta conforme a Lei de Licitações art. 48, incisos I e II.</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t>10.16-</w:t>
      </w:r>
      <w:r w:rsidRPr="00667656">
        <w:rPr>
          <w:rFonts w:ascii="Arial" w:hAnsi="Arial" w:cs="Arial"/>
          <w:sz w:val="22"/>
          <w:szCs w:val="22"/>
        </w:rPr>
        <w:t xml:space="preserve"> A inserção de condições contrárias (ou não previstas) às disposições deste edital será considerada como inexistente, sendo aproveitadas somente aquelas que se harmonizarem com o ato convocatório. (art.44, </w:t>
      </w:r>
      <w:r w:rsidRPr="00667656">
        <w:rPr>
          <w:rFonts w:ascii="Arial" w:hAnsi="Arial" w:cs="Arial"/>
          <w:bCs/>
          <w:sz w:val="22"/>
          <w:szCs w:val="22"/>
        </w:rPr>
        <w:t>§</w:t>
      </w:r>
      <w:r w:rsidRPr="00667656">
        <w:rPr>
          <w:rFonts w:ascii="Arial" w:hAnsi="Arial" w:cs="Arial"/>
          <w:b/>
          <w:sz w:val="22"/>
          <w:szCs w:val="22"/>
        </w:rPr>
        <w:t xml:space="preserve"> </w:t>
      </w:r>
      <w:r w:rsidRPr="00667656">
        <w:rPr>
          <w:rFonts w:ascii="Arial" w:hAnsi="Arial" w:cs="Arial"/>
          <w:sz w:val="22"/>
          <w:szCs w:val="22"/>
        </w:rPr>
        <w:t>2°, Lei 8.666/93).</w:t>
      </w:r>
    </w:p>
    <w:p w:rsidR="00D15726" w:rsidRPr="00667656" w:rsidRDefault="00D15726" w:rsidP="00C252F1">
      <w:pPr>
        <w:spacing w:line="360" w:lineRule="auto"/>
        <w:jc w:val="both"/>
        <w:rPr>
          <w:rFonts w:ascii="Arial" w:hAnsi="Arial" w:cs="Arial"/>
          <w:sz w:val="22"/>
          <w:szCs w:val="22"/>
        </w:rPr>
      </w:pPr>
    </w:p>
    <w:p w:rsidR="00D15726" w:rsidRPr="00667656" w:rsidRDefault="00D15726" w:rsidP="00C252F1">
      <w:pPr>
        <w:spacing w:line="360" w:lineRule="auto"/>
        <w:jc w:val="both"/>
        <w:rPr>
          <w:rFonts w:ascii="Arial" w:hAnsi="Arial" w:cs="Arial"/>
          <w:sz w:val="22"/>
          <w:szCs w:val="22"/>
        </w:rPr>
      </w:pPr>
      <w:r w:rsidRPr="00667656">
        <w:rPr>
          <w:rFonts w:ascii="Arial" w:hAnsi="Arial" w:cs="Arial"/>
          <w:b/>
          <w:bCs/>
          <w:sz w:val="22"/>
          <w:szCs w:val="22"/>
        </w:rPr>
        <w:t xml:space="preserve">10.17- </w:t>
      </w:r>
      <w:r w:rsidRPr="00667656">
        <w:rPr>
          <w:rFonts w:ascii="Arial" w:hAnsi="Arial" w:cs="Arial"/>
          <w:sz w:val="22"/>
          <w:szCs w:val="22"/>
        </w:rPr>
        <w:t>A comissão apresentará relatório objetivo e conclusivo ao Prefeito Municipal, indicando o vencedor do certame licitatório em ata circunstanciada da sessão de julgamento.</w:t>
      </w:r>
    </w:p>
    <w:p w:rsidR="00D15726" w:rsidRPr="00667656" w:rsidRDefault="00D15726" w:rsidP="00C252F1">
      <w:pPr>
        <w:spacing w:line="360" w:lineRule="auto"/>
        <w:jc w:val="both"/>
        <w:rPr>
          <w:rFonts w:ascii="Arial" w:hAnsi="Arial" w:cs="Arial"/>
          <w:sz w:val="22"/>
          <w:szCs w:val="22"/>
        </w:rPr>
      </w:pPr>
    </w:p>
    <w:p w:rsidR="00D15726" w:rsidRPr="00F4119E" w:rsidRDefault="00D15726" w:rsidP="00C252F1">
      <w:pPr>
        <w:spacing w:line="360" w:lineRule="auto"/>
        <w:jc w:val="both"/>
        <w:rPr>
          <w:rFonts w:ascii="Arial" w:hAnsi="Arial" w:cs="Arial"/>
          <w:sz w:val="22"/>
          <w:szCs w:val="22"/>
        </w:rPr>
      </w:pPr>
      <w:r w:rsidRPr="00667656">
        <w:rPr>
          <w:rFonts w:ascii="Arial" w:hAnsi="Arial" w:cs="Arial"/>
          <w:b/>
          <w:sz w:val="22"/>
          <w:szCs w:val="22"/>
        </w:rPr>
        <w:t>10.18-</w:t>
      </w:r>
      <w:r w:rsidRPr="00667656">
        <w:rPr>
          <w:rFonts w:ascii="Arial" w:hAnsi="Arial" w:cs="Arial"/>
          <w:sz w:val="22"/>
          <w:szCs w:val="22"/>
        </w:rPr>
        <w:t xml:space="preserve"> Em caso de inabilitação de todos os licitantes ou todas as propostas forem desclassificadas a Administração fixará novo prazo para apresentação de documentação na forma do inciso III do </w:t>
      </w:r>
      <w:r w:rsidRPr="00F4119E">
        <w:rPr>
          <w:rFonts w:ascii="Arial" w:hAnsi="Arial" w:cs="Arial"/>
          <w:sz w:val="22"/>
          <w:szCs w:val="22"/>
        </w:rPr>
        <w:t>artigo 48 da Lei Federal nº 8.666/93.</w:t>
      </w:r>
    </w:p>
    <w:p w:rsidR="00D15726" w:rsidRPr="00F4119E" w:rsidRDefault="00D15726" w:rsidP="00C252F1">
      <w:pPr>
        <w:spacing w:line="360" w:lineRule="auto"/>
        <w:jc w:val="both"/>
        <w:rPr>
          <w:rFonts w:ascii="Arial" w:hAnsi="Arial" w:cs="Arial"/>
          <w:b/>
          <w:sz w:val="22"/>
          <w:szCs w:val="22"/>
        </w:rPr>
      </w:pPr>
    </w:p>
    <w:p w:rsidR="00D15726" w:rsidRPr="00F4119E" w:rsidRDefault="00D15726" w:rsidP="00C252F1">
      <w:pPr>
        <w:shd w:val="clear" w:color="auto" w:fill="C0C0C0"/>
        <w:spacing w:line="360" w:lineRule="auto"/>
        <w:jc w:val="center"/>
        <w:rPr>
          <w:rFonts w:ascii="Arial" w:hAnsi="Arial" w:cs="Arial"/>
          <w:b/>
          <w:sz w:val="22"/>
          <w:szCs w:val="22"/>
        </w:rPr>
      </w:pPr>
      <w:r w:rsidRPr="00F4119E">
        <w:rPr>
          <w:rFonts w:ascii="Arial" w:hAnsi="Arial" w:cs="Arial"/>
          <w:b/>
          <w:sz w:val="22"/>
          <w:szCs w:val="22"/>
        </w:rPr>
        <w:t>11 – CRITÉRIO DE DESEMPATE</w:t>
      </w:r>
    </w:p>
    <w:p w:rsidR="00D15726" w:rsidRPr="00F4119E" w:rsidRDefault="00D15726" w:rsidP="00C252F1">
      <w:pPr>
        <w:spacing w:line="360" w:lineRule="auto"/>
        <w:jc w:val="both"/>
        <w:rPr>
          <w:rFonts w:ascii="Arial" w:hAnsi="Arial" w:cs="Arial"/>
          <w:sz w:val="22"/>
          <w:szCs w:val="22"/>
        </w:rPr>
      </w:pPr>
    </w:p>
    <w:p w:rsidR="00D15726" w:rsidRPr="00F4119E" w:rsidRDefault="00D15726" w:rsidP="00C252F1">
      <w:pPr>
        <w:spacing w:line="360" w:lineRule="auto"/>
        <w:jc w:val="both"/>
        <w:rPr>
          <w:rFonts w:ascii="Arial" w:hAnsi="Arial" w:cs="Arial"/>
          <w:b/>
          <w:sz w:val="22"/>
          <w:szCs w:val="22"/>
        </w:rPr>
      </w:pPr>
      <w:r w:rsidRPr="00F4119E">
        <w:rPr>
          <w:rFonts w:ascii="Arial" w:hAnsi="Arial" w:cs="Arial"/>
          <w:b/>
          <w:sz w:val="22"/>
          <w:szCs w:val="22"/>
        </w:rPr>
        <w:t>11.1-</w:t>
      </w:r>
      <w:r w:rsidRPr="00F4119E">
        <w:rPr>
          <w:rFonts w:ascii="Arial" w:hAnsi="Arial" w:cs="Arial"/>
          <w:sz w:val="22"/>
          <w:szCs w:val="22"/>
        </w:rPr>
        <w:t xml:space="preserve"> Como critério de desempate, será assegurada preferência de contratação para as microempresas, as empresas de pequeno porte e as cooperativas que atenderem ao item </w:t>
      </w:r>
      <w:r w:rsidR="00F4119E" w:rsidRPr="00F4119E">
        <w:rPr>
          <w:rFonts w:ascii="Arial" w:hAnsi="Arial" w:cs="Arial"/>
          <w:b/>
          <w:sz w:val="22"/>
          <w:szCs w:val="22"/>
        </w:rPr>
        <w:t>6.8.</w:t>
      </w:r>
    </w:p>
    <w:p w:rsidR="00D15726" w:rsidRPr="00F4119E" w:rsidRDefault="00D15726" w:rsidP="00C252F1">
      <w:pPr>
        <w:spacing w:line="360" w:lineRule="auto"/>
        <w:jc w:val="both"/>
        <w:rPr>
          <w:rFonts w:ascii="Arial" w:hAnsi="Arial" w:cs="Arial"/>
          <w:b/>
          <w:sz w:val="22"/>
          <w:szCs w:val="22"/>
        </w:rPr>
      </w:pPr>
    </w:p>
    <w:p w:rsidR="00D15726" w:rsidRPr="00F4119E" w:rsidRDefault="00D15726" w:rsidP="00C252F1">
      <w:pPr>
        <w:spacing w:line="360" w:lineRule="auto"/>
        <w:ind w:firstLine="15"/>
        <w:jc w:val="both"/>
        <w:rPr>
          <w:rFonts w:ascii="Arial" w:hAnsi="Arial" w:cs="Arial"/>
          <w:sz w:val="22"/>
          <w:szCs w:val="22"/>
        </w:rPr>
      </w:pPr>
      <w:r w:rsidRPr="00F4119E">
        <w:rPr>
          <w:rFonts w:ascii="Arial" w:hAnsi="Arial" w:cs="Arial"/>
          <w:b/>
          <w:sz w:val="22"/>
          <w:szCs w:val="22"/>
        </w:rPr>
        <w:t>11.1.1-</w:t>
      </w:r>
      <w:r w:rsidRPr="00F4119E">
        <w:rPr>
          <w:rFonts w:ascii="Arial" w:hAnsi="Arial" w:cs="Arial"/>
          <w:sz w:val="22"/>
          <w:szCs w:val="22"/>
        </w:rPr>
        <w:t xml:space="preserve"> Entende-se como empate aquelas situações em que as propostas apresentadas pela microempresa e pela empresa de pequeno porte, bem como pela cooperativa, sejam iguais ou superiores em até 10% (dez por cento) à proposta de menor valor.</w:t>
      </w:r>
    </w:p>
    <w:p w:rsidR="00D15726" w:rsidRPr="00F4119E" w:rsidRDefault="00D15726" w:rsidP="00C252F1">
      <w:pPr>
        <w:spacing w:line="360" w:lineRule="auto"/>
        <w:ind w:firstLine="15"/>
        <w:jc w:val="both"/>
        <w:rPr>
          <w:rFonts w:ascii="Arial" w:hAnsi="Arial" w:cs="Arial"/>
          <w:sz w:val="22"/>
          <w:szCs w:val="22"/>
        </w:rPr>
      </w:pPr>
    </w:p>
    <w:p w:rsidR="00D15726" w:rsidRPr="00F4119E" w:rsidRDefault="00D15726" w:rsidP="00C252F1">
      <w:pPr>
        <w:spacing w:line="360" w:lineRule="auto"/>
        <w:ind w:firstLine="15"/>
        <w:jc w:val="both"/>
        <w:rPr>
          <w:rFonts w:ascii="Arial" w:hAnsi="Arial" w:cs="Arial"/>
          <w:sz w:val="22"/>
          <w:szCs w:val="22"/>
        </w:rPr>
      </w:pPr>
      <w:r w:rsidRPr="00F4119E">
        <w:rPr>
          <w:rFonts w:ascii="Arial" w:hAnsi="Arial" w:cs="Arial"/>
          <w:b/>
          <w:sz w:val="22"/>
          <w:szCs w:val="22"/>
        </w:rPr>
        <w:t xml:space="preserve">11.1.2- </w:t>
      </w:r>
      <w:r w:rsidRPr="00F4119E">
        <w:rPr>
          <w:rFonts w:ascii="Arial" w:hAnsi="Arial" w:cs="Arial"/>
          <w:sz w:val="22"/>
          <w:szCs w:val="22"/>
        </w:rPr>
        <w:t>A situação de empate somente será verificada após ultrapassada a fase recursal da proposta, seja pelo decurso do prazo sem interposição de recurso, ou pelo julgamento definitivo do recurso interposto.</w:t>
      </w:r>
    </w:p>
    <w:p w:rsidR="00D15726" w:rsidRPr="00F4119E" w:rsidRDefault="00D15726" w:rsidP="00C252F1">
      <w:pPr>
        <w:spacing w:line="360" w:lineRule="auto"/>
        <w:ind w:firstLine="15"/>
        <w:jc w:val="both"/>
        <w:rPr>
          <w:rFonts w:ascii="Arial" w:hAnsi="Arial" w:cs="Arial"/>
          <w:sz w:val="22"/>
          <w:szCs w:val="22"/>
        </w:rPr>
      </w:pPr>
    </w:p>
    <w:p w:rsidR="00D15726" w:rsidRPr="00F4119E" w:rsidRDefault="00D15726" w:rsidP="00C252F1">
      <w:pPr>
        <w:spacing w:line="360" w:lineRule="auto"/>
        <w:ind w:firstLine="15"/>
        <w:jc w:val="both"/>
        <w:rPr>
          <w:rFonts w:ascii="Arial" w:hAnsi="Arial" w:cs="Arial"/>
          <w:sz w:val="22"/>
          <w:szCs w:val="22"/>
        </w:rPr>
      </w:pPr>
      <w:r w:rsidRPr="00F4119E">
        <w:rPr>
          <w:rFonts w:ascii="Arial" w:hAnsi="Arial" w:cs="Arial"/>
          <w:b/>
          <w:sz w:val="22"/>
          <w:szCs w:val="22"/>
        </w:rPr>
        <w:t xml:space="preserve">11.2- </w:t>
      </w:r>
      <w:r w:rsidRPr="00F4119E">
        <w:rPr>
          <w:rFonts w:ascii="Arial" w:hAnsi="Arial" w:cs="Arial"/>
          <w:sz w:val="22"/>
          <w:szCs w:val="22"/>
        </w:rPr>
        <w:t>Ocorrendo o empate, na forma do item anterior, proceder-se-á da seguinte forma:</w:t>
      </w:r>
    </w:p>
    <w:p w:rsidR="00D15726" w:rsidRPr="00F4119E" w:rsidRDefault="00D15726" w:rsidP="00C252F1">
      <w:pPr>
        <w:spacing w:line="360" w:lineRule="auto"/>
        <w:ind w:firstLine="15"/>
        <w:jc w:val="both"/>
        <w:rPr>
          <w:rFonts w:ascii="Arial" w:hAnsi="Arial" w:cs="Arial"/>
          <w:sz w:val="22"/>
          <w:szCs w:val="22"/>
        </w:rPr>
      </w:pPr>
      <w:r w:rsidRPr="00F4119E">
        <w:rPr>
          <w:rFonts w:ascii="Arial" w:hAnsi="Arial" w:cs="Arial"/>
          <w:b/>
          <w:sz w:val="22"/>
          <w:szCs w:val="22"/>
        </w:rPr>
        <w:t>a)</w:t>
      </w:r>
      <w:r w:rsidRPr="00F4119E">
        <w:rPr>
          <w:rFonts w:ascii="Arial" w:hAnsi="Arial" w:cs="Arial"/>
          <w:sz w:val="22"/>
          <w:szCs w:val="22"/>
        </w:rPr>
        <w:t xml:space="preserve"> </w:t>
      </w:r>
      <w:r w:rsidR="00BF3FD7" w:rsidRPr="00F4119E">
        <w:rPr>
          <w:rFonts w:ascii="Arial" w:hAnsi="Arial" w:cs="Arial"/>
          <w:sz w:val="22"/>
          <w:szCs w:val="22"/>
        </w:rPr>
        <w:t>A</w:t>
      </w:r>
      <w:r w:rsidRPr="00F4119E">
        <w:rPr>
          <w:rFonts w:ascii="Arial" w:hAnsi="Arial" w:cs="Arial"/>
          <w:sz w:val="22"/>
          <w:szCs w:val="22"/>
        </w:rPr>
        <w:t xml:space="preserve"> microempresa, a empresa de pequeno porte ou a cooperativa, detentora da proposta de menor valor, poderá apresentar, no prazo de 2 (dois) dias úteis, nova proposta, por escrito, àquela considerada, até então, de menor preço, situação em que será declarada vencedora do certame. </w:t>
      </w:r>
    </w:p>
    <w:p w:rsidR="00D15726" w:rsidRPr="00F4119E" w:rsidRDefault="00D15726" w:rsidP="00C252F1">
      <w:pPr>
        <w:spacing w:line="360" w:lineRule="auto"/>
        <w:ind w:firstLine="15"/>
        <w:jc w:val="both"/>
        <w:rPr>
          <w:rFonts w:ascii="Arial" w:hAnsi="Arial" w:cs="Arial"/>
          <w:sz w:val="22"/>
          <w:szCs w:val="22"/>
        </w:rPr>
      </w:pPr>
      <w:r w:rsidRPr="00F4119E">
        <w:rPr>
          <w:rFonts w:ascii="Arial" w:hAnsi="Arial" w:cs="Arial"/>
          <w:b/>
          <w:sz w:val="22"/>
          <w:szCs w:val="22"/>
        </w:rPr>
        <w:lastRenderedPageBreak/>
        <w:t>b)</w:t>
      </w:r>
      <w:r w:rsidRPr="00F4119E">
        <w:rPr>
          <w:rFonts w:ascii="Arial" w:hAnsi="Arial" w:cs="Arial"/>
          <w:sz w:val="22"/>
          <w:szCs w:val="22"/>
        </w:rPr>
        <w:t xml:space="preserve"> Se a microempresa, a empresa de pequeno porte ou a cooperativa, convocada na forma da alínea anterior, não apresentar nova proposta, inferior à de menor preço, será facultada, pela ordem de classificação, às demais microempresas, empresas de pequeno porte ou cooperativas remanescentes, que se enquadrarem na hipótese do item </w:t>
      </w:r>
      <w:r w:rsidRPr="00F4119E">
        <w:rPr>
          <w:rFonts w:ascii="Arial" w:hAnsi="Arial" w:cs="Arial"/>
          <w:b/>
          <w:sz w:val="22"/>
          <w:szCs w:val="22"/>
        </w:rPr>
        <w:t xml:space="preserve">11.1.1 </w:t>
      </w:r>
      <w:r w:rsidRPr="00F4119E">
        <w:rPr>
          <w:rFonts w:ascii="Arial" w:hAnsi="Arial" w:cs="Arial"/>
          <w:sz w:val="22"/>
          <w:szCs w:val="22"/>
        </w:rPr>
        <w:t>deste edital, a apresentação de nova proposta, no prazo e na forma prevista na alínea “a” deste item.</w:t>
      </w:r>
    </w:p>
    <w:p w:rsidR="00D15726" w:rsidRPr="00F4119E" w:rsidRDefault="00D15726" w:rsidP="00C252F1">
      <w:pPr>
        <w:spacing w:line="360" w:lineRule="auto"/>
        <w:ind w:firstLine="15"/>
        <w:jc w:val="both"/>
        <w:rPr>
          <w:rFonts w:ascii="Arial" w:hAnsi="Arial" w:cs="Arial"/>
          <w:sz w:val="22"/>
          <w:szCs w:val="22"/>
        </w:rPr>
      </w:pPr>
      <w:r w:rsidRPr="00F4119E">
        <w:rPr>
          <w:rFonts w:ascii="Arial" w:hAnsi="Arial" w:cs="Arial"/>
          <w:b/>
          <w:sz w:val="22"/>
          <w:szCs w:val="22"/>
        </w:rPr>
        <w:t>c)</w:t>
      </w:r>
      <w:r w:rsidRPr="00F4119E">
        <w:rPr>
          <w:rFonts w:ascii="Arial" w:hAnsi="Arial" w:cs="Arial"/>
          <w:sz w:val="22"/>
          <w:szCs w:val="22"/>
        </w:rPr>
        <w:t xml:space="preserve"> Se houver duas ou mais microempresas e/ou empresas de pequeno porte e/ou cooperativas com propostas iguais, será realizado sorteio para estabelecer a ordem e serão convocadas para a apresentação de nova proposta, na forma das alíneas anteriores.</w:t>
      </w:r>
    </w:p>
    <w:p w:rsidR="00D15726" w:rsidRPr="00F4119E" w:rsidRDefault="00D15726" w:rsidP="00C252F1">
      <w:pPr>
        <w:spacing w:line="360" w:lineRule="auto"/>
        <w:ind w:firstLine="15"/>
        <w:jc w:val="both"/>
        <w:rPr>
          <w:rFonts w:ascii="Arial" w:hAnsi="Arial" w:cs="Arial"/>
          <w:sz w:val="22"/>
          <w:szCs w:val="22"/>
        </w:rPr>
      </w:pPr>
    </w:p>
    <w:p w:rsidR="00D15726" w:rsidRPr="00F4119E" w:rsidRDefault="00D15726" w:rsidP="00C252F1">
      <w:pPr>
        <w:spacing w:line="360" w:lineRule="auto"/>
        <w:ind w:firstLine="15"/>
        <w:jc w:val="both"/>
        <w:rPr>
          <w:rFonts w:ascii="Arial" w:hAnsi="Arial" w:cs="Arial"/>
          <w:sz w:val="22"/>
          <w:szCs w:val="22"/>
        </w:rPr>
      </w:pPr>
      <w:r w:rsidRPr="00F4119E">
        <w:rPr>
          <w:rFonts w:ascii="Arial" w:hAnsi="Arial" w:cs="Arial"/>
          <w:b/>
          <w:sz w:val="22"/>
          <w:szCs w:val="22"/>
        </w:rPr>
        <w:t xml:space="preserve">11.3- </w:t>
      </w:r>
      <w:r w:rsidRPr="00F4119E">
        <w:rPr>
          <w:rFonts w:ascii="Arial" w:hAnsi="Arial" w:cs="Arial"/>
          <w:sz w:val="22"/>
          <w:szCs w:val="22"/>
        </w:rPr>
        <w:t xml:space="preserve">Se nenhuma microempresa, empresa de pequeno porte ou cooperativa, satisfazer as exigências do item </w:t>
      </w:r>
      <w:r w:rsidRPr="00F4119E">
        <w:rPr>
          <w:rFonts w:ascii="Arial" w:hAnsi="Arial" w:cs="Arial"/>
          <w:b/>
          <w:sz w:val="22"/>
          <w:szCs w:val="22"/>
        </w:rPr>
        <w:t>11.2</w:t>
      </w:r>
      <w:r w:rsidRPr="00F4119E">
        <w:rPr>
          <w:rFonts w:ascii="Arial" w:hAnsi="Arial" w:cs="Arial"/>
          <w:sz w:val="22"/>
          <w:szCs w:val="22"/>
        </w:rPr>
        <w:t xml:space="preserve"> deste edital, será declarado vencedor do certame o licitante detentor da proposta originariamente de menor valor.</w:t>
      </w:r>
    </w:p>
    <w:p w:rsidR="00D15726" w:rsidRPr="00F4119E" w:rsidRDefault="00D15726" w:rsidP="00C252F1">
      <w:pPr>
        <w:spacing w:line="360" w:lineRule="auto"/>
        <w:ind w:firstLine="15"/>
        <w:jc w:val="both"/>
        <w:rPr>
          <w:rFonts w:ascii="Arial" w:hAnsi="Arial" w:cs="Arial"/>
          <w:sz w:val="22"/>
          <w:szCs w:val="22"/>
        </w:rPr>
      </w:pPr>
    </w:p>
    <w:p w:rsidR="00D15726" w:rsidRPr="00F4119E" w:rsidRDefault="00D15726" w:rsidP="00C252F1">
      <w:pPr>
        <w:spacing w:line="360" w:lineRule="auto"/>
        <w:ind w:firstLine="15"/>
        <w:jc w:val="both"/>
        <w:rPr>
          <w:rFonts w:ascii="Arial" w:hAnsi="Arial" w:cs="Arial"/>
          <w:b/>
          <w:sz w:val="22"/>
          <w:szCs w:val="22"/>
        </w:rPr>
      </w:pPr>
      <w:r w:rsidRPr="00F4119E">
        <w:rPr>
          <w:rFonts w:ascii="Arial" w:hAnsi="Arial" w:cs="Arial"/>
          <w:b/>
          <w:sz w:val="22"/>
          <w:szCs w:val="22"/>
        </w:rPr>
        <w:t xml:space="preserve">11.4- </w:t>
      </w:r>
      <w:r w:rsidRPr="00F4119E">
        <w:rPr>
          <w:rFonts w:ascii="Arial" w:hAnsi="Arial" w:cs="Arial"/>
          <w:sz w:val="22"/>
          <w:szCs w:val="22"/>
        </w:rPr>
        <w:t xml:space="preserve">O disposto nos </w:t>
      </w:r>
      <w:r w:rsidRPr="00F4119E">
        <w:rPr>
          <w:rFonts w:ascii="Arial" w:hAnsi="Arial" w:cs="Arial"/>
          <w:b/>
          <w:sz w:val="22"/>
          <w:szCs w:val="22"/>
        </w:rPr>
        <w:t>itens 11.1 a 11.3</w:t>
      </w:r>
      <w:r w:rsidRPr="00F4119E">
        <w:rPr>
          <w:rFonts w:ascii="Arial" w:hAnsi="Arial" w:cs="Arial"/>
          <w:sz w:val="22"/>
          <w:szCs w:val="22"/>
        </w:rPr>
        <w:t xml:space="preserve">, deste edital, não se aplica às hipóteses em que a proposta de menor valor inicial tiver sido apresentada por microempresa, empresa de pequeno porte ou cooperativa (que satisfaça as exigências do item </w:t>
      </w:r>
      <w:r w:rsidRPr="00F4119E">
        <w:rPr>
          <w:rFonts w:ascii="Arial" w:hAnsi="Arial" w:cs="Arial"/>
          <w:b/>
          <w:sz w:val="22"/>
          <w:szCs w:val="22"/>
        </w:rPr>
        <w:t xml:space="preserve">6.8 </w:t>
      </w:r>
      <w:r w:rsidRPr="00F4119E">
        <w:rPr>
          <w:rFonts w:ascii="Arial" w:hAnsi="Arial" w:cs="Arial"/>
          <w:sz w:val="22"/>
          <w:szCs w:val="22"/>
        </w:rPr>
        <w:t>deste edital)</w:t>
      </w:r>
      <w:r w:rsidRPr="00F4119E">
        <w:rPr>
          <w:rFonts w:ascii="Arial" w:hAnsi="Arial" w:cs="Arial"/>
          <w:b/>
          <w:sz w:val="22"/>
          <w:szCs w:val="22"/>
        </w:rPr>
        <w:t>.</w:t>
      </w:r>
    </w:p>
    <w:p w:rsidR="00D15726" w:rsidRPr="00F4119E" w:rsidRDefault="00D15726" w:rsidP="00C252F1">
      <w:pPr>
        <w:spacing w:line="360" w:lineRule="auto"/>
        <w:ind w:firstLine="15"/>
        <w:jc w:val="both"/>
        <w:rPr>
          <w:rFonts w:ascii="Arial" w:hAnsi="Arial" w:cs="Arial"/>
          <w:b/>
          <w:sz w:val="22"/>
          <w:szCs w:val="22"/>
        </w:rPr>
      </w:pPr>
    </w:p>
    <w:p w:rsidR="00637368" w:rsidRPr="00F4119E" w:rsidRDefault="00D15726" w:rsidP="00F4119E">
      <w:pPr>
        <w:spacing w:line="360" w:lineRule="auto"/>
        <w:ind w:hanging="15"/>
        <w:jc w:val="both"/>
        <w:rPr>
          <w:rFonts w:ascii="Arial" w:hAnsi="Arial" w:cs="Arial"/>
          <w:sz w:val="22"/>
          <w:szCs w:val="22"/>
        </w:rPr>
      </w:pPr>
      <w:r w:rsidRPr="00F4119E">
        <w:rPr>
          <w:rFonts w:ascii="Arial" w:hAnsi="Arial" w:cs="Arial"/>
          <w:b/>
          <w:bCs/>
          <w:sz w:val="22"/>
          <w:szCs w:val="22"/>
        </w:rPr>
        <w:t xml:space="preserve">11.5- </w:t>
      </w:r>
      <w:r w:rsidRPr="00F4119E">
        <w:rPr>
          <w:rFonts w:ascii="Arial" w:hAnsi="Arial" w:cs="Arial"/>
          <w:bCs/>
          <w:sz w:val="22"/>
          <w:szCs w:val="22"/>
        </w:rPr>
        <w:t>As demais hipóteses</w:t>
      </w:r>
      <w:r w:rsidRPr="00F4119E">
        <w:rPr>
          <w:rFonts w:ascii="Arial" w:hAnsi="Arial" w:cs="Arial"/>
          <w:b/>
          <w:bCs/>
          <w:sz w:val="22"/>
          <w:szCs w:val="22"/>
        </w:rPr>
        <w:t xml:space="preserve"> </w:t>
      </w:r>
      <w:r w:rsidRPr="00F4119E">
        <w:rPr>
          <w:rFonts w:ascii="Arial" w:hAnsi="Arial" w:cs="Arial"/>
          <w:sz w:val="22"/>
          <w:szCs w:val="22"/>
        </w:rPr>
        <w:t>de empate terão como critério de desempate o sorteio, nos termos do art. 45, § 2º, da Lei Federal nº 8.666, de 21.6.1993.</w:t>
      </w:r>
    </w:p>
    <w:p w:rsidR="00637368" w:rsidRPr="00F4119E" w:rsidRDefault="00637368" w:rsidP="00F4119E">
      <w:pPr>
        <w:spacing w:line="360" w:lineRule="auto"/>
        <w:jc w:val="both"/>
        <w:rPr>
          <w:rFonts w:ascii="Arial" w:hAnsi="Arial" w:cs="Arial"/>
          <w:b/>
          <w:sz w:val="22"/>
          <w:szCs w:val="22"/>
        </w:rPr>
      </w:pPr>
    </w:p>
    <w:p w:rsidR="00D15726" w:rsidRPr="00F4119E" w:rsidRDefault="00D15726" w:rsidP="00F4119E">
      <w:pPr>
        <w:shd w:val="clear" w:color="auto" w:fill="CCCCCC"/>
        <w:spacing w:line="360" w:lineRule="auto"/>
        <w:jc w:val="both"/>
        <w:rPr>
          <w:rFonts w:ascii="Arial" w:hAnsi="Arial" w:cs="Arial"/>
          <w:b/>
          <w:bCs/>
          <w:sz w:val="22"/>
          <w:szCs w:val="22"/>
        </w:rPr>
      </w:pPr>
      <w:r w:rsidRPr="00F4119E">
        <w:rPr>
          <w:rFonts w:ascii="Arial" w:hAnsi="Arial" w:cs="Arial"/>
          <w:b/>
          <w:bCs/>
          <w:sz w:val="22"/>
          <w:szCs w:val="22"/>
        </w:rPr>
        <w:t>12 – DOS RECURSOS ADMINISTRATIVOS</w:t>
      </w:r>
    </w:p>
    <w:p w:rsidR="00D15726" w:rsidRPr="00F4119E" w:rsidRDefault="00D15726" w:rsidP="00F4119E">
      <w:pPr>
        <w:spacing w:line="360" w:lineRule="auto"/>
        <w:jc w:val="both"/>
        <w:rPr>
          <w:rFonts w:ascii="Arial" w:hAnsi="Arial" w:cs="Arial"/>
          <w:bCs/>
          <w:sz w:val="22"/>
          <w:szCs w:val="22"/>
        </w:rPr>
      </w:pPr>
    </w:p>
    <w:p w:rsidR="00D15726" w:rsidRPr="00F4119E" w:rsidRDefault="00D15726" w:rsidP="00F4119E">
      <w:pPr>
        <w:spacing w:line="360" w:lineRule="auto"/>
        <w:jc w:val="both"/>
        <w:rPr>
          <w:rFonts w:ascii="Arial" w:hAnsi="Arial" w:cs="Arial"/>
          <w:sz w:val="22"/>
          <w:szCs w:val="22"/>
        </w:rPr>
      </w:pPr>
      <w:r w:rsidRPr="00F4119E">
        <w:rPr>
          <w:rFonts w:ascii="Arial" w:hAnsi="Arial" w:cs="Arial"/>
          <w:b/>
          <w:bCs/>
          <w:sz w:val="22"/>
          <w:szCs w:val="22"/>
        </w:rPr>
        <w:t>12.1-</w:t>
      </w:r>
      <w:r w:rsidRPr="00F4119E">
        <w:rPr>
          <w:rFonts w:ascii="Arial" w:hAnsi="Arial" w:cs="Arial"/>
          <w:sz w:val="22"/>
          <w:szCs w:val="22"/>
        </w:rPr>
        <w:t xml:space="preserve"> Dos atos da Administração, decorrentes do procedimento licitatório e na execução do Contrato Administrativo, cabem os recursos previstos no artigo 109 da Lei 8.666/93.</w:t>
      </w:r>
    </w:p>
    <w:p w:rsidR="00D15726" w:rsidRPr="00F4119E" w:rsidRDefault="00D15726" w:rsidP="00F4119E">
      <w:pPr>
        <w:spacing w:line="360" w:lineRule="auto"/>
        <w:jc w:val="both"/>
        <w:rPr>
          <w:rFonts w:ascii="Arial" w:hAnsi="Arial" w:cs="Arial"/>
          <w:sz w:val="22"/>
          <w:szCs w:val="22"/>
        </w:rPr>
      </w:pPr>
    </w:p>
    <w:p w:rsidR="00D15726" w:rsidRPr="00F4119E" w:rsidRDefault="00D15726" w:rsidP="00F4119E">
      <w:pPr>
        <w:spacing w:line="360" w:lineRule="auto"/>
        <w:jc w:val="both"/>
        <w:rPr>
          <w:rFonts w:ascii="Arial" w:hAnsi="Arial" w:cs="Arial"/>
          <w:sz w:val="22"/>
          <w:szCs w:val="22"/>
        </w:rPr>
      </w:pPr>
      <w:r w:rsidRPr="00F4119E">
        <w:rPr>
          <w:rFonts w:ascii="Arial" w:hAnsi="Arial" w:cs="Arial"/>
          <w:b/>
          <w:bCs/>
          <w:sz w:val="22"/>
          <w:szCs w:val="22"/>
        </w:rPr>
        <w:t>12.2</w:t>
      </w:r>
      <w:r w:rsidRPr="00F4119E">
        <w:rPr>
          <w:rFonts w:ascii="Arial" w:hAnsi="Arial" w:cs="Arial"/>
          <w:sz w:val="22"/>
          <w:szCs w:val="22"/>
        </w:rPr>
        <w:t>- Os recursos devem observar os seguintes requisitos:</w:t>
      </w:r>
    </w:p>
    <w:p w:rsidR="00D15726" w:rsidRPr="00F4119E" w:rsidRDefault="00D15726" w:rsidP="00F4119E">
      <w:pPr>
        <w:spacing w:line="360" w:lineRule="auto"/>
        <w:jc w:val="both"/>
        <w:rPr>
          <w:rFonts w:ascii="Arial" w:hAnsi="Arial" w:cs="Arial"/>
          <w:sz w:val="22"/>
          <w:szCs w:val="22"/>
        </w:rPr>
      </w:pPr>
      <w:r w:rsidRPr="00F4119E">
        <w:rPr>
          <w:rFonts w:ascii="Arial" w:hAnsi="Arial" w:cs="Arial"/>
          <w:b/>
          <w:bCs/>
          <w:sz w:val="22"/>
          <w:szCs w:val="22"/>
        </w:rPr>
        <w:t>a)</w:t>
      </w:r>
      <w:r w:rsidRPr="00F4119E">
        <w:rPr>
          <w:rFonts w:ascii="Arial" w:hAnsi="Arial" w:cs="Arial"/>
          <w:sz w:val="22"/>
          <w:szCs w:val="22"/>
        </w:rPr>
        <w:t xml:space="preserve"> </w:t>
      </w:r>
      <w:r w:rsidR="00BF3FD7" w:rsidRPr="00F4119E">
        <w:rPr>
          <w:rFonts w:ascii="Arial" w:hAnsi="Arial" w:cs="Arial"/>
          <w:sz w:val="22"/>
          <w:szCs w:val="22"/>
        </w:rPr>
        <w:t>S</w:t>
      </w:r>
      <w:r w:rsidRPr="00F4119E">
        <w:rPr>
          <w:rFonts w:ascii="Arial" w:hAnsi="Arial" w:cs="Arial"/>
          <w:sz w:val="22"/>
          <w:szCs w:val="22"/>
        </w:rPr>
        <w:t xml:space="preserve">erem </w:t>
      </w:r>
      <w:r w:rsidR="00B93CB0" w:rsidRPr="00F4119E">
        <w:rPr>
          <w:rFonts w:ascii="Arial" w:hAnsi="Arial" w:cs="Arial"/>
          <w:sz w:val="22"/>
          <w:szCs w:val="22"/>
        </w:rPr>
        <w:t>digitados</w:t>
      </w:r>
      <w:r w:rsidRPr="00F4119E">
        <w:rPr>
          <w:rFonts w:ascii="Arial" w:hAnsi="Arial" w:cs="Arial"/>
          <w:sz w:val="22"/>
          <w:szCs w:val="22"/>
        </w:rPr>
        <w:t xml:space="preserve"> e devidamente fundamentados;</w:t>
      </w:r>
    </w:p>
    <w:p w:rsidR="00D15726" w:rsidRPr="00F4119E" w:rsidRDefault="00D15726" w:rsidP="00F4119E">
      <w:pPr>
        <w:spacing w:line="360" w:lineRule="auto"/>
        <w:jc w:val="both"/>
        <w:rPr>
          <w:rFonts w:ascii="Arial" w:hAnsi="Arial" w:cs="Arial"/>
          <w:sz w:val="22"/>
          <w:szCs w:val="22"/>
        </w:rPr>
      </w:pPr>
      <w:r w:rsidRPr="00F4119E">
        <w:rPr>
          <w:rFonts w:ascii="Arial" w:hAnsi="Arial" w:cs="Arial"/>
          <w:b/>
          <w:bCs/>
          <w:sz w:val="22"/>
          <w:szCs w:val="22"/>
        </w:rPr>
        <w:t>b)</w:t>
      </w:r>
      <w:r w:rsidRPr="00F4119E">
        <w:rPr>
          <w:rFonts w:ascii="Arial" w:hAnsi="Arial" w:cs="Arial"/>
          <w:sz w:val="22"/>
          <w:szCs w:val="22"/>
        </w:rPr>
        <w:t xml:space="preserve"> </w:t>
      </w:r>
      <w:r w:rsidR="00BF3FD7" w:rsidRPr="00F4119E">
        <w:rPr>
          <w:rFonts w:ascii="Arial" w:hAnsi="Arial" w:cs="Arial"/>
          <w:sz w:val="22"/>
          <w:szCs w:val="22"/>
        </w:rPr>
        <w:t>C</w:t>
      </w:r>
      <w:r w:rsidRPr="00F4119E">
        <w:rPr>
          <w:rFonts w:ascii="Arial" w:hAnsi="Arial" w:cs="Arial"/>
          <w:sz w:val="22"/>
          <w:szCs w:val="22"/>
        </w:rPr>
        <w:t>onter a assinatura do Representante Legal da recorrente ou de seu procurador devidamente habilitado;</w:t>
      </w:r>
    </w:p>
    <w:p w:rsidR="00D15726" w:rsidRPr="00F4119E" w:rsidRDefault="00D15726" w:rsidP="00F4119E">
      <w:pPr>
        <w:spacing w:line="360" w:lineRule="auto"/>
        <w:jc w:val="both"/>
        <w:rPr>
          <w:rFonts w:ascii="Arial" w:hAnsi="Arial" w:cs="Arial"/>
          <w:sz w:val="22"/>
          <w:szCs w:val="22"/>
        </w:rPr>
      </w:pPr>
      <w:r w:rsidRPr="00F4119E">
        <w:rPr>
          <w:rFonts w:ascii="Arial" w:hAnsi="Arial" w:cs="Arial"/>
          <w:b/>
          <w:bCs/>
          <w:sz w:val="22"/>
          <w:szCs w:val="22"/>
        </w:rPr>
        <w:t>c)</w:t>
      </w:r>
      <w:r w:rsidRPr="00F4119E">
        <w:rPr>
          <w:rFonts w:ascii="Arial" w:hAnsi="Arial" w:cs="Arial"/>
          <w:sz w:val="22"/>
          <w:szCs w:val="22"/>
        </w:rPr>
        <w:t xml:space="preserve"> </w:t>
      </w:r>
      <w:r w:rsidR="00BF3FD7" w:rsidRPr="00F4119E">
        <w:rPr>
          <w:rFonts w:ascii="Arial" w:hAnsi="Arial" w:cs="Arial"/>
          <w:sz w:val="22"/>
          <w:szCs w:val="22"/>
        </w:rPr>
        <w:t>S</w:t>
      </w:r>
      <w:r w:rsidRPr="00F4119E">
        <w:rPr>
          <w:rFonts w:ascii="Arial" w:hAnsi="Arial" w:cs="Arial"/>
          <w:sz w:val="22"/>
          <w:szCs w:val="22"/>
        </w:rPr>
        <w:t>erem protocolados diretamente à Comissão Permanente de Licitações, dentro do prazo legal;</w:t>
      </w:r>
    </w:p>
    <w:p w:rsidR="00D15726" w:rsidRPr="000572F2" w:rsidRDefault="00D15726" w:rsidP="00F4119E">
      <w:pPr>
        <w:spacing w:line="360" w:lineRule="auto"/>
        <w:jc w:val="both"/>
        <w:rPr>
          <w:rFonts w:ascii="Arial" w:hAnsi="Arial" w:cs="Arial"/>
          <w:sz w:val="22"/>
          <w:szCs w:val="22"/>
        </w:rPr>
      </w:pPr>
      <w:r w:rsidRPr="00F4119E">
        <w:rPr>
          <w:rFonts w:ascii="Arial" w:hAnsi="Arial" w:cs="Arial"/>
          <w:b/>
          <w:bCs/>
          <w:sz w:val="22"/>
          <w:szCs w:val="22"/>
        </w:rPr>
        <w:lastRenderedPageBreak/>
        <w:t>d)</w:t>
      </w:r>
      <w:r w:rsidRPr="00F4119E">
        <w:rPr>
          <w:rFonts w:ascii="Arial" w:hAnsi="Arial" w:cs="Arial"/>
          <w:sz w:val="22"/>
          <w:szCs w:val="22"/>
        </w:rPr>
        <w:t xml:space="preserve"> </w:t>
      </w:r>
      <w:r w:rsidR="00BF3FD7" w:rsidRPr="00F4119E">
        <w:rPr>
          <w:rFonts w:ascii="Arial" w:hAnsi="Arial" w:cs="Arial"/>
          <w:sz w:val="22"/>
          <w:szCs w:val="22"/>
        </w:rPr>
        <w:t>C</w:t>
      </w:r>
      <w:r w:rsidRPr="00F4119E">
        <w:rPr>
          <w:rFonts w:ascii="Arial" w:hAnsi="Arial" w:cs="Arial"/>
          <w:sz w:val="22"/>
          <w:szCs w:val="22"/>
        </w:rPr>
        <w:t xml:space="preserve">aso os licitantes interpuserem recursos administrativos através de </w:t>
      </w:r>
      <w:r w:rsidR="00B93CB0" w:rsidRPr="00F4119E">
        <w:rPr>
          <w:rFonts w:ascii="Arial" w:hAnsi="Arial" w:cs="Arial"/>
          <w:sz w:val="22"/>
          <w:szCs w:val="22"/>
        </w:rPr>
        <w:t>e-mail</w:t>
      </w:r>
      <w:r w:rsidRPr="00F4119E">
        <w:rPr>
          <w:rFonts w:ascii="Arial" w:hAnsi="Arial" w:cs="Arial"/>
          <w:sz w:val="22"/>
          <w:szCs w:val="22"/>
        </w:rPr>
        <w:t xml:space="preserve">, deverão ser transmitidos dentro do prazo recursal e seus originais serem entregues no prazo de 1 (um) dia útil após a data </w:t>
      </w:r>
      <w:r w:rsidRPr="000572F2">
        <w:rPr>
          <w:rFonts w:ascii="Arial" w:hAnsi="Arial" w:cs="Arial"/>
          <w:sz w:val="22"/>
          <w:szCs w:val="22"/>
        </w:rPr>
        <w:t>de término do prazo recursal, sob pena de ser considerado deserto ou prejudicado.</w:t>
      </w:r>
    </w:p>
    <w:p w:rsidR="00D15726" w:rsidRPr="000572F2" w:rsidRDefault="00D15726" w:rsidP="00F4119E">
      <w:pPr>
        <w:spacing w:line="360" w:lineRule="auto"/>
        <w:jc w:val="both"/>
        <w:rPr>
          <w:rFonts w:ascii="Arial" w:hAnsi="Arial" w:cs="Arial"/>
          <w:sz w:val="22"/>
          <w:szCs w:val="22"/>
        </w:rPr>
      </w:pPr>
    </w:p>
    <w:p w:rsidR="00D15726" w:rsidRPr="000572F2" w:rsidRDefault="00D15726" w:rsidP="00F4119E">
      <w:pPr>
        <w:spacing w:line="360" w:lineRule="auto"/>
        <w:jc w:val="both"/>
        <w:rPr>
          <w:rFonts w:ascii="Arial" w:hAnsi="Arial" w:cs="Arial"/>
          <w:sz w:val="22"/>
          <w:szCs w:val="22"/>
        </w:rPr>
      </w:pPr>
      <w:r w:rsidRPr="000572F2">
        <w:rPr>
          <w:rFonts w:ascii="Arial" w:hAnsi="Arial" w:cs="Arial"/>
          <w:b/>
          <w:bCs/>
          <w:sz w:val="22"/>
          <w:szCs w:val="22"/>
        </w:rPr>
        <w:t>12.3-</w:t>
      </w:r>
      <w:r w:rsidRPr="000572F2">
        <w:rPr>
          <w:rFonts w:ascii="Arial" w:hAnsi="Arial" w:cs="Arial"/>
          <w:sz w:val="22"/>
          <w:szCs w:val="22"/>
        </w:rPr>
        <w:t xml:space="preserve"> Os requisitos constantes no item acima também serão aplicados aos pedidos de esclarecimentos e impugnações feitas ao edital.</w:t>
      </w:r>
    </w:p>
    <w:p w:rsidR="00D15726" w:rsidRPr="000572F2" w:rsidRDefault="00D15726" w:rsidP="00C252F1">
      <w:pPr>
        <w:spacing w:line="360" w:lineRule="auto"/>
        <w:jc w:val="both"/>
        <w:rPr>
          <w:rFonts w:ascii="Arial" w:hAnsi="Arial" w:cs="Arial"/>
          <w:sz w:val="22"/>
          <w:szCs w:val="22"/>
        </w:rPr>
      </w:pPr>
    </w:p>
    <w:p w:rsidR="00D15726" w:rsidRPr="000572F2" w:rsidRDefault="00D15726" w:rsidP="00C252F1">
      <w:pPr>
        <w:shd w:val="clear" w:color="auto" w:fill="CCCCCC"/>
        <w:spacing w:line="360" w:lineRule="auto"/>
        <w:jc w:val="center"/>
        <w:rPr>
          <w:rFonts w:ascii="Arial" w:hAnsi="Arial" w:cs="Arial"/>
          <w:b/>
          <w:bCs/>
          <w:sz w:val="22"/>
          <w:szCs w:val="22"/>
        </w:rPr>
      </w:pPr>
      <w:r w:rsidRPr="000572F2">
        <w:rPr>
          <w:rFonts w:ascii="Arial" w:hAnsi="Arial" w:cs="Arial"/>
          <w:b/>
          <w:bCs/>
          <w:sz w:val="22"/>
          <w:szCs w:val="22"/>
        </w:rPr>
        <w:t>13- DA ADJUDICAÇÃO E HOMOLOGAÇÃO</w:t>
      </w:r>
    </w:p>
    <w:p w:rsidR="00D15726" w:rsidRPr="000572F2" w:rsidRDefault="00D15726" w:rsidP="00C252F1">
      <w:pPr>
        <w:spacing w:line="360" w:lineRule="auto"/>
        <w:jc w:val="both"/>
        <w:rPr>
          <w:rFonts w:ascii="Arial" w:hAnsi="Arial" w:cs="Arial"/>
          <w:b/>
          <w:sz w:val="22"/>
          <w:szCs w:val="22"/>
        </w:rPr>
      </w:pPr>
    </w:p>
    <w:p w:rsidR="00D15726" w:rsidRPr="000572F2" w:rsidRDefault="00D15726" w:rsidP="00C252F1">
      <w:pPr>
        <w:spacing w:line="360" w:lineRule="auto"/>
        <w:jc w:val="both"/>
        <w:rPr>
          <w:rFonts w:ascii="Arial" w:hAnsi="Arial" w:cs="Arial"/>
          <w:sz w:val="22"/>
          <w:szCs w:val="22"/>
        </w:rPr>
      </w:pPr>
      <w:r w:rsidRPr="000572F2">
        <w:rPr>
          <w:rFonts w:ascii="Arial" w:hAnsi="Arial" w:cs="Arial"/>
          <w:b/>
          <w:bCs/>
          <w:sz w:val="22"/>
          <w:szCs w:val="22"/>
        </w:rPr>
        <w:t>13.1-</w:t>
      </w:r>
      <w:r w:rsidRPr="000572F2">
        <w:rPr>
          <w:rFonts w:ascii="Arial" w:hAnsi="Arial" w:cs="Arial"/>
          <w:sz w:val="22"/>
          <w:szCs w:val="22"/>
        </w:rPr>
        <w:t xml:space="preserve"> Encerrada a fase de julgamento, a Co</w:t>
      </w:r>
      <w:r w:rsidR="000572F2" w:rsidRPr="000572F2">
        <w:rPr>
          <w:rFonts w:ascii="Arial" w:hAnsi="Arial" w:cs="Arial"/>
          <w:sz w:val="22"/>
          <w:szCs w:val="22"/>
        </w:rPr>
        <w:t>missão adjudicará o objeto ao</w:t>
      </w:r>
      <w:r w:rsidRPr="000572F2">
        <w:rPr>
          <w:rFonts w:ascii="Arial" w:hAnsi="Arial" w:cs="Arial"/>
          <w:sz w:val="22"/>
          <w:szCs w:val="22"/>
        </w:rPr>
        <w:t xml:space="preserve"> licitante</w:t>
      </w:r>
      <w:r w:rsidR="000572F2" w:rsidRPr="000572F2">
        <w:rPr>
          <w:rFonts w:ascii="Arial" w:hAnsi="Arial" w:cs="Arial"/>
          <w:sz w:val="22"/>
          <w:szCs w:val="22"/>
        </w:rPr>
        <w:t xml:space="preserve"> vencedor</w:t>
      </w:r>
      <w:r w:rsidRPr="000572F2">
        <w:rPr>
          <w:rFonts w:ascii="Arial" w:hAnsi="Arial" w:cs="Arial"/>
          <w:sz w:val="22"/>
          <w:szCs w:val="22"/>
        </w:rPr>
        <w:t xml:space="preserve"> e encaminhará o processo ao Sr. Prefeito Municipal para que o homologue.</w:t>
      </w:r>
    </w:p>
    <w:p w:rsidR="00D15726" w:rsidRPr="000572F2" w:rsidRDefault="00D15726" w:rsidP="00C252F1">
      <w:pPr>
        <w:spacing w:line="360" w:lineRule="auto"/>
        <w:jc w:val="both"/>
        <w:rPr>
          <w:rFonts w:ascii="Arial" w:hAnsi="Arial" w:cs="Arial"/>
          <w:sz w:val="22"/>
          <w:szCs w:val="22"/>
        </w:rPr>
      </w:pPr>
    </w:p>
    <w:p w:rsidR="00D15726" w:rsidRDefault="00D15726" w:rsidP="00C252F1">
      <w:pPr>
        <w:spacing w:line="360" w:lineRule="auto"/>
        <w:jc w:val="both"/>
        <w:rPr>
          <w:rFonts w:ascii="Arial" w:hAnsi="Arial" w:cs="Arial"/>
          <w:sz w:val="22"/>
          <w:szCs w:val="22"/>
        </w:rPr>
      </w:pPr>
      <w:r w:rsidRPr="000572F2">
        <w:rPr>
          <w:rFonts w:ascii="Arial" w:hAnsi="Arial" w:cs="Arial"/>
          <w:b/>
          <w:bCs/>
          <w:sz w:val="22"/>
          <w:szCs w:val="22"/>
        </w:rPr>
        <w:t>13.2</w:t>
      </w:r>
      <w:r w:rsidRPr="000572F2">
        <w:rPr>
          <w:rFonts w:ascii="Arial" w:hAnsi="Arial" w:cs="Arial"/>
          <w:sz w:val="22"/>
          <w:szCs w:val="22"/>
        </w:rPr>
        <w:t>- O Prefeito se reserva o direito de, a qualquer tempo, revogar ou anular o presente processo licitatório, por razões de interesse público advindas de fato superveniente devidamente comprovado ou por atos ilegais durante o procedimento licitatório.</w:t>
      </w:r>
    </w:p>
    <w:p w:rsidR="00CF0F50" w:rsidRDefault="00CF0F50" w:rsidP="00C252F1">
      <w:pPr>
        <w:spacing w:line="360" w:lineRule="auto"/>
        <w:jc w:val="both"/>
        <w:rPr>
          <w:rFonts w:ascii="Arial" w:hAnsi="Arial" w:cs="Arial"/>
          <w:sz w:val="22"/>
          <w:szCs w:val="22"/>
        </w:rPr>
      </w:pPr>
    </w:p>
    <w:p w:rsidR="00CF0F50" w:rsidRDefault="00CF0F50" w:rsidP="00C252F1">
      <w:pPr>
        <w:spacing w:line="360" w:lineRule="auto"/>
        <w:jc w:val="both"/>
        <w:rPr>
          <w:rFonts w:ascii="Arial" w:hAnsi="Arial" w:cs="Arial"/>
          <w:sz w:val="22"/>
          <w:szCs w:val="22"/>
        </w:rPr>
      </w:pPr>
    </w:p>
    <w:p w:rsidR="00CF0F50" w:rsidRPr="000572F2" w:rsidRDefault="00CF0F50" w:rsidP="00C252F1">
      <w:pPr>
        <w:spacing w:line="360" w:lineRule="auto"/>
        <w:jc w:val="both"/>
        <w:rPr>
          <w:rFonts w:ascii="Arial" w:hAnsi="Arial" w:cs="Arial"/>
          <w:sz w:val="22"/>
          <w:szCs w:val="22"/>
        </w:rPr>
      </w:pPr>
    </w:p>
    <w:p w:rsidR="00D15726" w:rsidRPr="000572F2" w:rsidRDefault="00D15726" w:rsidP="00C252F1">
      <w:pPr>
        <w:spacing w:line="360" w:lineRule="auto"/>
        <w:jc w:val="both"/>
        <w:rPr>
          <w:rFonts w:ascii="Arial" w:hAnsi="Arial" w:cs="Arial"/>
          <w:sz w:val="22"/>
          <w:szCs w:val="22"/>
        </w:rPr>
      </w:pPr>
    </w:p>
    <w:p w:rsidR="00D15726" w:rsidRPr="000572F2" w:rsidRDefault="00D15726" w:rsidP="00C252F1">
      <w:pPr>
        <w:shd w:val="clear" w:color="auto" w:fill="CCCCCC"/>
        <w:spacing w:line="360" w:lineRule="auto"/>
        <w:jc w:val="center"/>
        <w:rPr>
          <w:rFonts w:ascii="Arial" w:hAnsi="Arial" w:cs="Arial"/>
          <w:b/>
          <w:sz w:val="22"/>
          <w:szCs w:val="22"/>
          <w:shd w:val="clear" w:color="auto" w:fill="CCCCCC"/>
        </w:rPr>
      </w:pPr>
      <w:r w:rsidRPr="000572F2">
        <w:rPr>
          <w:rFonts w:ascii="Arial" w:hAnsi="Arial" w:cs="Arial"/>
          <w:b/>
          <w:sz w:val="22"/>
          <w:szCs w:val="22"/>
          <w:shd w:val="clear" w:color="auto" w:fill="CCCCCC"/>
        </w:rPr>
        <w:t>14- DA CELEBRAÇÃO DO CONTRATO</w:t>
      </w:r>
    </w:p>
    <w:p w:rsidR="00D15726" w:rsidRPr="000572F2" w:rsidRDefault="00D15726" w:rsidP="00C252F1">
      <w:pPr>
        <w:spacing w:line="360" w:lineRule="auto"/>
        <w:jc w:val="both"/>
        <w:rPr>
          <w:rFonts w:ascii="Arial" w:hAnsi="Arial" w:cs="Arial"/>
          <w:b/>
          <w:sz w:val="22"/>
          <w:szCs w:val="22"/>
        </w:rPr>
      </w:pPr>
    </w:p>
    <w:p w:rsidR="00D15726" w:rsidRPr="001D4D0A" w:rsidRDefault="00D15726" w:rsidP="00C252F1">
      <w:pPr>
        <w:spacing w:line="360" w:lineRule="auto"/>
        <w:jc w:val="both"/>
        <w:rPr>
          <w:rFonts w:ascii="Arial" w:hAnsi="Arial" w:cs="Arial"/>
          <w:sz w:val="22"/>
          <w:szCs w:val="22"/>
        </w:rPr>
      </w:pPr>
      <w:r w:rsidRPr="000572F2">
        <w:rPr>
          <w:rFonts w:ascii="Arial" w:hAnsi="Arial" w:cs="Arial"/>
          <w:b/>
          <w:sz w:val="22"/>
          <w:szCs w:val="22"/>
        </w:rPr>
        <w:t>14</w:t>
      </w:r>
      <w:r w:rsidRPr="001D4D0A">
        <w:rPr>
          <w:rFonts w:ascii="Arial" w:hAnsi="Arial" w:cs="Arial"/>
          <w:b/>
          <w:sz w:val="22"/>
          <w:szCs w:val="22"/>
        </w:rPr>
        <w:t>.1-</w:t>
      </w:r>
      <w:r w:rsidRPr="001D4D0A">
        <w:rPr>
          <w:rFonts w:ascii="Arial" w:hAnsi="Arial" w:cs="Arial"/>
          <w:sz w:val="22"/>
          <w:szCs w:val="22"/>
        </w:rPr>
        <w:t xml:space="preserve"> Esgotados os prazos e as instâncias recursais na forma do Artigo 109 da Lei 8.666/93, o licitante cuja proposta foi homologada como vencedora, será chamado para celebrar o contrato que integra esta licitação, mediante comunicação expressa, devendo fazê-lo no prazo de 05 (cinco) dias úteis, contados a partir da data em que receber a comunicação.</w:t>
      </w:r>
    </w:p>
    <w:p w:rsidR="00D15726" w:rsidRPr="001D4D0A" w:rsidRDefault="00D15726" w:rsidP="00C252F1">
      <w:pPr>
        <w:spacing w:line="360" w:lineRule="auto"/>
        <w:jc w:val="both"/>
        <w:rPr>
          <w:rFonts w:ascii="Arial" w:hAnsi="Arial" w:cs="Arial"/>
          <w:sz w:val="22"/>
          <w:szCs w:val="22"/>
        </w:rPr>
      </w:pPr>
    </w:p>
    <w:p w:rsidR="00D15726" w:rsidRPr="001D4D0A" w:rsidRDefault="00D15726" w:rsidP="00C252F1">
      <w:pPr>
        <w:spacing w:line="360" w:lineRule="auto"/>
        <w:jc w:val="both"/>
        <w:rPr>
          <w:rFonts w:ascii="Arial" w:hAnsi="Arial" w:cs="Arial"/>
          <w:sz w:val="22"/>
          <w:szCs w:val="22"/>
        </w:rPr>
      </w:pPr>
      <w:r w:rsidRPr="001D4D0A">
        <w:rPr>
          <w:rFonts w:ascii="Arial" w:hAnsi="Arial" w:cs="Arial"/>
          <w:b/>
          <w:sz w:val="22"/>
          <w:szCs w:val="22"/>
        </w:rPr>
        <w:t xml:space="preserve">14.2- </w:t>
      </w:r>
      <w:r w:rsidRPr="001D4D0A">
        <w:rPr>
          <w:rFonts w:ascii="Arial" w:hAnsi="Arial" w:cs="Arial"/>
          <w:sz w:val="22"/>
          <w:szCs w:val="22"/>
        </w:rPr>
        <w:t xml:space="preserve">Nos termos do inciso II do art. 64 da Lei 8.666/93, poderá a Administração, quando o convocado se recusar a assinar o contrato ou retirar o documento equivalente, no prazo estabelecido, convocar os licitantes remanescentes, na ordem de classificação, para fazê-lo em igual prazo e nas mesmas condições da primeira classificada, inclusive quanto aos preços ou </w:t>
      </w:r>
      <w:r w:rsidRPr="001D4D0A">
        <w:rPr>
          <w:rFonts w:ascii="Arial" w:hAnsi="Arial" w:cs="Arial"/>
          <w:sz w:val="22"/>
          <w:szCs w:val="22"/>
        </w:rPr>
        <w:lastRenderedPageBreak/>
        <w:t>revogar a licitação, independentemente da combinação estabelecida pelo art. 81 da legislação citada.</w:t>
      </w:r>
    </w:p>
    <w:p w:rsidR="00D15726" w:rsidRPr="001D4D0A" w:rsidRDefault="00D15726" w:rsidP="00C252F1">
      <w:pPr>
        <w:spacing w:line="360" w:lineRule="auto"/>
        <w:jc w:val="both"/>
        <w:rPr>
          <w:rFonts w:ascii="Arial" w:hAnsi="Arial" w:cs="Arial"/>
          <w:sz w:val="22"/>
          <w:szCs w:val="22"/>
        </w:rPr>
      </w:pPr>
    </w:p>
    <w:p w:rsidR="00D15726" w:rsidRPr="001D4D0A" w:rsidRDefault="00D15726" w:rsidP="00C252F1">
      <w:pPr>
        <w:spacing w:line="360" w:lineRule="auto"/>
        <w:jc w:val="both"/>
        <w:rPr>
          <w:rFonts w:ascii="Arial" w:hAnsi="Arial" w:cs="Arial"/>
          <w:sz w:val="22"/>
          <w:szCs w:val="22"/>
        </w:rPr>
      </w:pPr>
      <w:r w:rsidRPr="001D4D0A">
        <w:rPr>
          <w:rFonts w:ascii="Arial" w:hAnsi="Arial" w:cs="Arial"/>
          <w:b/>
          <w:sz w:val="22"/>
          <w:szCs w:val="22"/>
        </w:rPr>
        <w:t>14.3</w:t>
      </w:r>
      <w:r w:rsidRPr="001D4D0A">
        <w:rPr>
          <w:rFonts w:ascii="Arial" w:hAnsi="Arial" w:cs="Arial"/>
          <w:sz w:val="22"/>
          <w:szCs w:val="22"/>
        </w:rPr>
        <w:t>- Ao vencedor do certame que se recusar a assinar contrato, serão aplicadas as sanções legais cabíveis, de acordo com o artigo 81 da Lei 8.666/93.</w:t>
      </w:r>
    </w:p>
    <w:p w:rsidR="00D15726" w:rsidRPr="001D4D0A" w:rsidRDefault="00D15726" w:rsidP="00C252F1">
      <w:pPr>
        <w:spacing w:line="360" w:lineRule="auto"/>
        <w:jc w:val="both"/>
        <w:rPr>
          <w:rFonts w:ascii="Arial" w:hAnsi="Arial" w:cs="Arial"/>
          <w:sz w:val="22"/>
          <w:szCs w:val="22"/>
        </w:rPr>
      </w:pPr>
    </w:p>
    <w:p w:rsidR="00D15726" w:rsidRPr="001D4D0A" w:rsidRDefault="00D15726" w:rsidP="00C252F1">
      <w:pPr>
        <w:spacing w:line="360" w:lineRule="auto"/>
        <w:jc w:val="both"/>
        <w:rPr>
          <w:rFonts w:ascii="Arial" w:hAnsi="Arial" w:cs="Arial"/>
          <w:sz w:val="22"/>
          <w:szCs w:val="22"/>
        </w:rPr>
      </w:pPr>
      <w:r w:rsidRPr="001D4D0A">
        <w:rPr>
          <w:rFonts w:ascii="Arial" w:hAnsi="Arial" w:cs="Arial"/>
          <w:b/>
          <w:sz w:val="22"/>
          <w:szCs w:val="22"/>
        </w:rPr>
        <w:t>14.4</w:t>
      </w:r>
      <w:r w:rsidRPr="001D4D0A">
        <w:rPr>
          <w:rFonts w:ascii="Arial" w:hAnsi="Arial" w:cs="Arial"/>
          <w:sz w:val="22"/>
          <w:szCs w:val="22"/>
        </w:rPr>
        <w:t>- O Contrato celebrado a partir desta licitação, em caso de inexecução total ou parcial, poderá ser rescindido com base no artigo 77 e de acordo com o Artigo 78 e seguintes da Lei 8.666/93, a critério da administração.</w:t>
      </w:r>
    </w:p>
    <w:p w:rsidR="00D15726" w:rsidRPr="001D4D0A" w:rsidRDefault="00D15726" w:rsidP="00C252F1">
      <w:pPr>
        <w:spacing w:line="360" w:lineRule="auto"/>
        <w:jc w:val="both"/>
        <w:rPr>
          <w:rFonts w:ascii="Arial" w:hAnsi="Arial" w:cs="Arial"/>
          <w:sz w:val="22"/>
          <w:szCs w:val="22"/>
        </w:rPr>
      </w:pPr>
    </w:p>
    <w:p w:rsidR="00D15726" w:rsidRPr="001D4D0A" w:rsidRDefault="00D15726" w:rsidP="00C252F1">
      <w:pPr>
        <w:spacing w:line="360" w:lineRule="auto"/>
        <w:jc w:val="both"/>
        <w:rPr>
          <w:rFonts w:ascii="Arial" w:hAnsi="Arial" w:cs="Arial"/>
          <w:sz w:val="22"/>
          <w:szCs w:val="22"/>
          <w:lang w:bidi="pt-BR"/>
        </w:rPr>
      </w:pPr>
      <w:r w:rsidRPr="001D4D0A">
        <w:rPr>
          <w:rFonts w:ascii="Arial" w:hAnsi="Arial" w:cs="Arial"/>
          <w:b/>
          <w:bCs/>
          <w:sz w:val="22"/>
          <w:szCs w:val="22"/>
          <w:lang w:bidi="pt-BR"/>
        </w:rPr>
        <w:t>14.5</w:t>
      </w:r>
      <w:r w:rsidRPr="001D4D0A">
        <w:rPr>
          <w:rFonts w:ascii="Arial" w:hAnsi="Arial" w:cs="Arial"/>
          <w:sz w:val="22"/>
          <w:szCs w:val="22"/>
          <w:lang w:bidi="pt-BR"/>
        </w:rPr>
        <w:t>- Serão de inteira responsabilidade da CONTRATADA acidentes que porventura venham a ocorrer em razão da prestação do serviço.</w:t>
      </w:r>
    </w:p>
    <w:p w:rsidR="00D15726" w:rsidRPr="001D4D0A" w:rsidRDefault="00D15726" w:rsidP="00C252F1">
      <w:pPr>
        <w:spacing w:line="360" w:lineRule="auto"/>
        <w:jc w:val="both"/>
        <w:rPr>
          <w:rFonts w:ascii="Arial" w:hAnsi="Arial" w:cs="Arial"/>
          <w:sz w:val="22"/>
          <w:szCs w:val="22"/>
          <w:lang w:bidi="pt-BR"/>
        </w:rPr>
      </w:pPr>
    </w:p>
    <w:p w:rsidR="00D15726" w:rsidRPr="001D4D0A" w:rsidRDefault="00D15726" w:rsidP="00C252F1">
      <w:pPr>
        <w:spacing w:line="360" w:lineRule="auto"/>
        <w:jc w:val="both"/>
        <w:rPr>
          <w:rFonts w:ascii="Arial" w:hAnsi="Arial" w:cs="Arial"/>
          <w:sz w:val="22"/>
          <w:szCs w:val="22"/>
          <w:lang w:bidi="pt-BR"/>
        </w:rPr>
      </w:pPr>
      <w:r w:rsidRPr="001D4D0A">
        <w:rPr>
          <w:rFonts w:ascii="Arial" w:hAnsi="Arial" w:cs="Arial"/>
          <w:b/>
          <w:sz w:val="22"/>
          <w:szCs w:val="22"/>
          <w:lang w:bidi="pt-BR"/>
        </w:rPr>
        <w:t>14.6-</w:t>
      </w:r>
      <w:r w:rsidRPr="001D4D0A">
        <w:rPr>
          <w:rFonts w:ascii="Arial" w:hAnsi="Arial" w:cs="Arial"/>
          <w:sz w:val="22"/>
          <w:szCs w:val="22"/>
          <w:lang w:bidi="pt-BR"/>
        </w:rPr>
        <w:t xml:space="preserve"> Quando da assinatura do CONTRATO, a empresa deverá apresentar os seguintes laudos referentes ao ano de 201</w:t>
      </w:r>
      <w:r w:rsidR="007D1A0A" w:rsidRPr="001D4D0A">
        <w:rPr>
          <w:rFonts w:ascii="Arial" w:hAnsi="Arial" w:cs="Arial"/>
          <w:sz w:val="22"/>
          <w:szCs w:val="22"/>
          <w:lang w:bidi="pt-BR"/>
        </w:rPr>
        <w:t>3</w:t>
      </w:r>
      <w:r w:rsidRPr="001D4D0A">
        <w:rPr>
          <w:rFonts w:ascii="Arial" w:hAnsi="Arial" w:cs="Arial"/>
          <w:sz w:val="22"/>
          <w:szCs w:val="22"/>
          <w:lang w:bidi="pt-BR"/>
        </w:rPr>
        <w:t>:</w:t>
      </w:r>
    </w:p>
    <w:p w:rsidR="00D15726" w:rsidRPr="001D4D0A" w:rsidRDefault="00D15726" w:rsidP="00C252F1">
      <w:pPr>
        <w:spacing w:line="360" w:lineRule="auto"/>
        <w:jc w:val="both"/>
        <w:rPr>
          <w:rFonts w:ascii="Arial" w:hAnsi="Arial" w:cs="Arial"/>
          <w:sz w:val="22"/>
          <w:szCs w:val="22"/>
          <w:lang w:bidi="pt-BR"/>
        </w:rPr>
      </w:pPr>
      <w:r w:rsidRPr="001D4D0A">
        <w:rPr>
          <w:rFonts w:ascii="Arial" w:hAnsi="Arial" w:cs="Arial"/>
          <w:b/>
          <w:sz w:val="22"/>
          <w:szCs w:val="22"/>
          <w:lang w:bidi="pt-BR"/>
        </w:rPr>
        <w:t>a)</w:t>
      </w:r>
      <w:r w:rsidRPr="001D4D0A">
        <w:rPr>
          <w:rFonts w:ascii="Arial" w:hAnsi="Arial" w:cs="Arial"/>
          <w:sz w:val="22"/>
          <w:szCs w:val="22"/>
          <w:lang w:bidi="pt-BR"/>
        </w:rPr>
        <w:t xml:space="preserve"> LTCAT – Lauto Técnico em Controle Ambiental do Trabalho.</w:t>
      </w:r>
    </w:p>
    <w:p w:rsidR="00D15726" w:rsidRPr="001D4D0A" w:rsidRDefault="00D15726" w:rsidP="00C252F1">
      <w:pPr>
        <w:spacing w:line="360" w:lineRule="auto"/>
        <w:jc w:val="both"/>
        <w:rPr>
          <w:rFonts w:ascii="Arial" w:hAnsi="Arial" w:cs="Arial"/>
          <w:sz w:val="22"/>
          <w:szCs w:val="22"/>
          <w:lang w:bidi="pt-BR"/>
        </w:rPr>
      </w:pPr>
      <w:r w:rsidRPr="001D4D0A">
        <w:rPr>
          <w:rFonts w:ascii="Arial" w:hAnsi="Arial" w:cs="Arial"/>
          <w:b/>
          <w:sz w:val="22"/>
          <w:szCs w:val="22"/>
          <w:lang w:bidi="pt-BR"/>
        </w:rPr>
        <w:t>b)</w:t>
      </w:r>
      <w:r w:rsidRPr="001D4D0A">
        <w:rPr>
          <w:rFonts w:ascii="Arial" w:hAnsi="Arial" w:cs="Arial"/>
          <w:sz w:val="22"/>
          <w:szCs w:val="22"/>
          <w:lang w:bidi="pt-BR"/>
        </w:rPr>
        <w:t xml:space="preserve"> PCMSO – Programa de Controle Médico em Saúde Ocupacional.</w:t>
      </w:r>
    </w:p>
    <w:p w:rsidR="00D15726" w:rsidRPr="001D4D0A" w:rsidRDefault="00D15726" w:rsidP="00C252F1">
      <w:pPr>
        <w:spacing w:line="360" w:lineRule="auto"/>
        <w:jc w:val="both"/>
        <w:rPr>
          <w:rFonts w:ascii="Arial" w:hAnsi="Arial" w:cs="Arial"/>
          <w:sz w:val="22"/>
          <w:szCs w:val="22"/>
          <w:lang w:bidi="pt-BR"/>
        </w:rPr>
      </w:pPr>
      <w:r w:rsidRPr="001D4D0A">
        <w:rPr>
          <w:rFonts w:ascii="Arial" w:hAnsi="Arial" w:cs="Arial"/>
          <w:b/>
          <w:sz w:val="22"/>
          <w:szCs w:val="22"/>
          <w:lang w:bidi="pt-BR"/>
        </w:rPr>
        <w:t>c)</w:t>
      </w:r>
      <w:r w:rsidRPr="001D4D0A">
        <w:rPr>
          <w:rFonts w:ascii="Arial" w:hAnsi="Arial" w:cs="Arial"/>
          <w:sz w:val="22"/>
          <w:szCs w:val="22"/>
          <w:lang w:bidi="pt-BR"/>
        </w:rPr>
        <w:t xml:space="preserve"> PPRA – Plano de Prevenção de Riscos Ambientais.</w:t>
      </w:r>
    </w:p>
    <w:p w:rsidR="00D15726" w:rsidRPr="001D4D0A" w:rsidRDefault="00D15726" w:rsidP="00C252F1">
      <w:pPr>
        <w:spacing w:line="360" w:lineRule="auto"/>
        <w:jc w:val="both"/>
        <w:rPr>
          <w:rFonts w:ascii="Arial" w:hAnsi="Arial" w:cs="Arial"/>
          <w:b/>
          <w:bCs/>
          <w:sz w:val="22"/>
          <w:szCs w:val="22"/>
        </w:rPr>
      </w:pPr>
    </w:p>
    <w:p w:rsidR="00D15726" w:rsidRPr="001D4D0A" w:rsidRDefault="00D15726" w:rsidP="00C252F1">
      <w:pPr>
        <w:spacing w:line="360" w:lineRule="auto"/>
        <w:jc w:val="both"/>
        <w:rPr>
          <w:rFonts w:ascii="Arial" w:hAnsi="Arial" w:cs="Arial"/>
          <w:sz w:val="22"/>
          <w:szCs w:val="22"/>
        </w:rPr>
      </w:pPr>
      <w:r w:rsidRPr="001D4D0A">
        <w:rPr>
          <w:rFonts w:ascii="Arial" w:hAnsi="Arial" w:cs="Arial"/>
          <w:b/>
          <w:bCs/>
          <w:sz w:val="22"/>
          <w:szCs w:val="22"/>
        </w:rPr>
        <w:t>14.7</w:t>
      </w:r>
      <w:r w:rsidRPr="001D4D0A">
        <w:rPr>
          <w:rFonts w:ascii="Arial" w:hAnsi="Arial" w:cs="Arial"/>
          <w:sz w:val="22"/>
          <w:szCs w:val="22"/>
        </w:rPr>
        <w:t>- Se dentro do prazo, o convocado não assinar o contrato, a Administração convocará os licitantes remanescentes, na ordem de classificação para sua execução em igual prazo e nas mesmas condições propostas pelo primeiro classificado.</w:t>
      </w:r>
    </w:p>
    <w:p w:rsidR="00D15726" w:rsidRPr="001D4D0A"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bCs/>
          <w:sz w:val="22"/>
          <w:szCs w:val="22"/>
        </w:rPr>
        <w:t xml:space="preserve">14.8- </w:t>
      </w:r>
      <w:r w:rsidRPr="0065020E">
        <w:rPr>
          <w:rFonts w:ascii="Arial" w:hAnsi="Arial" w:cs="Arial"/>
          <w:b/>
          <w:sz w:val="22"/>
          <w:szCs w:val="22"/>
        </w:rPr>
        <w:t>É vedado</w:t>
      </w:r>
      <w:r w:rsidRPr="0065020E">
        <w:rPr>
          <w:rFonts w:ascii="Arial" w:hAnsi="Arial" w:cs="Arial"/>
          <w:sz w:val="22"/>
          <w:szCs w:val="22"/>
        </w:rPr>
        <w:t xml:space="preserve"> à contratada subcontratar ou transferir, total ou parcialmente, o contrato, sem estar expressamente autorizada por escrito pelo município.</w:t>
      </w:r>
    </w:p>
    <w:p w:rsidR="00D15726" w:rsidRPr="0065020E" w:rsidRDefault="00D15726" w:rsidP="00C252F1">
      <w:pPr>
        <w:spacing w:line="360" w:lineRule="auto"/>
        <w:jc w:val="both"/>
        <w:rPr>
          <w:rFonts w:ascii="Arial" w:hAnsi="Arial" w:cs="Arial"/>
          <w:b/>
          <w:sz w:val="22"/>
          <w:szCs w:val="22"/>
        </w:rPr>
      </w:pPr>
    </w:p>
    <w:p w:rsidR="00D15726" w:rsidRPr="0065020E" w:rsidRDefault="00D15726" w:rsidP="00C252F1">
      <w:pPr>
        <w:pStyle w:val="TxBrp15"/>
        <w:shd w:val="clear" w:color="auto" w:fill="CCCCCC"/>
        <w:spacing w:line="360" w:lineRule="auto"/>
        <w:jc w:val="center"/>
        <w:rPr>
          <w:rFonts w:ascii="Arial" w:hAnsi="Arial" w:cs="Arial"/>
          <w:b/>
          <w:sz w:val="22"/>
          <w:szCs w:val="22"/>
          <w:lang w:val="pt-BR"/>
        </w:rPr>
      </w:pPr>
      <w:r w:rsidRPr="0065020E">
        <w:rPr>
          <w:rFonts w:ascii="Arial" w:hAnsi="Arial" w:cs="Arial"/>
          <w:b/>
          <w:sz w:val="22"/>
          <w:szCs w:val="22"/>
        </w:rPr>
        <w:t>15-</w:t>
      </w:r>
      <w:r w:rsidRPr="0065020E">
        <w:rPr>
          <w:rFonts w:ascii="Arial" w:hAnsi="Arial" w:cs="Arial"/>
          <w:b/>
          <w:sz w:val="22"/>
          <w:szCs w:val="22"/>
          <w:lang w:val="pt-BR"/>
        </w:rPr>
        <w:t xml:space="preserve"> DA FISCALIZAÇÃO DOS SERVIÇOS:</w:t>
      </w:r>
    </w:p>
    <w:p w:rsidR="00D15726" w:rsidRPr="0065020E" w:rsidRDefault="00D15726" w:rsidP="00C252F1">
      <w:pPr>
        <w:tabs>
          <w:tab w:val="left" w:pos="368"/>
        </w:tabs>
        <w:spacing w:line="360" w:lineRule="auto"/>
        <w:rPr>
          <w:rFonts w:ascii="Arial" w:hAnsi="Arial" w:cs="Arial"/>
          <w:b/>
          <w:sz w:val="22"/>
          <w:szCs w:val="22"/>
        </w:rPr>
      </w:pPr>
    </w:p>
    <w:p w:rsidR="00D15726" w:rsidRPr="0065020E" w:rsidRDefault="00D15726" w:rsidP="00C252F1">
      <w:pPr>
        <w:pStyle w:val="TxBrp16"/>
        <w:spacing w:line="360" w:lineRule="auto"/>
        <w:jc w:val="both"/>
        <w:rPr>
          <w:rFonts w:ascii="Arial" w:hAnsi="Arial" w:cs="Arial"/>
          <w:sz w:val="22"/>
          <w:szCs w:val="22"/>
          <w:lang w:val="pt-BR"/>
        </w:rPr>
      </w:pPr>
      <w:r w:rsidRPr="0065020E">
        <w:rPr>
          <w:rFonts w:ascii="Arial" w:hAnsi="Arial" w:cs="Arial"/>
          <w:b/>
          <w:sz w:val="22"/>
          <w:szCs w:val="22"/>
          <w:lang w:val="pt-BR"/>
        </w:rPr>
        <w:t>15.1-</w:t>
      </w:r>
      <w:r w:rsidRPr="0065020E">
        <w:rPr>
          <w:rFonts w:ascii="Arial" w:hAnsi="Arial" w:cs="Arial"/>
          <w:sz w:val="22"/>
          <w:szCs w:val="22"/>
          <w:lang w:val="pt-BR"/>
        </w:rPr>
        <w:t xml:space="preserve"> </w:t>
      </w:r>
      <w:r w:rsidR="001D4D0A" w:rsidRPr="0065020E">
        <w:rPr>
          <w:rFonts w:ascii="Arial" w:hAnsi="Arial" w:cs="Arial"/>
          <w:sz w:val="22"/>
          <w:szCs w:val="22"/>
        </w:rPr>
        <w:t>A fiscalização dos serviços será efetuada pela Secretaria Municipal de Meio Ambiente, pelos fiscais de postura ou pelos fiscais sanitários.</w:t>
      </w:r>
    </w:p>
    <w:p w:rsidR="001D4D0A" w:rsidRPr="0065020E" w:rsidRDefault="001D4D0A" w:rsidP="00C252F1">
      <w:pPr>
        <w:spacing w:line="360" w:lineRule="auto"/>
        <w:jc w:val="both"/>
        <w:rPr>
          <w:rFonts w:ascii="Arial" w:hAnsi="Arial" w:cs="Arial"/>
          <w:b/>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lastRenderedPageBreak/>
        <w:t xml:space="preserve">15.2- </w:t>
      </w:r>
      <w:r w:rsidR="001D4D0A" w:rsidRPr="0065020E">
        <w:rPr>
          <w:rFonts w:ascii="Arial" w:hAnsi="Arial" w:cs="Arial"/>
          <w:sz w:val="22"/>
          <w:szCs w:val="22"/>
        </w:rPr>
        <w:t>A contratada deverá informar à fiscalização os casos de depósitos irregulares de resíduos e/ou falta de recipiente adequado.</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15.3-</w:t>
      </w:r>
      <w:r w:rsidRPr="0065020E">
        <w:rPr>
          <w:rFonts w:ascii="Arial" w:hAnsi="Arial" w:cs="Arial"/>
          <w:sz w:val="22"/>
          <w:szCs w:val="22"/>
        </w:rPr>
        <w:t xml:space="preserve"> </w:t>
      </w:r>
      <w:r w:rsidR="001D4D0A" w:rsidRPr="0065020E">
        <w:rPr>
          <w:rFonts w:ascii="Arial" w:hAnsi="Arial" w:cs="Arial"/>
          <w:sz w:val="22"/>
          <w:szCs w:val="22"/>
        </w:rPr>
        <w:t>A relação entre a contratada e a fiscalização será feita mediante ofício protocolado.</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15.4-</w:t>
      </w:r>
      <w:r w:rsidR="001D4D0A" w:rsidRPr="0065020E">
        <w:rPr>
          <w:rFonts w:ascii="Arial" w:hAnsi="Arial" w:cs="Arial"/>
          <w:sz w:val="22"/>
          <w:szCs w:val="22"/>
        </w:rPr>
        <w:t xml:space="preserve"> A fiscalização terá acesso livre às dependências, instalações e maquinário da contratada, que deverá sempre que solicitada, complementar as informações que o município entender necessárias.</w:t>
      </w:r>
    </w:p>
    <w:p w:rsidR="00D15726" w:rsidRPr="0065020E" w:rsidRDefault="00D15726" w:rsidP="00C252F1">
      <w:pPr>
        <w:spacing w:line="360" w:lineRule="auto"/>
        <w:jc w:val="both"/>
        <w:rPr>
          <w:rFonts w:ascii="Arial" w:hAnsi="Arial" w:cs="Arial"/>
          <w:b/>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15.5-</w:t>
      </w:r>
      <w:r w:rsidRPr="0065020E">
        <w:rPr>
          <w:rFonts w:ascii="Arial" w:hAnsi="Arial" w:cs="Arial"/>
          <w:sz w:val="22"/>
          <w:szCs w:val="22"/>
        </w:rPr>
        <w:t xml:space="preserve"> </w:t>
      </w:r>
      <w:r w:rsidR="001D4D0A" w:rsidRPr="0065020E">
        <w:rPr>
          <w:rFonts w:ascii="Arial" w:hAnsi="Arial" w:cs="Arial"/>
          <w:sz w:val="22"/>
          <w:szCs w:val="22"/>
        </w:rPr>
        <w:t>A fiscalização poderá submeter os veículos da contratada à vistoria quando entender pertinente, devendo a contratada disponibilizar os veículos para tanto.</w:t>
      </w:r>
    </w:p>
    <w:p w:rsidR="00D15726" w:rsidRPr="000C2347" w:rsidRDefault="00D15726" w:rsidP="00C252F1">
      <w:pPr>
        <w:spacing w:line="360" w:lineRule="auto"/>
        <w:jc w:val="both"/>
        <w:rPr>
          <w:rFonts w:ascii="Arial" w:hAnsi="Arial" w:cs="Arial"/>
        </w:rPr>
      </w:pPr>
    </w:p>
    <w:p w:rsidR="00D15726" w:rsidRPr="0065020E" w:rsidRDefault="00D15726" w:rsidP="00C252F1">
      <w:pPr>
        <w:shd w:val="clear" w:color="auto" w:fill="CCCCCC"/>
        <w:spacing w:line="360" w:lineRule="auto"/>
        <w:jc w:val="center"/>
        <w:rPr>
          <w:rFonts w:ascii="Arial" w:hAnsi="Arial" w:cs="Arial"/>
          <w:b/>
          <w:sz w:val="22"/>
          <w:szCs w:val="22"/>
          <w:shd w:val="clear" w:color="auto" w:fill="CCCCCC"/>
        </w:rPr>
      </w:pPr>
      <w:r w:rsidRPr="0065020E">
        <w:rPr>
          <w:rFonts w:ascii="Arial" w:hAnsi="Arial" w:cs="Arial"/>
          <w:b/>
          <w:sz w:val="22"/>
          <w:szCs w:val="22"/>
          <w:shd w:val="clear" w:color="auto" w:fill="CCCCCC"/>
        </w:rPr>
        <w:t>16- DO PAGAMENTO</w:t>
      </w:r>
    </w:p>
    <w:p w:rsidR="00D15726" w:rsidRPr="0065020E" w:rsidRDefault="00D15726" w:rsidP="00C252F1">
      <w:pPr>
        <w:spacing w:line="360" w:lineRule="auto"/>
        <w:jc w:val="both"/>
        <w:rPr>
          <w:rFonts w:ascii="Arial" w:hAnsi="Arial" w:cs="Arial"/>
          <w:b/>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 xml:space="preserve">16.1- </w:t>
      </w:r>
      <w:r w:rsidRPr="0065020E">
        <w:rPr>
          <w:rFonts w:ascii="Arial" w:hAnsi="Arial" w:cs="Arial"/>
          <w:bCs/>
          <w:sz w:val="22"/>
          <w:szCs w:val="22"/>
        </w:rPr>
        <w:t>O pagamento será efetuado mensalmente, até o dia 1</w:t>
      </w:r>
      <w:r w:rsidR="002A408F" w:rsidRPr="0065020E">
        <w:rPr>
          <w:rFonts w:ascii="Arial" w:hAnsi="Arial" w:cs="Arial"/>
          <w:bCs/>
          <w:sz w:val="22"/>
          <w:szCs w:val="22"/>
        </w:rPr>
        <w:t>5 (décimo-quinto) dia</w:t>
      </w:r>
      <w:r w:rsidRPr="0065020E">
        <w:rPr>
          <w:rFonts w:ascii="Arial" w:hAnsi="Arial" w:cs="Arial"/>
          <w:bCs/>
          <w:sz w:val="22"/>
          <w:szCs w:val="22"/>
        </w:rPr>
        <w:t xml:space="preserve"> do mês subsequente ao da realização dos serviços, mediante apresentação da respectiva nota fiscal e laudo de execução </w:t>
      </w:r>
      <w:r w:rsidRPr="0065020E">
        <w:rPr>
          <w:rFonts w:ascii="Arial" w:hAnsi="Arial" w:cs="Arial"/>
          <w:sz w:val="22"/>
          <w:szCs w:val="22"/>
        </w:rPr>
        <w:t xml:space="preserve">emitido pela Secretaria Municipal de </w:t>
      </w:r>
      <w:r w:rsidR="00AE4B3D" w:rsidRPr="0065020E">
        <w:rPr>
          <w:rFonts w:ascii="Arial" w:hAnsi="Arial" w:cs="Arial"/>
          <w:sz w:val="22"/>
          <w:szCs w:val="22"/>
        </w:rPr>
        <w:t>Meio Ambiente</w:t>
      </w:r>
      <w:r w:rsidRPr="0065020E">
        <w:rPr>
          <w:rFonts w:ascii="Arial" w:hAnsi="Arial" w:cs="Arial"/>
          <w:sz w:val="22"/>
          <w:szCs w:val="22"/>
        </w:rPr>
        <w:t>.</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b/>
          <w:sz w:val="22"/>
          <w:szCs w:val="22"/>
        </w:rPr>
      </w:pPr>
      <w:r w:rsidRPr="0065020E">
        <w:rPr>
          <w:rFonts w:ascii="Arial" w:hAnsi="Arial" w:cs="Arial"/>
          <w:b/>
          <w:bCs/>
          <w:sz w:val="22"/>
          <w:szCs w:val="22"/>
        </w:rPr>
        <w:t>16.1.1-</w:t>
      </w:r>
      <w:r w:rsidRPr="0065020E">
        <w:rPr>
          <w:rFonts w:ascii="Arial" w:hAnsi="Arial" w:cs="Arial"/>
          <w:sz w:val="22"/>
          <w:szCs w:val="22"/>
        </w:rPr>
        <w:t xml:space="preserve"> A cada pagamento posterior à primeira parcela, deverá ser apresentada a Guia de recolhimento da Previdência Social (GRPS) e Guia de recolhimento do FGTS, bem como </w:t>
      </w:r>
      <w:r w:rsidR="007D1A0A" w:rsidRPr="0065020E">
        <w:rPr>
          <w:rFonts w:ascii="Arial" w:hAnsi="Arial" w:cs="Arial"/>
          <w:sz w:val="22"/>
          <w:szCs w:val="22"/>
        </w:rPr>
        <w:t>os comprovantes de pagamentos individuais de salários de seus funcionários</w:t>
      </w:r>
      <w:r w:rsidRPr="0065020E">
        <w:rPr>
          <w:rFonts w:ascii="Arial" w:hAnsi="Arial" w:cs="Arial"/>
          <w:sz w:val="22"/>
          <w:szCs w:val="22"/>
        </w:rPr>
        <w:t>, sob pena de não receber o pagamento correspondente. </w:t>
      </w:r>
    </w:p>
    <w:p w:rsidR="00D15726" w:rsidRPr="0065020E" w:rsidRDefault="00D15726" w:rsidP="00C252F1">
      <w:pPr>
        <w:spacing w:line="360" w:lineRule="auto"/>
        <w:jc w:val="both"/>
        <w:rPr>
          <w:rFonts w:ascii="Arial" w:hAnsi="Arial" w:cs="Arial"/>
          <w:sz w:val="22"/>
          <w:szCs w:val="22"/>
        </w:rPr>
      </w:pPr>
      <w:r w:rsidRPr="0065020E">
        <w:rPr>
          <w:rFonts w:ascii="Arial" w:hAnsi="Arial" w:cs="Arial"/>
          <w:b/>
          <w:bCs/>
          <w:sz w:val="22"/>
          <w:szCs w:val="22"/>
        </w:rPr>
        <w:t>16.2-</w:t>
      </w:r>
      <w:r w:rsidRPr="0065020E">
        <w:rPr>
          <w:rFonts w:ascii="Arial" w:hAnsi="Arial" w:cs="Arial"/>
          <w:b/>
          <w:sz w:val="22"/>
          <w:szCs w:val="22"/>
        </w:rPr>
        <w:t xml:space="preserve"> </w:t>
      </w:r>
      <w:r w:rsidRPr="0065020E">
        <w:rPr>
          <w:rFonts w:ascii="Arial" w:hAnsi="Arial" w:cs="Arial"/>
          <w:sz w:val="22"/>
          <w:szCs w:val="22"/>
        </w:rPr>
        <w:t>Caso o objeto do certame esteja em consonância com o disposto na</w:t>
      </w:r>
      <w:r w:rsidRPr="0065020E">
        <w:rPr>
          <w:rFonts w:ascii="Arial" w:hAnsi="Arial" w:cs="Arial"/>
          <w:b/>
          <w:sz w:val="22"/>
          <w:szCs w:val="22"/>
        </w:rPr>
        <w:t xml:space="preserve"> </w:t>
      </w:r>
      <w:r w:rsidRPr="0065020E">
        <w:rPr>
          <w:rFonts w:ascii="Arial" w:hAnsi="Arial" w:cs="Arial"/>
          <w:sz w:val="22"/>
          <w:szCs w:val="22"/>
        </w:rPr>
        <w:t>Instrução Normativa nº 03, de 14 de julho de 2005, do Ministério da Previdência Social,</w:t>
      </w:r>
      <w:r w:rsidRPr="0065020E">
        <w:rPr>
          <w:rFonts w:ascii="Arial" w:hAnsi="Arial" w:cs="Arial"/>
          <w:bCs/>
          <w:sz w:val="22"/>
          <w:szCs w:val="22"/>
        </w:rPr>
        <w:t xml:space="preserve"> a contratada ficará sujeita a</w:t>
      </w:r>
      <w:r w:rsidRPr="0065020E">
        <w:rPr>
          <w:rFonts w:ascii="Arial" w:hAnsi="Arial" w:cs="Arial"/>
          <w:b/>
          <w:bCs/>
          <w:sz w:val="22"/>
          <w:szCs w:val="22"/>
        </w:rPr>
        <w:t xml:space="preserve"> </w:t>
      </w:r>
      <w:r w:rsidRPr="0065020E">
        <w:rPr>
          <w:rFonts w:ascii="Arial" w:hAnsi="Arial" w:cs="Arial"/>
          <w:sz w:val="22"/>
          <w:szCs w:val="22"/>
        </w:rPr>
        <w:t>retenção de 11% (onze por cento) do valor da mão-de-obra.</w:t>
      </w:r>
    </w:p>
    <w:p w:rsidR="00D15726" w:rsidRPr="0065020E" w:rsidRDefault="00D15726" w:rsidP="00C252F1">
      <w:pPr>
        <w:spacing w:line="360" w:lineRule="auto"/>
        <w:jc w:val="both"/>
        <w:rPr>
          <w:rFonts w:ascii="Arial" w:hAnsi="Arial" w:cs="Arial"/>
          <w:sz w:val="22"/>
          <w:szCs w:val="22"/>
        </w:rPr>
      </w:pPr>
    </w:p>
    <w:p w:rsidR="00B85A91" w:rsidRPr="0065020E" w:rsidRDefault="00B85A91" w:rsidP="00C252F1">
      <w:pPr>
        <w:spacing w:line="360" w:lineRule="auto"/>
        <w:jc w:val="both"/>
        <w:rPr>
          <w:rFonts w:ascii="Arial" w:hAnsi="Arial" w:cs="Arial"/>
          <w:sz w:val="22"/>
          <w:szCs w:val="22"/>
        </w:rPr>
      </w:pPr>
    </w:p>
    <w:p w:rsidR="00D15726" w:rsidRPr="0065020E" w:rsidRDefault="00D15726" w:rsidP="00C252F1">
      <w:pPr>
        <w:shd w:val="clear" w:color="auto" w:fill="CCCCCC"/>
        <w:spacing w:line="360" w:lineRule="auto"/>
        <w:jc w:val="center"/>
        <w:rPr>
          <w:rFonts w:ascii="Arial" w:hAnsi="Arial" w:cs="Arial"/>
          <w:b/>
          <w:sz w:val="22"/>
          <w:szCs w:val="22"/>
          <w:shd w:val="clear" w:color="auto" w:fill="CCCCCC"/>
        </w:rPr>
      </w:pPr>
      <w:r w:rsidRPr="0065020E">
        <w:rPr>
          <w:rFonts w:ascii="Arial" w:hAnsi="Arial" w:cs="Arial"/>
          <w:b/>
          <w:sz w:val="22"/>
          <w:szCs w:val="22"/>
          <w:shd w:val="clear" w:color="auto" w:fill="CCCCCC"/>
        </w:rPr>
        <w:t>17- DOTAÇÕES ORÇAMENTÁRIAS</w:t>
      </w:r>
    </w:p>
    <w:p w:rsidR="00D15726" w:rsidRPr="000C2347" w:rsidRDefault="00D15726" w:rsidP="00C252F1">
      <w:pPr>
        <w:spacing w:line="360" w:lineRule="auto"/>
        <w:jc w:val="both"/>
        <w:rPr>
          <w:rFonts w:ascii="Arial" w:hAnsi="Arial" w:cs="Arial"/>
          <w:b/>
        </w:rPr>
      </w:pPr>
    </w:p>
    <w:p w:rsidR="00D15726" w:rsidRPr="0065020E" w:rsidRDefault="00D15726" w:rsidP="00C252F1">
      <w:pPr>
        <w:spacing w:line="360" w:lineRule="auto"/>
        <w:jc w:val="both"/>
        <w:rPr>
          <w:rFonts w:ascii="Arial" w:hAnsi="Arial" w:cs="Arial"/>
          <w:b/>
          <w:sz w:val="22"/>
          <w:szCs w:val="22"/>
        </w:rPr>
      </w:pPr>
      <w:r w:rsidRPr="000C2347">
        <w:rPr>
          <w:rFonts w:ascii="Arial" w:hAnsi="Arial" w:cs="Arial"/>
          <w:b/>
          <w:bCs/>
        </w:rPr>
        <w:t>17-</w:t>
      </w:r>
      <w:r w:rsidRPr="000C2347">
        <w:rPr>
          <w:rFonts w:ascii="Arial" w:hAnsi="Arial" w:cs="Arial"/>
          <w:b/>
        </w:rPr>
        <w:t xml:space="preserve"> </w:t>
      </w:r>
      <w:r w:rsidRPr="000C2347">
        <w:rPr>
          <w:rFonts w:ascii="Arial" w:hAnsi="Arial" w:cs="Arial"/>
        </w:rPr>
        <w:t xml:space="preserve">As </w:t>
      </w:r>
      <w:r w:rsidRPr="0065020E">
        <w:rPr>
          <w:rFonts w:ascii="Arial" w:hAnsi="Arial" w:cs="Arial"/>
          <w:sz w:val="22"/>
          <w:szCs w:val="22"/>
        </w:rPr>
        <w:t xml:space="preserve">despesas resultantes desta Concorrência correrão por conta </w:t>
      </w:r>
      <w:r w:rsidR="002A408F" w:rsidRPr="0065020E">
        <w:rPr>
          <w:rFonts w:ascii="Arial" w:hAnsi="Arial" w:cs="Arial"/>
          <w:sz w:val="22"/>
          <w:szCs w:val="22"/>
        </w:rPr>
        <w:t xml:space="preserve">de dotação orçamentária própria </w:t>
      </w:r>
      <w:r w:rsidR="00461A2D">
        <w:rPr>
          <w:rFonts w:ascii="Arial" w:hAnsi="Arial" w:cs="Arial"/>
          <w:b/>
          <w:sz w:val="22"/>
          <w:szCs w:val="22"/>
        </w:rPr>
        <w:t>76004</w:t>
      </w:r>
      <w:r w:rsidR="002A408F" w:rsidRPr="0065020E">
        <w:rPr>
          <w:rFonts w:ascii="Arial" w:hAnsi="Arial" w:cs="Arial"/>
          <w:b/>
          <w:sz w:val="22"/>
          <w:szCs w:val="22"/>
        </w:rPr>
        <w:t xml:space="preserve"> da Secretaria de </w:t>
      </w:r>
      <w:r w:rsidR="00B02628" w:rsidRPr="0065020E">
        <w:rPr>
          <w:rFonts w:ascii="Arial" w:hAnsi="Arial" w:cs="Arial"/>
          <w:b/>
          <w:sz w:val="22"/>
          <w:szCs w:val="22"/>
        </w:rPr>
        <w:t>Meio Ambiente</w:t>
      </w:r>
      <w:r w:rsidR="002A408F" w:rsidRPr="0065020E">
        <w:rPr>
          <w:rFonts w:ascii="Arial" w:hAnsi="Arial" w:cs="Arial"/>
          <w:b/>
          <w:sz w:val="22"/>
          <w:szCs w:val="22"/>
        </w:rPr>
        <w:t>.</w:t>
      </w:r>
    </w:p>
    <w:p w:rsidR="00D15726" w:rsidRPr="0065020E" w:rsidRDefault="00D15726" w:rsidP="00C252F1">
      <w:pPr>
        <w:spacing w:line="360" w:lineRule="auto"/>
        <w:jc w:val="both"/>
        <w:rPr>
          <w:rFonts w:ascii="Arial" w:hAnsi="Arial" w:cs="Arial"/>
          <w:b/>
          <w:sz w:val="22"/>
          <w:szCs w:val="22"/>
        </w:rPr>
      </w:pPr>
    </w:p>
    <w:p w:rsidR="00D15726" w:rsidRPr="0065020E" w:rsidRDefault="00D15726" w:rsidP="00C252F1">
      <w:pPr>
        <w:shd w:val="clear" w:color="auto" w:fill="CCCCCC"/>
        <w:spacing w:line="360" w:lineRule="auto"/>
        <w:jc w:val="center"/>
        <w:rPr>
          <w:rFonts w:ascii="Arial" w:hAnsi="Arial" w:cs="Arial"/>
          <w:b/>
          <w:sz w:val="22"/>
          <w:szCs w:val="22"/>
          <w:shd w:val="clear" w:color="auto" w:fill="CCCCCC"/>
        </w:rPr>
      </w:pPr>
      <w:r w:rsidRPr="0065020E">
        <w:rPr>
          <w:rFonts w:ascii="Arial" w:hAnsi="Arial" w:cs="Arial"/>
          <w:b/>
          <w:sz w:val="22"/>
          <w:szCs w:val="22"/>
          <w:shd w:val="clear" w:color="auto" w:fill="CCCCCC"/>
        </w:rPr>
        <w:lastRenderedPageBreak/>
        <w:t>18- DOS PRAZOS / REAJUSTAMENTO</w:t>
      </w:r>
    </w:p>
    <w:p w:rsidR="00D15726" w:rsidRPr="0065020E" w:rsidRDefault="00D15726" w:rsidP="00C252F1">
      <w:pPr>
        <w:spacing w:line="360" w:lineRule="auto"/>
        <w:jc w:val="both"/>
        <w:rPr>
          <w:rFonts w:ascii="Arial" w:hAnsi="Arial" w:cs="Arial"/>
          <w:b/>
          <w:bCs/>
          <w:sz w:val="22"/>
          <w:szCs w:val="22"/>
        </w:rPr>
      </w:pPr>
    </w:p>
    <w:p w:rsidR="00D15726" w:rsidRPr="0065020E" w:rsidRDefault="00D15726" w:rsidP="00C252F1">
      <w:pPr>
        <w:spacing w:line="360" w:lineRule="auto"/>
        <w:jc w:val="both"/>
        <w:rPr>
          <w:rFonts w:ascii="Arial" w:hAnsi="Arial" w:cs="Arial"/>
          <w:sz w:val="22"/>
          <w:szCs w:val="22"/>
          <w:lang w:bidi="pt-BR"/>
        </w:rPr>
      </w:pPr>
      <w:r w:rsidRPr="0065020E">
        <w:rPr>
          <w:rFonts w:ascii="Arial" w:hAnsi="Arial" w:cs="Arial"/>
          <w:b/>
          <w:bCs/>
          <w:sz w:val="22"/>
          <w:szCs w:val="22"/>
          <w:lang w:bidi="pt-BR"/>
        </w:rPr>
        <w:t>18.1-</w:t>
      </w:r>
      <w:r w:rsidRPr="0065020E">
        <w:rPr>
          <w:rFonts w:ascii="Arial" w:hAnsi="Arial" w:cs="Arial"/>
          <w:sz w:val="22"/>
          <w:szCs w:val="22"/>
          <w:lang w:bidi="pt-BR"/>
        </w:rPr>
        <w:t xml:space="preserve"> O licitante vencedor se obriga a iniciar os serviços, objeto desta Concorrência, em no máximo </w:t>
      </w:r>
      <w:r w:rsidR="002A408F" w:rsidRPr="0065020E">
        <w:rPr>
          <w:rFonts w:ascii="Arial" w:hAnsi="Arial" w:cs="Arial"/>
          <w:sz w:val="22"/>
          <w:szCs w:val="22"/>
          <w:lang w:bidi="pt-BR"/>
        </w:rPr>
        <w:t>05</w:t>
      </w:r>
      <w:r w:rsidRPr="0065020E">
        <w:rPr>
          <w:rFonts w:ascii="Arial" w:hAnsi="Arial" w:cs="Arial"/>
          <w:sz w:val="22"/>
          <w:szCs w:val="22"/>
          <w:lang w:bidi="pt-BR"/>
        </w:rPr>
        <w:t xml:space="preserve"> (</w:t>
      </w:r>
      <w:r w:rsidR="002A408F" w:rsidRPr="0065020E">
        <w:rPr>
          <w:rFonts w:ascii="Arial" w:hAnsi="Arial" w:cs="Arial"/>
          <w:sz w:val="22"/>
          <w:szCs w:val="22"/>
          <w:lang w:bidi="pt-BR"/>
        </w:rPr>
        <w:t>cinco</w:t>
      </w:r>
      <w:r w:rsidRPr="0065020E">
        <w:rPr>
          <w:rFonts w:ascii="Arial" w:hAnsi="Arial" w:cs="Arial"/>
          <w:sz w:val="22"/>
          <w:szCs w:val="22"/>
          <w:lang w:bidi="pt-BR"/>
        </w:rPr>
        <w:t>) dias, contados a partir da assinatura do contrato.</w:t>
      </w:r>
    </w:p>
    <w:p w:rsidR="00D15726" w:rsidRPr="0065020E" w:rsidRDefault="00D15726" w:rsidP="00C252F1">
      <w:pPr>
        <w:spacing w:line="360" w:lineRule="auto"/>
        <w:jc w:val="both"/>
        <w:rPr>
          <w:rFonts w:ascii="Arial" w:hAnsi="Arial" w:cs="Arial"/>
          <w:sz w:val="22"/>
          <w:szCs w:val="22"/>
          <w:lang w:bidi="pt-BR"/>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bCs/>
          <w:sz w:val="22"/>
          <w:szCs w:val="22"/>
        </w:rPr>
        <w:t>18.2-</w:t>
      </w:r>
      <w:r w:rsidRPr="0065020E">
        <w:rPr>
          <w:rFonts w:ascii="Arial" w:hAnsi="Arial" w:cs="Arial"/>
          <w:sz w:val="22"/>
          <w:szCs w:val="22"/>
        </w:rPr>
        <w:t xml:space="preserve"> O prazo do presente contrato será de 12 (doze) meses, podendo ser prorrogado, por iguais e sucessivos períodos, através de aditivos, até o limite de 60 (sessenta) meses, previsto no art. 57, inciso II, da lei nº 8.666/93 e alterações posteriores.</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pStyle w:val="Corpodetexto"/>
        <w:tabs>
          <w:tab w:val="left" w:pos="288"/>
          <w:tab w:val="left" w:pos="1008"/>
          <w:tab w:val="left" w:pos="1728"/>
          <w:tab w:val="left" w:pos="2448"/>
          <w:tab w:val="left" w:pos="3168"/>
          <w:tab w:val="left" w:pos="3888"/>
          <w:tab w:val="left" w:pos="4608"/>
          <w:tab w:val="left" w:pos="5328"/>
          <w:tab w:val="left" w:pos="6048"/>
          <w:tab w:val="left" w:pos="6768"/>
        </w:tabs>
        <w:spacing w:after="0" w:line="360" w:lineRule="auto"/>
        <w:rPr>
          <w:rFonts w:ascii="Arial" w:hAnsi="Arial" w:cs="Arial"/>
          <w:sz w:val="22"/>
          <w:szCs w:val="22"/>
        </w:rPr>
      </w:pPr>
      <w:r w:rsidRPr="0065020E">
        <w:rPr>
          <w:rFonts w:ascii="Arial" w:hAnsi="Arial" w:cs="Arial"/>
          <w:b/>
          <w:sz w:val="22"/>
          <w:szCs w:val="22"/>
        </w:rPr>
        <w:t>18.3-</w:t>
      </w:r>
      <w:r w:rsidRPr="0065020E">
        <w:rPr>
          <w:rFonts w:ascii="Arial" w:hAnsi="Arial" w:cs="Arial"/>
          <w:sz w:val="22"/>
          <w:szCs w:val="22"/>
        </w:rPr>
        <w:t xml:space="preserve"> No final do Contrato a CONTRATADA deverá, num prazo de 72 horas, retirar da </w:t>
      </w:r>
      <w:r w:rsidR="0065020E" w:rsidRPr="0065020E">
        <w:rPr>
          <w:rFonts w:ascii="Arial" w:hAnsi="Arial" w:cs="Arial"/>
          <w:sz w:val="22"/>
          <w:szCs w:val="22"/>
        </w:rPr>
        <w:t>central de triagem e estação de transbordo</w:t>
      </w:r>
      <w:r w:rsidRPr="0065020E">
        <w:rPr>
          <w:rFonts w:ascii="Arial" w:hAnsi="Arial" w:cs="Arial"/>
          <w:sz w:val="22"/>
          <w:szCs w:val="22"/>
        </w:rPr>
        <w:t xml:space="preserve"> todos os equipamentos pertencentes a ela.</w:t>
      </w:r>
    </w:p>
    <w:p w:rsidR="00D15726" w:rsidRPr="0065020E" w:rsidRDefault="00D15726" w:rsidP="00C252F1">
      <w:pPr>
        <w:pStyle w:val="Corpodetexto"/>
        <w:tabs>
          <w:tab w:val="left" w:pos="288"/>
          <w:tab w:val="left" w:pos="1008"/>
          <w:tab w:val="left" w:pos="1728"/>
          <w:tab w:val="left" w:pos="2448"/>
          <w:tab w:val="left" w:pos="3168"/>
          <w:tab w:val="left" w:pos="3888"/>
          <w:tab w:val="left" w:pos="4608"/>
          <w:tab w:val="left" w:pos="5328"/>
          <w:tab w:val="left" w:pos="6048"/>
          <w:tab w:val="left" w:pos="6768"/>
        </w:tabs>
        <w:spacing w:after="0" w:line="360" w:lineRule="auto"/>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bCs/>
          <w:sz w:val="22"/>
          <w:szCs w:val="22"/>
        </w:rPr>
        <w:t>18.4-</w:t>
      </w:r>
      <w:r w:rsidRPr="0065020E">
        <w:rPr>
          <w:rFonts w:ascii="Arial" w:hAnsi="Arial" w:cs="Arial"/>
          <w:sz w:val="22"/>
          <w:szCs w:val="22"/>
        </w:rPr>
        <w:t xml:space="preserve"> No vencimento do contrato os preços serão reajustados pela variação do índice do INPC no período</w:t>
      </w:r>
      <w:r w:rsidR="00102609" w:rsidRPr="0065020E">
        <w:rPr>
          <w:rFonts w:ascii="Arial" w:hAnsi="Arial" w:cs="Arial"/>
          <w:sz w:val="22"/>
          <w:szCs w:val="22"/>
        </w:rPr>
        <w:t>, ou outro índice que vier a substituí-lo</w:t>
      </w:r>
      <w:r w:rsidRPr="0065020E">
        <w:rPr>
          <w:rFonts w:ascii="Arial" w:hAnsi="Arial" w:cs="Arial"/>
          <w:sz w:val="22"/>
          <w:szCs w:val="22"/>
        </w:rPr>
        <w:t>.</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hd w:val="clear" w:color="auto" w:fill="CCCCCC"/>
        <w:spacing w:line="360" w:lineRule="auto"/>
        <w:jc w:val="center"/>
        <w:rPr>
          <w:rFonts w:ascii="Arial" w:hAnsi="Arial" w:cs="Arial"/>
          <w:b/>
          <w:sz w:val="22"/>
          <w:szCs w:val="22"/>
          <w:shd w:val="clear" w:color="auto" w:fill="CCCCCC"/>
        </w:rPr>
      </w:pPr>
      <w:r w:rsidRPr="0065020E">
        <w:rPr>
          <w:rFonts w:ascii="Arial" w:hAnsi="Arial" w:cs="Arial"/>
          <w:b/>
          <w:sz w:val="22"/>
          <w:szCs w:val="22"/>
          <w:shd w:val="clear" w:color="auto" w:fill="CCCCCC"/>
        </w:rPr>
        <w:t>19- DAS RESPONSABILIDADES</w:t>
      </w:r>
    </w:p>
    <w:p w:rsidR="00D15726" w:rsidRPr="0065020E" w:rsidRDefault="00D15726" w:rsidP="00C252F1">
      <w:pPr>
        <w:spacing w:line="360" w:lineRule="auto"/>
        <w:jc w:val="both"/>
        <w:rPr>
          <w:rFonts w:ascii="Arial" w:hAnsi="Arial" w:cs="Arial"/>
          <w:b/>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 xml:space="preserve">19.1- </w:t>
      </w:r>
      <w:r w:rsidRPr="0065020E">
        <w:rPr>
          <w:rFonts w:ascii="Arial" w:hAnsi="Arial" w:cs="Arial"/>
          <w:sz w:val="22"/>
          <w:szCs w:val="22"/>
        </w:rPr>
        <w:t xml:space="preserve">A CONTRATADA, responsabiliza-se integral e exclusivamente pelas despesas realizadas durante a prestação do serviço pactuado, assim como por todos os encargos trabalhistas, previdenciários, cíveis e tributários decorrentes das relações que ajustar com empregados ou prepostos </w:t>
      </w:r>
      <w:r w:rsidR="008C7ABE" w:rsidRPr="0065020E">
        <w:rPr>
          <w:rFonts w:ascii="Arial" w:hAnsi="Arial" w:cs="Arial"/>
          <w:sz w:val="22"/>
          <w:szCs w:val="22"/>
        </w:rPr>
        <w:t>seus eventualmente utilizados</w:t>
      </w:r>
      <w:r w:rsidRPr="0065020E">
        <w:rPr>
          <w:rFonts w:ascii="Arial" w:hAnsi="Arial" w:cs="Arial"/>
          <w:sz w:val="22"/>
          <w:szCs w:val="22"/>
        </w:rPr>
        <w:t xml:space="preserve"> para auxiliar na prestação dos serviços em tela, ou decorrentes de danos por qualquer razão causados a terceiros, sem qualquer responsabilidade solidária do CONTRATANTE, aos quais desde logo, nesta, assegura o direito de regresso contra a CONTRATADA, em vindo a ser solidariamente responsabilizado.</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lang w:bidi="pt-BR"/>
        </w:rPr>
      </w:pPr>
      <w:r w:rsidRPr="0065020E">
        <w:rPr>
          <w:rFonts w:ascii="Arial" w:hAnsi="Arial" w:cs="Arial"/>
          <w:b/>
          <w:bCs/>
          <w:sz w:val="22"/>
          <w:szCs w:val="22"/>
          <w:lang w:bidi="pt-BR"/>
        </w:rPr>
        <w:t>19.2-</w:t>
      </w:r>
      <w:r w:rsidRPr="0065020E">
        <w:rPr>
          <w:rFonts w:ascii="Arial" w:hAnsi="Arial" w:cs="Arial"/>
          <w:sz w:val="22"/>
          <w:szCs w:val="22"/>
          <w:lang w:bidi="pt-BR"/>
        </w:rPr>
        <w:t xml:space="preserve"> A CONTRATADA responsabiliza-se também pelo fornecimento de EPI, uniformes, equipamentos, utensílios e demais materiais necessários à realização das tarefas para seus funcionários.</w:t>
      </w:r>
    </w:p>
    <w:p w:rsidR="00D15726" w:rsidRPr="0065020E" w:rsidRDefault="00D15726" w:rsidP="00C252F1">
      <w:pPr>
        <w:spacing w:line="360" w:lineRule="auto"/>
        <w:jc w:val="both"/>
        <w:rPr>
          <w:rFonts w:ascii="Arial" w:hAnsi="Arial" w:cs="Arial"/>
          <w:sz w:val="22"/>
          <w:szCs w:val="22"/>
          <w:lang w:bidi="pt-BR"/>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bCs/>
          <w:sz w:val="22"/>
          <w:szCs w:val="22"/>
        </w:rPr>
        <w:t xml:space="preserve">19.3- </w:t>
      </w:r>
      <w:r w:rsidRPr="0065020E">
        <w:rPr>
          <w:rFonts w:ascii="Arial" w:hAnsi="Arial" w:cs="Arial"/>
          <w:sz w:val="22"/>
          <w:szCs w:val="22"/>
        </w:rPr>
        <w:t xml:space="preserve">O licitante se obriga a manter sob sua exclusiva conta todos os servidores e operários empregados nos serviços, que deverão estar por ela segurados contra riscos de acidentes de trabalho, observadas, também, as prescrições das leis trabalhistas e previdência social, seus </w:t>
      </w:r>
      <w:r w:rsidRPr="0065020E">
        <w:rPr>
          <w:rFonts w:ascii="Arial" w:hAnsi="Arial" w:cs="Arial"/>
          <w:sz w:val="22"/>
          <w:szCs w:val="22"/>
        </w:rPr>
        <w:lastRenderedPageBreak/>
        <w:t>regulamentos e portarias, ficando o licitante como única e exclusiva responsável por todas as infrações em que incorrer.</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hd w:val="clear" w:color="auto" w:fill="CCCCCC"/>
        <w:spacing w:line="360" w:lineRule="auto"/>
        <w:jc w:val="center"/>
        <w:rPr>
          <w:rFonts w:ascii="Arial" w:hAnsi="Arial" w:cs="Arial"/>
          <w:b/>
          <w:sz w:val="22"/>
          <w:szCs w:val="22"/>
          <w:shd w:val="clear" w:color="auto" w:fill="CCCCCC"/>
        </w:rPr>
      </w:pPr>
      <w:r w:rsidRPr="0065020E">
        <w:rPr>
          <w:rFonts w:ascii="Arial" w:hAnsi="Arial" w:cs="Arial"/>
          <w:b/>
          <w:sz w:val="22"/>
          <w:szCs w:val="22"/>
          <w:shd w:val="clear" w:color="auto" w:fill="CCCCCC"/>
        </w:rPr>
        <w:t>20- SANÇÕES ADMINISTRATIVAS</w:t>
      </w:r>
    </w:p>
    <w:p w:rsidR="00D15726" w:rsidRPr="0065020E" w:rsidRDefault="00D15726" w:rsidP="00C252F1">
      <w:pPr>
        <w:spacing w:line="360" w:lineRule="auto"/>
        <w:jc w:val="both"/>
        <w:rPr>
          <w:rFonts w:ascii="Arial" w:hAnsi="Arial" w:cs="Arial"/>
          <w:b/>
          <w:sz w:val="22"/>
          <w:szCs w:val="22"/>
        </w:rPr>
      </w:pPr>
    </w:p>
    <w:p w:rsidR="00D15726" w:rsidRDefault="00D15726" w:rsidP="00C252F1">
      <w:pPr>
        <w:spacing w:line="360" w:lineRule="auto"/>
        <w:jc w:val="both"/>
        <w:rPr>
          <w:rFonts w:ascii="Arial" w:hAnsi="Arial" w:cs="Arial"/>
          <w:sz w:val="22"/>
          <w:szCs w:val="22"/>
        </w:rPr>
      </w:pPr>
      <w:r w:rsidRPr="0065020E">
        <w:rPr>
          <w:rFonts w:ascii="Arial" w:hAnsi="Arial" w:cs="Arial"/>
          <w:b/>
          <w:sz w:val="22"/>
          <w:szCs w:val="22"/>
        </w:rPr>
        <w:t>20.1-</w:t>
      </w:r>
      <w:r w:rsidRPr="0065020E">
        <w:rPr>
          <w:rFonts w:ascii="Arial" w:hAnsi="Arial" w:cs="Arial"/>
          <w:sz w:val="22"/>
          <w:szCs w:val="22"/>
        </w:rPr>
        <w:t xml:space="preserve"> Independentemente das sanções penais cabíveis e da indenização por perdas e danos e no caso de não cumprimento do proposto neste Edital, o Poder Público poderá aplicar as seguintes sanções, cumuladas ou não, como outras previstas no mesmo diploma legal:</w:t>
      </w:r>
    </w:p>
    <w:p w:rsidR="009C12A1" w:rsidRPr="0065020E" w:rsidRDefault="009C12A1"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a)</w:t>
      </w:r>
      <w:r w:rsidRPr="0065020E">
        <w:rPr>
          <w:rFonts w:ascii="Arial" w:hAnsi="Arial" w:cs="Arial"/>
          <w:sz w:val="22"/>
          <w:szCs w:val="22"/>
        </w:rPr>
        <w:t xml:space="preserve"> Advertência, por escrito, sempre que ocorrerem pequenas irregularidades, para as quais haja concorrido;</w:t>
      </w: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b)</w:t>
      </w:r>
      <w:r w:rsidRPr="0065020E">
        <w:rPr>
          <w:rFonts w:ascii="Arial" w:hAnsi="Arial" w:cs="Arial"/>
          <w:sz w:val="22"/>
          <w:szCs w:val="22"/>
        </w:rPr>
        <w:t xml:space="preserve"> </w:t>
      </w:r>
      <w:r w:rsidR="008C7ABE" w:rsidRPr="0065020E">
        <w:rPr>
          <w:rFonts w:ascii="Arial" w:hAnsi="Arial" w:cs="Arial"/>
          <w:sz w:val="22"/>
          <w:szCs w:val="22"/>
        </w:rPr>
        <w:t>M</w:t>
      </w:r>
      <w:r w:rsidRPr="0065020E">
        <w:rPr>
          <w:rFonts w:ascii="Arial" w:hAnsi="Arial" w:cs="Arial"/>
          <w:sz w:val="22"/>
          <w:szCs w:val="22"/>
        </w:rPr>
        <w:t>ulta de 0,5% (meio por cento) por dia de atraso, limitado esta a 15 (quinze) dias, após o qual será considerada inexecução total contratual;</w:t>
      </w: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c)</w:t>
      </w:r>
      <w:r w:rsidR="008C7ABE" w:rsidRPr="0065020E">
        <w:rPr>
          <w:rFonts w:ascii="Arial" w:hAnsi="Arial" w:cs="Arial"/>
          <w:b/>
          <w:sz w:val="22"/>
          <w:szCs w:val="22"/>
        </w:rPr>
        <w:t xml:space="preserve"> M</w:t>
      </w:r>
      <w:r w:rsidRPr="0065020E">
        <w:rPr>
          <w:rFonts w:ascii="Arial" w:hAnsi="Arial" w:cs="Arial"/>
          <w:sz w:val="22"/>
          <w:szCs w:val="22"/>
        </w:rPr>
        <w:t>ulta de 8% (oito por cento) no caso de inexecução parcial do contrato, cumulada com a pena de suspensão do direito de licitar e o impedimento de contratar com a Administração pelo prazo de 01 (um) ano;</w:t>
      </w: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d)</w:t>
      </w:r>
      <w:r w:rsidRPr="0065020E">
        <w:rPr>
          <w:rFonts w:ascii="Arial" w:hAnsi="Arial" w:cs="Arial"/>
          <w:sz w:val="22"/>
          <w:szCs w:val="22"/>
        </w:rPr>
        <w:t xml:space="preserve"> </w:t>
      </w:r>
      <w:r w:rsidR="008C7ABE" w:rsidRPr="0065020E">
        <w:rPr>
          <w:rFonts w:ascii="Arial" w:hAnsi="Arial" w:cs="Arial"/>
          <w:sz w:val="22"/>
          <w:szCs w:val="22"/>
        </w:rPr>
        <w:t>M</w:t>
      </w:r>
      <w:r w:rsidRPr="0065020E">
        <w:rPr>
          <w:rFonts w:ascii="Arial" w:hAnsi="Arial" w:cs="Arial"/>
          <w:sz w:val="22"/>
          <w:szCs w:val="22"/>
        </w:rPr>
        <w:t>ulta de 10% (dez por cento) no caso de inexecução total do contrato, cumulada com a pena de suspensão do direito de licitar e o impedimento de contratar com a Administração pelo prazo de 02 (dois) anos.</w:t>
      </w: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Observação</w:t>
      </w:r>
      <w:r w:rsidRPr="0065020E">
        <w:rPr>
          <w:rFonts w:ascii="Arial" w:hAnsi="Arial" w:cs="Arial"/>
          <w:sz w:val="22"/>
          <w:szCs w:val="22"/>
        </w:rPr>
        <w:t>: as multas serão calculadas sobre o montante anual do contrato não adimplido do contrato, e deverá ser recolhida à Fazenda Municipal, até a data do primeiro pagamento a ser feito à CONTRATADA, após a aplicação da mesma.</w:t>
      </w:r>
    </w:p>
    <w:p w:rsidR="00D15726" w:rsidRPr="0065020E" w:rsidRDefault="00D15726" w:rsidP="00C252F1">
      <w:pPr>
        <w:shd w:val="clear" w:color="auto" w:fill="CCCCCC"/>
        <w:spacing w:line="360" w:lineRule="auto"/>
        <w:jc w:val="center"/>
        <w:rPr>
          <w:rFonts w:ascii="Arial" w:hAnsi="Arial" w:cs="Arial"/>
          <w:b/>
          <w:sz w:val="22"/>
          <w:szCs w:val="22"/>
          <w:shd w:val="clear" w:color="auto" w:fill="CCCCCC"/>
        </w:rPr>
      </w:pPr>
      <w:r w:rsidRPr="0065020E">
        <w:rPr>
          <w:rFonts w:ascii="Arial" w:hAnsi="Arial" w:cs="Arial"/>
          <w:b/>
          <w:sz w:val="22"/>
          <w:szCs w:val="22"/>
          <w:shd w:val="clear" w:color="auto" w:fill="CCCCCC"/>
        </w:rPr>
        <w:t>21-</w:t>
      </w:r>
      <w:r w:rsidR="008C0A53" w:rsidRPr="0065020E">
        <w:rPr>
          <w:rFonts w:ascii="Arial" w:hAnsi="Arial" w:cs="Arial"/>
          <w:b/>
          <w:sz w:val="22"/>
          <w:szCs w:val="22"/>
          <w:shd w:val="clear" w:color="auto" w:fill="CCCCCC"/>
        </w:rPr>
        <w:t xml:space="preserve"> </w:t>
      </w:r>
      <w:r w:rsidRPr="0065020E">
        <w:rPr>
          <w:rFonts w:ascii="Arial" w:hAnsi="Arial" w:cs="Arial"/>
          <w:b/>
          <w:sz w:val="22"/>
          <w:szCs w:val="22"/>
          <w:shd w:val="clear" w:color="auto" w:fill="CCCCCC"/>
        </w:rPr>
        <w:t>DISPOSIÇÕES GERAIS</w:t>
      </w:r>
    </w:p>
    <w:p w:rsidR="00D15726" w:rsidRPr="0065020E" w:rsidRDefault="00D15726" w:rsidP="00C252F1">
      <w:pPr>
        <w:spacing w:line="360" w:lineRule="auto"/>
        <w:jc w:val="both"/>
        <w:rPr>
          <w:rFonts w:ascii="Arial" w:hAnsi="Arial" w:cs="Arial"/>
          <w:b/>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21.1-</w:t>
      </w:r>
      <w:r w:rsidRPr="0065020E">
        <w:rPr>
          <w:rFonts w:ascii="Arial" w:hAnsi="Arial" w:cs="Arial"/>
          <w:sz w:val="22"/>
          <w:szCs w:val="22"/>
        </w:rPr>
        <w:t xml:space="preserve"> Esta licitação poderá ser revogada ou anulada, nos termos do Artigo 49 da lei 8.666/93.</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21.2-</w:t>
      </w:r>
      <w:r w:rsidRPr="0065020E">
        <w:rPr>
          <w:rFonts w:ascii="Arial" w:hAnsi="Arial" w:cs="Arial"/>
          <w:sz w:val="22"/>
          <w:szCs w:val="22"/>
        </w:rPr>
        <w:t xml:space="preserve"> Não serão admitidas nesta licitação empresas que estiverem impedidas de licitar</w:t>
      </w:r>
      <w:r w:rsidR="002773AF" w:rsidRPr="0065020E">
        <w:rPr>
          <w:rFonts w:ascii="Arial" w:hAnsi="Arial" w:cs="Arial"/>
          <w:sz w:val="22"/>
          <w:szCs w:val="22"/>
        </w:rPr>
        <w:t xml:space="preserve"> com órgãos públicos</w:t>
      </w:r>
      <w:r w:rsidRPr="0065020E">
        <w:rPr>
          <w:rFonts w:ascii="Arial" w:hAnsi="Arial" w:cs="Arial"/>
          <w:sz w:val="22"/>
          <w:szCs w:val="22"/>
        </w:rPr>
        <w:t>.</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21.3-</w:t>
      </w:r>
      <w:r w:rsidRPr="0065020E">
        <w:rPr>
          <w:rFonts w:ascii="Arial" w:hAnsi="Arial" w:cs="Arial"/>
          <w:sz w:val="22"/>
          <w:szCs w:val="22"/>
        </w:rPr>
        <w:t xml:space="preserve"> A apresentação de proposta significa a aceitação dos termos desta licitação e vincula as partes nos termos do diploma jurídico que a rege.</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lastRenderedPageBreak/>
        <w:t>21.4-</w:t>
      </w:r>
      <w:r w:rsidRPr="0065020E">
        <w:rPr>
          <w:rFonts w:ascii="Arial" w:hAnsi="Arial" w:cs="Arial"/>
          <w:sz w:val="22"/>
          <w:szCs w:val="22"/>
        </w:rPr>
        <w:t xml:space="preserve"> Os documentos dos licitantes inabilitados não retirados do Setor de Licitações e Contratos Administrativos no prazo de 30 (trinta) dias serão inutilizados. </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sz w:val="22"/>
          <w:szCs w:val="22"/>
        </w:rPr>
        <w:t>21.5-</w:t>
      </w:r>
      <w:r w:rsidRPr="0065020E">
        <w:rPr>
          <w:rFonts w:ascii="Arial" w:hAnsi="Arial" w:cs="Arial"/>
          <w:sz w:val="22"/>
          <w:szCs w:val="22"/>
        </w:rPr>
        <w:t xml:space="preserve"> Esta licitação será processada e julgada com a observância do previsto nos artigos 43 e 44, seus incisos e parágrafos da Lei 8.666/93.</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bCs/>
          <w:sz w:val="22"/>
          <w:szCs w:val="22"/>
        </w:rPr>
        <w:t xml:space="preserve">21.6- </w:t>
      </w:r>
      <w:r w:rsidRPr="0065020E">
        <w:rPr>
          <w:rFonts w:ascii="Arial" w:hAnsi="Arial" w:cs="Arial"/>
          <w:sz w:val="22"/>
          <w:szCs w:val="22"/>
        </w:rPr>
        <w:t>Serão processadas retenções de todos os encargos e tributos devidos na forma da Lei que regulam a matéria, em especial previdenciárias e de ISSQN.</w:t>
      </w:r>
    </w:p>
    <w:p w:rsidR="00D15726" w:rsidRPr="0065020E" w:rsidRDefault="00D15726"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lang w:bidi="pt-BR"/>
        </w:rPr>
      </w:pPr>
      <w:r w:rsidRPr="0065020E">
        <w:rPr>
          <w:rFonts w:ascii="Arial" w:hAnsi="Arial" w:cs="Arial"/>
          <w:b/>
          <w:bCs/>
          <w:sz w:val="22"/>
          <w:szCs w:val="22"/>
          <w:lang w:bidi="pt-BR"/>
        </w:rPr>
        <w:t xml:space="preserve">21.7- </w:t>
      </w:r>
      <w:r w:rsidRPr="0065020E">
        <w:rPr>
          <w:rFonts w:ascii="Arial" w:hAnsi="Arial" w:cs="Arial"/>
          <w:sz w:val="22"/>
          <w:szCs w:val="22"/>
          <w:lang w:bidi="pt-BR"/>
        </w:rPr>
        <w:t>Caso a empresa vencedora desta licitação tenha sua sede localizada fora do município de São Marcos, o Imposto Sobre Serviços de Qualquer Natureza (ISSQN) será retido na fonte quando do pagamento das respectivas parcelas, de acordo com a legislação municipal vigente (3% sobre o valor integral da parcela). Em caso de empresa vencedora possuir sede no município de São Marcos deverá a mesma cumprir as obrigações tributárias relativas ao ISSQN previstas na legislação vigente.</w:t>
      </w:r>
    </w:p>
    <w:p w:rsidR="00D15726" w:rsidRPr="0065020E" w:rsidRDefault="00D15726" w:rsidP="00C252F1">
      <w:pPr>
        <w:spacing w:line="360" w:lineRule="auto"/>
        <w:jc w:val="both"/>
        <w:rPr>
          <w:rFonts w:ascii="Arial" w:hAnsi="Arial" w:cs="Arial"/>
          <w:sz w:val="22"/>
          <w:szCs w:val="22"/>
          <w:lang w:bidi="pt-BR"/>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bCs/>
          <w:sz w:val="22"/>
          <w:szCs w:val="22"/>
        </w:rPr>
        <w:t>21.8</w:t>
      </w:r>
      <w:r w:rsidRPr="0065020E">
        <w:rPr>
          <w:rFonts w:ascii="Arial" w:hAnsi="Arial" w:cs="Arial"/>
          <w:b/>
          <w:bCs/>
          <w:sz w:val="22"/>
          <w:szCs w:val="22"/>
          <w:lang w:val="pt-PT"/>
        </w:rPr>
        <w:t>-</w:t>
      </w:r>
      <w:r w:rsidRPr="0065020E">
        <w:rPr>
          <w:rFonts w:ascii="Arial" w:hAnsi="Arial" w:cs="Arial"/>
          <w:sz w:val="22"/>
          <w:szCs w:val="22"/>
          <w:lang w:val="pt-PT"/>
        </w:rPr>
        <w:t xml:space="preserve"> Toda a empresa interessada em participar desta licitação, deverá visitar o local dos serviços. </w:t>
      </w:r>
      <w:r w:rsidRPr="0065020E">
        <w:rPr>
          <w:rFonts w:ascii="Arial" w:hAnsi="Arial" w:cs="Arial"/>
          <w:sz w:val="22"/>
          <w:szCs w:val="22"/>
        </w:rPr>
        <w:t xml:space="preserve">A visita deverá ser realizada </w:t>
      </w:r>
      <w:r w:rsidR="00474575" w:rsidRPr="0065020E">
        <w:rPr>
          <w:rFonts w:ascii="Arial" w:hAnsi="Arial" w:cs="Arial"/>
          <w:sz w:val="22"/>
          <w:szCs w:val="22"/>
        </w:rPr>
        <w:t>no prazo</w:t>
      </w:r>
      <w:r w:rsidR="00D97A87" w:rsidRPr="0065020E">
        <w:rPr>
          <w:rFonts w:ascii="Arial" w:hAnsi="Arial" w:cs="Arial"/>
          <w:sz w:val="22"/>
          <w:szCs w:val="22"/>
        </w:rPr>
        <w:t xml:space="preserve"> máximo</w:t>
      </w:r>
      <w:r w:rsidR="00474575" w:rsidRPr="0065020E">
        <w:rPr>
          <w:rFonts w:ascii="Arial" w:hAnsi="Arial" w:cs="Arial"/>
          <w:sz w:val="22"/>
          <w:szCs w:val="22"/>
        </w:rPr>
        <w:t xml:space="preserve"> </w:t>
      </w:r>
      <w:r w:rsidR="00D623C6" w:rsidRPr="0065020E">
        <w:rPr>
          <w:rFonts w:ascii="Arial" w:hAnsi="Arial" w:cs="Arial"/>
          <w:sz w:val="22"/>
          <w:szCs w:val="22"/>
        </w:rPr>
        <w:t>de, até</w:t>
      </w:r>
      <w:r w:rsidR="00D97A87" w:rsidRPr="0065020E">
        <w:rPr>
          <w:rFonts w:ascii="Arial" w:hAnsi="Arial" w:cs="Arial"/>
          <w:sz w:val="22"/>
          <w:szCs w:val="22"/>
        </w:rPr>
        <w:t xml:space="preserve"> 5 (cinco) dias antes da abertura da presente concorrência</w:t>
      </w:r>
      <w:r w:rsidR="00637D14" w:rsidRPr="0065020E">
        <w:rPr>
          <w:rFonts w:ascii="Arial" w:hAnsi="Arial" w:cs="Arial"/>
          <w:sz w:val="22"/>
          <w:szCs w:val="22"/>
        </w:rPr>
        <w:t>,</w:t>
      </w:r>
      <w:r w:rsidR="00474575" w:rsidRPr="0065020E">
        <w:rPr>
          <w:rFonts w:ascii="Arial" w:hAnsi="Arial" w:cs="Arial"/>
          <w:sz w:val="22"/>
          <w:szCs w:val="22"/>
        </w:rPr>
        <w:t xml:space="preserve"> </w:t>
      </w:r>
      <w:r w:rsidRPr="0065020E">
        <w:rPr>
          <w:rFonts w:ascii="Arial" w:hAnsi="Arial" w:cs="Arial"/>
          <w:sz w:val="22"/>
          <w:szCs w:val="22"/>
        </w:rPr>
        <w:t xml:space="preserve">pelo responsável da </w:t>
      </w:r>
      <w:r w:rsidR="00474575" w:rsidRPr="0065020E">
        <w:rPr>
          <w:rFonts w:ascii="Arial" w:hAnsi="Arial" w:cs="Arial"/>
          <w:sz w:val="22"/>
          <w:szCs w:val="22"/>
        </w:rPr>
        <w:t>e</w:t>
      </w:r>
      <w:r w:rsidRPr="0065020E">
        <w:rPr>
          <w:rFonts w:ascii="Arial" w:hAnsi="Arial" w:cs="Arial"/>
          <w:sz w:val="22"/>
          <w:szCs w:val="22"/>
        </w:rPr>
        <w:t>mpresa devidamente credenciado e deverá ser agendada através do telefone (54) 3291.</w:t>
      </w:r>
      <w:r w:rsidR="00637D14" w:rsidRPr="0065020E">
        <w:rPr>
          <w:rFonts w:ascii="Arial" w:hAnsi="Arial" w:cs="Arial"/>
          <w:sz w:val="22"/>
          <w:szCs w:val="22"/>
        </w:rPr>
        <w:t>99</w:t>
      </w:r>
      <w:r w:rsidR="00615905" w:rsidRPr="0065020E">
        <w:rPr>
          <w:rFonts w:ascii="Arial" w:hAnsi="Arial" w:cs="Arial"/>
          <w:sz w:val="22"/>
          <w:szCs w:val="22"/>
        </w:rPr>
        <w:t>.</w:t>
      </w:r>
      <w:r w:rsidR="00637D14" w:rsidRPr="0065020E">
        <w:rPr>
          <w:rFonts w:ascii="Arial" w:hAnsi="Arial" w:cs="Arial"/>
          <w:sz w:val="22"/>
          <w:szCs w:val="22"/>
        </w:rPr>
        <w:t>58</w:t>
      </w:r>
      <w:r w:rsidRPr="0065020E">
        <w:rPr>
          <w:rFonts w:ascii="Arial" w:hAnsi="Arial" w:cs="Arial"/>
          <w:sz w:val="22"/>
          <w:szCs w:val="22"/>
        </w:rPr>
        <w:t xml:space="preserve"> com </w:t>
      </w:r>
      <w:r w:rsidR="004A4D3C" w:rsidRPr="0065020E">
        <w:rPr>
          <w:rFonts w:ascii="Arial" w:hAnsi="Arial" w:cs="Arial"/>
          <w:sz w:val="22"/>
          <w:szCs w:val="22"/>
        </w:rPr>
        <w:t xml:space="preserve">o </w:t>
      </w:r>
      <w:r w:rsidR="00637D14" w:rsidRPr="0065020E">
        <w:rPr>
          <w:rFonts w:ascii="Arial" w:hAnsi="Arial" w:cs="Arial"/>
          <w:sz w:val="22"/>
          <w:szCs w:val="22"/>
        </w:rPr>
        <w:t>Secretário de Meio Ambiente</w:t>
      </w:r>
      <w:r w:rsidRPr="0065020E">
        <w:rPr>
          <w:rFonts w:ascii="Arial" w:hAnsi="Arial" w:cs="Arial"/>
          <w:sz w:val="22"/>
          <w:szCs w:val="22"/>
        </w:rPr>
        <w:t>.</w:t>
      </w:r>
    </w:p>
    <w:p w:rsidR="00D15726" w:rsidRPr="0065020E" w:rsidRDefault="00D15726" w:rsidP="00C252F1">
      <w:pPr>
        <w:spacing w:line="360" w:lineRule="auto"/>
        <w:jc w:val="both"/>
        <w:rPr>
          <w:rFonts w:ascii="Arial" w:hAnsi="Arial" w:cs="Arial"/>
          <w:sz w:val="22"/>
          <w:szCs w:val="22"/>
          <w:lang w:val="pt-PT"/>
        </w:rPr>
      </w:pPr>
    </w:p>
    <w:p w:rsidR="00D15726" w:rsidRPr="0065020E" w:rsidRDefault="00D15726" w:rsidP="00C252F1">
      <w:pPr>
        <w:spacing w:line="360" w:lineRule="auto"/>
        <w:jc w:val="both"/>
        <w:rPr>
          <w:rFonts w:ascii="Arial" w:hAnsi="Arial" w:cs="Arial"/>
          <w:sz w:val="22"/>
          <w:szCs w:val="22"/>
        </w:rPr>
      </w:pPr>
      <w:r w:rsidRPr="0065020E">
        <w:rPr>
          <w:rFonts w:ascii="Arial" w:hAnsi="Arial" w:cs="Arial"/>
          <w:b/>
          <w:bCs/>
          <w:sz w:val="22"/>
          <w:szCs w:val="22"/>
        </w:rPr>
        <w:t xml:space="preserve">21.9- </w:t>
      </w:r>
      <w:r w:rsidRPr="0065020E">
        <w:rPr>
          <w:rFonts w:ascii="Arial" w:hAnsi="Arial" w:cs="Arial"/>
          <w:sz w:val="22"/>
          <w:szCs w:val="22"/>
        </w:rPr>
        <w:t xml:space="preserve">Este Edital está à disposição dos interessados no site da Prefeitura de São Marcos: </w:t>
      </w:r>
      <w:hyperlink r:id="rId7" w:history="1">
        <w:r w:rsidR="00637D14" w:rsidRPr="0065020E">
          <w:rPr>
            <w:rStyle w:val="Hyperlink"/>
            <w:rFonts w:ascii="Arial" w:hAnsi="Arial" w:cs="Arial"/>
            <w:sz w:val="22"/>
            <w:szCs w:val="22"/>
          </w:rPr>
          <w:t>www.saomarcos.rs.gov.br</w:t>
        </w:r>
      </w:hyperlink>
      <w:r w:rsidRPr="0065020E">
        <w:rPr>
          <w:rFonts w:ascii="Arial" w:hAnsi="Arial" w:cs="Arial"/>
          <w:sz w:val="22"/>
          <w:szCs w:val="22"/>
        </w:rPr>
        <w:t xml:space="preserve"> ou no horário de expediente da prefeitura, atualmente das 8</w:t>
      </w:r>
      <w:r w:rsidR="001139B8" w:rsidRPr="0065020E">
        <w:rPr>
          <w:rFonts w:ascii="Arial" w:hAnsi="Arial" w:cs="Arial"/>
          <w:sz w:val="22"/>
          <w:szCs w:val="22"/>
        </w:rPr>
        <w:t xml:space="preserve"> </w:t>
      </w:r>
      <w:r w:rsidRPr="0065020E">
        <w:rPr>
          <w:rFonts w:ascii="Arial" w:hAnsi="Arial" w:cs="Arial"/>
          <w:sz w:val="22"/>
          <w:szCs w:val="22"/>
        </w:rPr>
        <w:t xml:space="preserve">horas às </w:t>
      </w:r>
      <w:r w:rsidR="001139B8" w:rsidRPr="0065020E">
        <w:rPr>
          <w:rFonts w:ascii="Arial" w:hAnsi="Arial" w:cs="Arial"/>
          <w:sz w:val="22"/>
          <w:szCs w:val="22"/>
        </w:rPr>
        <w:t>11:50 min e das 13h30min às 17:40 min</w:t>
      </w:r>
      <w:r w:rsidRPr="0065020E">
        <w:rPr>
          <w:rFonts w:ascii="Arial" w:hAnsi="Arial" w:cs="Arial"/>
          <w:sz w:val="22"/>
          <w:szCs w:val="22"/>
        </w:rPr>
        <w:t xml:space="preserve"> na Prefeitura Municipal de </w:t>
      </w:r>
      <w:r w:rsidRPr="0065020E">
        <w:rPr>
          <w:rFonts w:ascii="Arial" w:hAnsi="Arial" w:cs="Arial"/>
          <w:sz w:val="22"/>
          <w:szCs w:val="22"/>
          <w:lang w:bidi="pt-BR"/>
        </w:rPr>
        <w:t>São Marcos</w:t>
      </w:r>
      <w:r w:rsidRPr="0065020E">
        <w:rPr>
          <w:rFonts w:ascii="Arial" w:hAnsi="Arial" w:cs="Arial"/>
          <w:sz w:val="22"/>
          <w:szCs w:val="22"/>
        </w:rPr>
        <w:t xml:space="preserve">, situada na Av. Venâncio Aires, 720, Centro, fone </w:t>
      </w:r>
      <w:r w:rsidRPr="0065020E">
        <w:rPr>
          <w:rFonts w:ascii="Arial" w:hAnsi="Arial" w:cs="Arial"/>
          <w:bCs/>
          <w:sz w:val="22"/>
          <w:szCs w:val="22"/>
        </w:rPr>
        <w:t>054</w:t>
      </w:r>
      <w:r w:rsidRPr="0065020E">
        <w:rPr>
          <w:rFonts w:ascii="Arial" w:hAnsi="Arial" w:cs="Arial"/>
          <w:b/>
          <w:bCs/>
          <w:sz w:val="22"/>
          <w:szCs w:val="22"/>
        </w:rPr>
        <w:t xml:space="preserve">- </w:t>
      </w:r>
      <w:r w:rsidRPr="0065020E">
        <w:rPr>
          <w:rFonts w:ascii="Arial" w:hAnsi="Arial" w:cs="Arial"/>
          <w:sz w:val="22"/>
          <w:szCs w:val="22"/>
        </w:rPr>
        <w:t>3291.9900.</w:t>
      </w:r>
    </w:p>
    <w:p w:rsidR="002773AF" w:rsidRPr="0065020E" w:rsidRDefault="002773AF"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color w:val="000000"/>
          <w:sz w:val="22"/>
          <w:szCs w:val="22"/>
          <w:lang w:bidi="pt-BR"/>
        </w:rPr>
      </w:pPr>
      <w:r w:rsidRPr="0065020E">
        <w:rPr>
          <w:rFonts w:ascii="Arial" w:hAnsi="Arial" w:cs="Arial"/>
          <w:b/>
          <w:sz w:val="22"/>
          <w:szCs w:val="22"/>
        </w:rPr>
        <w:t xml:space="preserve">21.10- </w:t>
      </w:r>
      <w:r w:rsidRPr="0065020E">
        <w:rPr>
          <w:rFonts w:ascii="Arial" w:hAnsi="Arial" w:cs="Arial"/>
          <w:sz w:val="22"/>
          <w:szCs w:val="22"/>
        </w:rPr>
        <w:t>Maiores informações serão fornecidas na sede da Prefeitura Municipal, na Av. Venâncio Aires, 720, Centro, ou pelo telefone (54)</w:t>
      </w:r>
      <w:r w:rsidRPr="0065020E">
        <w:rPr>
          <w:rFonts w:ascii="Arial" w:hAnsi="Arial" w:cs="Arial"/>
          <w:b/>
          <w:sz w:val="22"/>
          <w:szCs w:val="22"/>
        </w:rPr>
        <w:t xml:space="preserve"> </w:t>
      </w:r>
      <w:r w:rsidRPr="0065020E">
        <w:rPr>
          <w:rFonts w:ascii="Arial" w:hAnsi="Arial" w:cs="Arial"/>
          <w:sz w:val="22"/>
          <w:szCs w:val="22"/>
        </w:rPr>
        <w:t>3291.990</w:t>
      </w:r>
      <w:r w:rsidR="002C7AE2" w:rsidRPr="0065020E">
        <w:rPr>
          <w:rFonts w:ascii="Arial" w:hAnsi="Arial" w:cs="Arial"/>
          <w:sz w:val="22"/>
          <w:szCs w:val="22"/>
        </w:rPr>
        <w:t>0</w:t>
      </w:r>
      <w:r w:rsidRPr="0065020E">
        <w:rPr>
          <w:rFonts w:ascii="Arial" w:hAnsi="Arial" w:cs="Arial"/>
          <w:sz w:val="22"/>
          <w:szCs w:val="22"/>
        </w:rPr>
        <w:t>,</w:t>
      </w:r>
      <w:r w:rsidRPr="0065020E">
        <w:rPr>
          <w:rFonts w:ascii="Arial" w:hAnsi="Arial" w:cs="Arial"/>
          <w:b/>
          <w:sz w:val="22"/>
          <w:szCs w:val="22"/>
        </w:rPr>
        <w:t xml:space="preserve"> </w:t>
      </w:r>
      <w:r w:rsidRPr="0065020E">
        <w:rPr>
          <w:rFonts w:ascii="Arial" w:hAnsi="Arial" w:cs="Arial"/>
          <w:sz w:val="22"/>
          <w:szCs w:val="22"/>
        </w:rPr>
        <w:t xml:space="preserve">no horário de expediente da </w:t>
      </w:r>
      <w:r w:rsidR="00637D14" w:rsidRPr="0065020E">
        <w:rPr>
          <w:rFonts w:ascii="Arial" w:hAnsi="Arial" w:cs="Arial"/>
          <w:sz w:val="22"/>
          <w:szCs w:val="22"/>
        </w:rPr>
        <w:t>P</w:t>
      </w:r>
      <w:r w:rsidRPr="0065020E">
        <w:rPr>
          <w:rFonts w:ascii="Arial" w:hAnsi="Arial" w:cs="Arial"/>
          <w:sz w:val="22"/>
          <w:szCs w:val="22"/>
        </w:rPr>
        <w:t xml:space="preserve">refeitura, </w:t>
      </w:r>
      <w:r w:rsidR="002A408F" w:rsidRPr="0065020E">
        <w:rPr>
          <w:rFonts w:ascii="Arial" w:hAnsi="Arial" w:cs="Arial"/>
          <w:sz w:val="22"/>
          <w:szCs w:val="22"/>
        </w:rPr>
        <w:t>das 8h às 11:50 e das 13:30 às 17:40</w:t>
      </w:r>
      <w:r w:rsidRPr="0065020E">
        <w:rPr>
          <w:rFonts w:ascii="Arial" w:hAnsi="Arial" w:cs="Arial"/>
          <w:sz w:val="22"/>
          <w:szCs w:val="22"/>
        </w:rPr>
        <w:t>.</w:t>
      </w:r>
    </w:p>
    <w:p w:rsidR="00637D14" w:rsidRPr="0065020E" w:rsidRDefault="00637D14" w:rsidP="00C252F1">
      <w:pPr>
        <w:spacing w:line="360" w:lineRule="auto"/>
        <w:jc w:val="both"/>
        <w:rPr>
          <w:rFonts w:ascii="Arial" w:hAnsi="Arial" w:cs="Arial"/>
          <w:sz w:val="22"/>
          <w:szCs w:val="22"/>
        </w:rPr>
      </w:pPr>
    </w:p>
    <w:p w:rsidR="00D15726" w:rsidRPr="0065020E" w:rsidRDefault="00D15726" w:rsidP="00C252F1">
      <w:pPr>
        <w:spacing w:line="360" w:lineRule="auto"/>
        <w:jc w:val="both"/>
        <w:rPr>
          <w:rFonts w:ascii="Arial" w:hAnsi="Arial" w:cs="Arial"/>
          <w:sz w:val="22"/>
          <w:szCs w:val="22"/>
        </w:rPr>
      </w:pPr>
    </w:p>
    <w:p w:rsidR="00D15726" w:rsidRPr="0065020E" w:rsidRDefault="00D15726" w:rsidP="00637D14">
      <w:pPr>
        <w:spacing w:line="360" w:lineRule="auto"/>
        <w:ind w:left="4248" w:firstLine="708"/>
        <w:jc w:val="both"/>
        <w:rPr>
          <w:rFonts w:ascii="Arial" w:hAnsi="Arial" w:cs="Arial"/>
          <w:sz w:val="22"/>
          <w:szCs w:val="22"/>
        </w:rPr>
      </w:pPr>
      <w:r w:rsidRPr="0065020E">
        <w:rPr>
          <w:rFonts w:ascii="Arial" w:hAnsi="Arial" w:cs="Arial"/>
          <w:sz w:val="22"/>
          <w:szCs w:val="22"/>
          <w:lang w:bidi="pt-BR"/>
        </w:rPr>
        <w:t>São Marcos</w:t>
      </w:r>
      <w:r w:rsidRPr="0065020E">
        <w:rPr>
          <w:rFonts w:ascii="Arial" w:hAnsi="Arial" w:cs="Arial"/>
          <w:sz w:val="22"/>
          <w:szCs w:val="22"/>
        </w:rPr>
        <w:t xml:space="preserve">, </w:t>
      </w:r>
      <w:r w:rsidR="00637D14" w:rsidRPr="0065020E">
        <w:rPr>
          <w:rFonts w:ascii="Arial" w:hAnsi="Arial" w:cs="Arial"/>
          <w:sz w:val="22"/>
          <w:szCs w:val="22"/>
        </w:rPr>
        <w:t>06</w:t>
      </w:r>
      <w:r w:rsidR="00461A2D">
        <w:rPr>
          <w:rFonts w:ascii="Arial" w:hAnsi="Arial" w:cs="Arial"/>
          <w:sz w:val="22"/>
          <w:szCs w:val="22"/>
        </w:rPr>
        <w:t xml:space="preserve"> de junho</w:t>
      </w:r>
      <w:r w:rsidRPr="0065020E">
        <w:rPr>
          <w:rFonts w:ascii="Arial" w:hAnsi="Arial" w:cs="Arial"/>
          <w:sz w:val="22"/>
          <w:szCs w:val="22"/>
        </w:rPr>
        <w:t xml:space="preserve"> de 201</w:t>
      </w:r>
      <w:r w:rsidR="00637D14" w:rsidRPr="0065020E">
        <w:rPr>
          <w:rFonts w:ascii="Arial" w:hAnsi="Arial" w:cs="Arial"/>
          <w:sz w:val="22"/>
          <w:szCs w:val="22"/>
        </w:rPr>
        <w:t>8</w:t>
      </w:r>
      <w:r w:rsidRPr="0065020E">
        <w:rPr>
          <w:rFonts w:ascii="Arial" w:hAnsi="Arial" w:cs="Arial"/>
          <w:sz w:val="22"/>
          <w:szCs w:val="22"/>
        </w:rPr>
        <w:t>.</w:t>
      </w:r>
    </w:p>
    <w:p w:rsidR="00D15726" w:rsidRPr="0065020E" w:rsidRDefault="00D15726" w:rsidP="00C252F1">
      <w:pPr>
        <w:spacing w:line="360" w:lineRule="auto"/>
        <w:jc w:val="both"/>
        <w:rPr>
          <w:rFonts w:ascii="Arial" w:hAnsi="Arial" w:cs="Arial"/>
          <w:color w:val="FF0000"/>
          <w:sz w:val="22"/>
          <w:szCs w:val="22"/>
        </w:rPr>
      </w:pPr>
    </w:p>
    <w:p w:rsidR="00637D14" w:rsidRPr="0065020E" w:rsidRDefault="00637D14" w:rsidP="00C252F1">
      <w:pPr>
        <w:spacing w:line="360" w:lineRule="auto"/>
        <w:jc w:val="both"/>
        <w:rPr>
          <w:rFonts w:ascii="Arial" w:hAnsi="Arial" w:cs="Arial"/>
          <w:sz w:val="22"/>
          <w:szCs w:val="22"/>
        </w:rPr>
      </w:pPr>
    </w:p>
    <w:p w:rsidR="00D15726" w:rsidRPr="0065020E" w:rsidRDefault="00637D14" w:rsidP="00637D14">
      <w:pPr>
        <w:spacing w:line="360" w:lineRule="auto"/>
        <w:ind w:left="4956" w:firstLine="708"/>
        <w:jc w:val="both"/>
        <w:rPr>
          <w:rFonts w:ascii="Arial" w:hAnsi="Arial" w:cs="Arial"/>
          <w:b/>
          <w:bCs/>
          <w:sz w:val="22"/>
          <w:szCs w:val="22"/>
        </w:rPr>
      </w:pPr>
      <w:r w:rsidRPr="0065020E">
        <w:rPr>
          <w:rFonts w:ascii="Arial" w:hAnsi="Arial" w:cs="Arial"/>
          <w:b/>
          <w:bCs/>
          <w:sz w:val="22"/>
          <w:szCs w:val="22"/>
        </w:rPr>
        <w:t xml:space="preserve">Evandro </w:t>
      </w:r>
      <w:r w:rsidR="00782AB1" w:rsidRPr="0065020E">
        <w:rPr>
          <w:rFonts w:ascii="Arial" w:hAnsi="Arial" w:cs="Arial"/>
          <w:b/>
          <w:bCs/>
          <w:sz w:val="22"/>
          <w:szCs w:val="22"/>
        </w:rPr>
        <w:t xml:space="preserve">Carlos </w:t>
      </w:r>
      <w:proofErr w:type="spellStart"/>
      <w:r w:rsidRPr="0065020E">
        <w:rPr>
          <w:rFonts w:ascii="Arial" w:hAnsi="Arial" w:cs="Arial"/>
          <w:b/>
          <w:bCs/>
          <w:sz w:val="22"/>
          <w:szCs w:val="22"/>
        </w:rPr>
        <w:t>Kuwer</w:t>
      </w:r>
      <w:proofErr w:type="spellEnd"/>
    </w:p>
    <w:p w:rsidR="00D15726" w:rsidRPr="0065020E" w:rsidRDefault="00637D14" w:rsidP="00637D14">
      <w:pPr>
        <w:pStyle w:val="Corpodetexto2"/>
        <w:spacing w:line="360" w:lineRule="auto"/>
        <w:ind w:left="5664"/>
        <w:rPr>
          <w:rFonts w:ascii="Arial" w:hAnsi="Arial" w:cs="Arial"/>
          <w:sz w:val="22"/>
          <w:szCs w:val="22"/>
        </w:rPr>
      </w:pPr>
      <w:r w:rsidRPr="0065020E">
        <w:rPr>
          <w:rFonts w:ascii="Arial" w:hAnsi="Arial" w:cs="Arial"/>
          <w:sz w:val="22"/>
          <w:szCs w:val="22"/>
        </w:rPr>
        <w:t xml:space="preserve">   </w:t>
      </w:r>
      <w:r w:rsidR="00D15726" w:rsidRPr="0065020E">
        <w:rPr>
          <w:rFonts w:ascii="Arial" w:hAnsi="Arial" w:cs="Arial"/>
          <w:sz w:val="22"/>
          <w:szCs w:val="22"/>
        </w:rPr>
        <w:t>Prefeito Municipal</w:t>
      </w:r>
    </w:p>
    <w:p w:rsidR="00D15726" w:rsidRDefault="00D15726"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9C12A1" w:rsidRDefault="009C12A1" w:rsidP="00C252F1">
      <w:pPr>
        <w:spacing w:line="360" w:lineRule="auto"/>
        <w:jc w:val="both"/>
        <w:rPr>
          <w:rFonts w:ascii="Arial" w:hAnsi="Arial" w:cs="Arial"/>
          <w:b/>
          <w:bCs/>
          <w:smallCaps/>
        </w:rPr>
      </w:pPr>
    </w:p>
    <w:p w:rsidR="00637D14" w:rsidRDefault="00637D14" w:rsidP="00C252F1">
      <w:pPr>
        <w:spacing w:line="360" w:lineRule="auto"/>
        <w:rPr>
          <w:rFonts w:ascii="Arial" w:hAnsi="Arial" w:cs="Arial"/>
          <w:b/>
          <w:bCs/>
          <w:smallCaps/>
        </w:rPr>
      </w:pPr>
    </w:p>
    <w:p w:rsidR="00CF0F50" w:rsidRDefault="00CF0F50" w:rsidP="00C252F1">
      <w:pPr>
        <w:spacing w:line="360" w:lineRule="auto"/>
        <w:rPr>
          <w:rFonts w:ascii="Arial" w:hAnsi="Arial" w:cs="Arial"/>
          <w:b/>
        </w:rPr>
      </w:pPr>
    </w:p>
    <w:p w:rsidR="00D15726" w:rsidRPr="000C2347" w:rsidRDefault="00D15726" w:rsidP="00461A2D">
      <w:pPr>
        <w:shd w:val="clear" w:color="auto" w:fill="B3B3B3"/>
        <w:tabs>
          <w:tab w:val="left" w:pos="720"/>
          <w:tab w:val="left" w:pos="1440"/>
          <w:tab w:val="left" w:pos="2160"/>
          <w:tab w:val="left" w:pos="2880"/>
        </w:tabs>
        <w:spacing w:line="360" w:lineRule="auto"/>
        <w:jc w:val="center"/>
        <w:rPr>
          <w:rFonts w:ascii="Arial" w:hAnsi="Arial" w:cs="Arial"/>
          <w:b/>
        </w:rPr>
      </w:pPr>
      <w:r w:rsidRPr="000C2347">
        <w:rPr>
          <w:rFonts w:ascii="Arial" w:hAnsi="Arial" w:cs="Arial"/>
          <w:b/>
        </w:rPr>
        <w:t>LICITAÇÃO MODALIDADE CONCORRÊNCIA PÚBLICA Nº 00</w:t>
      </w:r>
      <w:r w:rsidR="00461A2D">
        <w:rPr>
          <w:rFonts w:ascii="Arial" w:hAnsi="Arial" w:cs="Arial"/>
          <w:b/>
        </w:rPr>
        <w:t>7</w:t>
      </w:r>
      <w:r w:rsidRPr="000C2347">
        <w:rPr>
          <w:rFonts w:ascii="Arial" w:hAnsi="Arial" w:cs="Arial"/>
          <w:b/>
        </w:rPr>
        <w:t xml:space="preserve"> /201</w:t>
      </w:r>
      <w:r w:rsidR="00637D14">
        <w:rPr>
          <w:rFonts w:ascii="Arial" w:hAnsi="Arial" w:cs="Arial"/>
          <w:b/>
        </w:rPr>
        <w:t>8</w:t>
      </w:r>
    </w:p>
    <w:p w:rsidR="00637D14" w:rsidRPr="000C2347" w:rsidRDefault="00D15726" w:rsidP="00637D14">
      <w:pPr>
        <w:shd w:val="clear" w:color="auto" w:fill="B3B3B3"/>
        <w:tabs>
          <w:tab w:val="left" w:pos="720"/>
          <w:tab w:val="left" w:pos="1440"/>
          <w:tab w:val="left" w:pos="2160"/>
          <w:tab w:val="left" w:pos="2880"/>
        </w:tabs>
        <w:spacing w:line="360" w:lineRule="auto"/>
        <w:jc w:val="center"/>
        <w:rPr>
          <w:rFonts w:ascii="Arial" w:hAnsi="Arial" w:cs="Arial"/>
          <w:b/>
        </w:rPr>
      </w:pPr>
      <w:r w:rsidRPr="000C2347">
        <w:rPr>
          <w:rFonts w:ascii="Arial" w:hAnsi="Arial" w:cs="Arial"/>
          <w:b/>
        </w:rPr>
        <w:t>ANEXO I – MODELO DE CREDENCIAMENTO</w:t>
      </w:r>
    </w:p>
    <w:p w:rsidR="00D15726" w:rsidRPr="000C2347" w:rsidRDefault="00D15726" w:rsidP="00C252F1">
      <w:pPr>
        <w:spacing w:line="360" w:lineRule="auto"/>
        <w:rPr>
          <w:rFonts w:ascii="Arial" w:hAnsi="Arial" w:cs="Arial"/>
          <w:b/>
        </w:rPr>
      </w:pPr>
      <w:r w:rsidRPr="000C2347">
        <w:rPr>
          <w:rFonts w:ascii="Arial" w:hAnsi="Arial" w:cs="Arial"/>
          <w:b/>
        </w:rPr>
        <w:t>CREDENCIADO:</w:t>
      </w:r>
    </w:p>
    <w:p w:rsidR="00D15726" w:rsidRPr="000C2347" w:rsidRDefault="00D15726" w:rsidP="00C252F1">
      <w:pPr>
        <w:pStyle w:val="Ttulo2"/>
        <w:tabs>
          <w:tab w:val="clear" w:pos="6840"/>
        </w:tabs>
        <w:spacing w:line="360" w:lineRule="auto"/>
        <w:ind w:right="50"/>
        <w:jc w:val="both"/>
        <w:rPr>
          <w:sz w:val="24"/>
        </w:rPr>
      </w:pPr>
      <w:r w:rsidRPr="000C2347">
        <w:rPr>
          <w:sz w:val="24"/>
        </w:rPr>
        <w:t>Nome:__________________________________________________________</w:t>
      </w:r>
    </w:p>
    <w:p w:rsidR="00D15726" w:rsidRPr="000C2347" w:rsidRDefault="00D15726" w:rsidP="00C252F1">
      <w:pPr>
        <w:spacing w:line="360" w:lineRule="auto"/>
        <w:jc w:val="both"/>
        <w:rPr>
          <w:rFonts w:ascii="Arial" w:hAnsi="Arial" w:cs="Arial"/>
        </w:rPr>
      </w:pPr>
    </w:p>
    <w:p w:rsidR="00D15726" w:rsidRPr="000C2347" w:rsidRDefault="00D15726" w:rsidP="00C252F1">
      <w:pPr>
        <w:spacing w:line="360" w:lineRule="auto"/>
        <w:jc w:val="both"/>
        <w:rPr>
          <w:rFonts w:ascii="Arial" w:hAnsi="Arial" w:cs="Arial"/>
        </w:rPr>
      </w:pPr>
      <w:r w:rsidRPr="000C2347">
        <w:rPr>
          <w:rFonts w:ascii="Arial" w:hAnsi="Arial" w:cs="Arial"/>
        </w:rPr>
        <w:t>Nacionalidade:______________________ Estado Civil:_________________________</w:t>
      </w:r>
    </w:p>
    <w:p w:rsidR="00D15726" w:rsidRPr="000C2347" w:rsidRDefault="00D15726" w:rsidP="00C252F1">
      <w:pPr>
        <w:spacing w:line="360" w:lineRule="auto"/>
        <w:jc w:val="both"/>
        <w:rPr>
          <w:rFonts w:ascii="Arial" w:hAnsi="Arial" w:cs="Arial"/>
        </w:rPr>
      </w:pPr>
      <w:r w:rsidRPr="000C2347">
        <w:rPr>
          <w:rFonts w:ascii="Arial" w:hAnsi="Arial" w:cs="Arial"/>
        </w:rPr>
        <w:t>Endereço:__________________________ Profissão: ___________________________</w:t>
      </w:r>
    </w:p>
    <w:p w:rsidR="00D15726" w:rsidRPr="000C2347" w:rsidRDefault="00D15726" w:rsidP="00C252F1">
      <w:pPr>
        <w:spacing w:line="360" w:lineRule="auto"/>
        <w:jc w:val="both"/>
        <w:rPr>
          <w:rFonts w:ascii="Arial" w:hAnsi="Arial" w:cs="Arial"/>
        </w:rPr>
      </w:pPr>
      <w:r w:rsidRPr="000C2347">
        <w:rPr>
          <w:rFonts w:ascii="Arial" w:hAnsi="Arial" w:cs="Arial"/>
        </w:rPr>
        <w:t>Nº da Identidade:___________________________   CPF: _______________________</w:t>
      </w:r>
    </w:p>
    <w:p w:rsidR="00D15726" w:rsidRPr="000C2347" w:rsidRDefault="00D15726" w:rsidP="00C252F1">
      <w:pPr>
        <w:spacing w:line="360" w:lineRule="auto"/>
        <w:jc w:val="both"/>
        <w:rPr>
          <w:rFonts w:ascii="Arial" w:hAnsi="Arial" w:cs="Arial"/>
        </w:rPr>
      </w:pPr>
    </w:p>
    <w:p w:rsidR="00D15726" w:rsidRPr="000C2347" w:rsidRDefault="00D15726" w:rsidP="00C252F1">
      <w:pPr>
        <w:spacing w:line="360" w:lineRule="auto"/>
        <w:jc w:val="both"/>
        <w:rPr>
          <w:rFonts w:ascii="Arial" w:hAnsi="Arial" w:cs="Arial"/>
          <w:b/>
        </w:rPr>
      </w:pPr>
      <w:r w:rsidRPr="000C2347">
        <w:rPr>
          <w:rFonts w:ascii="Arial" w:hAnsi="Arial" w:cs="Arial"/>
          <w:b/>
        </w:rPr>
        <w:t>EMPRESA CREDENCIADORA:</w:t>
      </w:r>
    </w:p>
    <w:p w:rsidR="00D15726" w:rsidRPr="000C2347" w:rsidRDefault="00D15726" w:rsidP="00C252F1">
      <w:pPr>
        <w:spacing w:line="360" w:lineRule="auto"/>
        <w:jc w:val="both"/>
        <w:rPr>
          <w:rFonts w:ascii="Arial" w:hAnsi="Arial" w:cs="Arial"/>
        </w:rPr>
      </w:pPr>
      <w:r w:rsidRPr="000C2347">
        <w:rPr>
          <w:rFonts w:ascii="Arial" w:hAnsi="Arial" w:cs="Arial"/>
        </w:rPr>
        <w:lastRenderedPageBreak/>
        <w:t>Nome: _________________________________________________________________</w:t>
      </w:r>
    </w:p>
    <w:p w:rsidR="00D15726" w:rsidRPr="000C2347" w:rsidRDefault="00D15726" w:rsidP="00C252F1">
      <w:pPr>
        <w:spacing w:line="360" w:lineRule="auto"/>
        <w:jc w:val="both"/>
        <w:rPr>
          <w:rFonts w:ascii="Arial" w:hAnsi="Arial" w:cs="Arial"/>
        </w:rPr>
      </w:pPr>
      <w:r w:rsidRPr="000C2347">
        <w:rPr>
          <w:rFonts w:ascii="Arial" w:hAnsi="Arial" w:cs="Arial"/>
        </w:rPr>
        <w:t>Endereço: ______________________________________________________________</w:t>
      </w:r>
    </w:p>
    <w:p w:rsidR="00D15726" w:rsidRPr="000C2347" w:rsidRDefault="00D15726" w:rsidP="00C252F1">
      <w:pPr>
        <w:spacing w:line="360" w:lineRule="auto"/>
        <w:jc w:val="both"/>
        <w:rPr>
          <w:rFonts w:ascii="Arial" w:hAnsi="Arial" w:cs="Arial"/>
        </w:rPr>
      </w:pPr>
      <w:r w:rsidRPr="000C2347">
        <w:rPr>
          <w:rFonts w:ascii="Arial" w:hAnsi="Arial" w:cs="Arial"/>
        </w:rPr>
        <w:t>CNPJ/MF: ________________________ Inscr. Estadual: ________________________</w:t>
      </w:r>
    </w:p>
    <w:p w:rsidR="00D15726" w:rsidRPr="000C2347" w:rsidRDefault="00D15726" w:rsidP="00C252F1">
      <w:pPr>
        <w:spacing w:line="360" w:lineRule="auto"/>
        <w:jc w:val="both"/>
        <w:rPr>
          <w:rFonts w:ascii="Arial" w:hAnsi="Arial" w:cs="Arial"/>
        </w:rPr>
      </w:pPr>
    </w:p>
    <w:p w:rsidR="00D15726" w:rsidRPr="000C2347" w:rsidRDefault="00D15726" w:rsidP="00C252F1">
      <w:pPr>
        <w:pStyle w:val="WW-Corpodetexto2"/>
        <w:spacing w:line="360" w:lineRule="auto"/>
        <w:rPr>
          <w:rFonts w:cs="Arial"/>
          <w:sz w:val="24"/>
          <w:szCs w:val="24"/>
        </w:rPr>
      </w:pPr>
      <w:r w:rsidRPr="000C2347">
        <w:rPr>
          <w:rFonts w:cs="Arial"/>
          <w:sz w:val="24"/>
          <w:szCs w:val="24"/>
        </w:rPr>
        <w:t xml:space="preserve">Através deste instrumento de credenciamento, a empresa acima descrita, nomeia o CREDENCIADO acima qualificado, para seu representante na licitação, modalidade </w:t>
      </w:r>
      <w:r w:rsidRPr="000C2347">
        <w:rPr>
          <w:rFonts w:cs="Arial"/>
          <w:b/>
          <w:sz w:val="24"/>
          <w:szCs w:val="24"/>
        </w:rPr>
        <w:t>Concorrência Pública nº 00</w:t>
      </w:r>
      <w:r w:rsidR="00637D14">
        <w:rPr>
          <w:rFonts w:cs="Arial"/>
          <w:b/>
          <w:sz w:val="24"/>
          <w:szCs w:val="24"/>
        </w:rPr>
        <w:t>4</w:t>
      </w:r>
      <w:r w:rsidRPr="000C2347">
        <w:rPr>
          <w:rFonts w:cs="Arial"/>
          <w:b/>
          <w:sz w:val="24"/>
          <w:szCs w:val="24"/>
        </w:rPr>
        <w:t>/201</w:t>
      </w:r>
      <w:r w:rsidR="00637D14">
        <w:rPr>
          <w:rFonts w:cs="Arial"/>
          <w:b/>
          <w:sz w:val="24"/>
          <w:szCs w:val="24"/>
        </w:rPr>
        <w:t>8</w:t>
      </w:r>
      <w:r w:rsidRPr="000C2347">
        <w:rPr>
          <w:rFonts w:cs="Arial"/>
          <w:b/>
          <w:sz w:val="24"/>
          <w:szCs w:val="24"/>
        </w:rPr>
        <w:t xml:space="preserve"> </w:t>
      </w:r>
      <w:r w:rsidRPr="000C2347">
        <w:rPr>
          <w:rFonts w:cs="Arial"/>
          <w:sz w:val="24"/>
          <w:szCs w:val="24"/>
        </w:rPr>
        <w:t>promovida pelo Município de São Marcos, conferido-lhe todos os poderes necessários para a prática dos atos licitatórios previstos na Lei Federal nº 8.666/93, de 21 de junho de 1993, podendo o mesmo tudo assinar e requerer, em especial, protestar, ingressar com recursos, receber notificações, abdicar de direitos, renunciar e assinar contratos e aditivos oriundos daquele certame licitatório.</w:t>
      </w:r>
    </w:p>
    <w:p w:rsidR="00D15726" w:rsidRPr="000C2347" w:rsidRDefault="00D15726" w:rsidP="00C252F1">
      <w:pPr>
        <w:spacing w:line="360" w:lineRule="auto"/>
        <w:jc w:val="both"/>
        <w:rPr>
          <w:rFonts w:ascii="Arial" w:hAnsi="Arial" w:cs="Arial"/>
        </w:rPr>
      </w:pPr>
    </w:p>
    <w:p w:rsidR="00D15726" w:rsidRPr="000C2347" w:rsidRDefault="00D15726" w:rsidP="00C252F1">
      <w:pPr>
        <w:spacing w:line="360" w:lineRule="auto"/>
        <w:jc w:val="both"/>
        <w:rPr>
          <w:rFonts w:ascii="Arial" w:hAnsi="Arial" w:cs="Arial"/>
        </w:rPr>
      </w:pPr>
      <w:r w:rsidRPr="000C2347">
        <w:rPr>
          <w:rFonts w:ascii="Arial" w:hAnsi="Arial" w:cs="Arial"/>
        </w:rPr>
        <w:t xml:space="preserve">Local:                                    </w:t>
      </w:r>
      <w:proofErr w:type="gramStart"/>
      <w:r w:rsidRPr="000C2347">
        <w:rPr>
          <w:rFonts w:ascii="Arial" w:hAnsi="Arial" w:cs="Arial"/>
        </w:rPr>
        <w:t xml:space="preserve">  </w:t>
      </w:r>
      <w:r w:rsidR="00461A2D">
        <w:rPr>
          <w:rFonts w:ascii="Arial" w:hAnsi="Arial" w:cs="Arial"/>
        </w:rPr>
        <w:t>,</w:t>
      </w:r>
      <w:proofErr w:type="gramEnd"/>
      <w:r w:rsidRPr="000C2347">
        <w:rPr>
          <w:rFonts w:ascii="Arial" w:hAnsi="Arial" w:cs="Arial"/>
        </w:rPr>
        <w:t xml:space="preserve">            de                         </w:t>
      </w:r>
      <w:proofErr w:type="spellStart"/>
      <w:r w:rsidRPr="000C2347">
        <w:rPr>
          <w:rFonts w:ascii="Arial" w:hAnsi="Arial" w:cs="Arial"/>
        </w:rPr>
        <w:t>de</w:t>
      </w:r>
      <w:proofErr w:type="spellEnd"/>
      <w:r w:rsidRPr="000C2347">
        <w:rPr>
          <w:rFonts w:ascii="Arial" w:hAnsi="Arial" w:cs="Arial"/>
        </w:rPr>
        <w:t xml:space="preserve"> 201</w:t>
      </w:r>
      <w:r w:rsidR="00637D14">
        <w:rPr>
          <w:rFonts w:ascii="Arial" w:hAnsi="Arial" w:cs="Arial"/>
        </w:rPr>
        <w:t>8</w:t>
      </w:r>
      <w:r w:rsidRPr="000C2347">
        <w:rPr>
          <w:rFonts w:ascii="Arial" w:hAnsi="Arial" w:cs="Arial"/>
        </w:rPr>
        <w:t>.</w:t>
      </w:r>
    </w:p>
    <w:p w:rsidR="00D15726" w:rsidRPr="000C2347" w:rsidRDefault="00D15726" w:rsidP="00637D14">
      <w:pPr>
        <w:spacing w:line="360" w:lineRule="auto"/>
        <w:ind w:left="4956" w:firstLine="708"/>
        <w:jc w:val="both"/>
        <w:rPr>
          <w:rFonts w:ascii="Arial" w:hAnsi="Arial" w:cs="Arial"/>
        </w:rPr>
      </w:pPr>
      <w:r w:rsidRPr="000C2347">
        <w:rPr>
          <w:rFonts w:ascii="Arial" w:hAnsi="Arial" w:cs="Arial"/>
        </w:rPr>
        <w:t>EMPRESA CREDENCIADORA</w:t>
      </w:r>
    </w:p>
    <w:p w:rsidR="00D15726" w:rsidRPr="000C2347" w:rsidRDefault="00D15726" w:rsidP="00C252F1">
      <w:pPr>
        <w:spacing w:line="360" w:lineRule="auto"/>
        <w:jc w:val="both"/>
        <w:rPr>
          <w:rFonts w:ascii="Arial" w:hAnsi="Arial" w:cs="Arial"/>
        </w:rPr>
      </w:pPr>
    </w:p>
    <w:p w:rsidR="00D15726" w:rsidRPr="000C2347" w:rsidRDefault="00D15726" w:rsidP="00637D14">
      <w:pPr>
        <w:spacing w:line="360" w:lineRule="auto"/>
        <w:ind w:left="5664" w:firstLine="708"/>
        <w:jc w:val="both"/>
        <w:rPr>
          <w:rFonts w:ascii="Arial" w:hAnsi="Arial" w:cs="Arial"/>
        </w:rPr>
      </w:pPr>
      <w:r w:rsidRPr="000C2347">
        <w:rPr>
          <w:rFonts w:ascii="Arial" w:hAnsi="Arial" w:cs="Arial"/>
        </w:rPr>
        <w:t>ASSINATURA</w:t>
      </w:r>
    </w:p>
    <w:p w:rsidR="002045B6" w:rsidRDefault="002045B6" w:rsidP="00C252F1">
      <w:pPr>
        <w:spacing w:line="360" w:lineRule="auto"/>
        <w:jc w:val="both"/>
        <w:rPr>
          <w:rFonts w:ascii="Arial" w:hAnsi="Arial" w:cs="Arial"/>
        </w:rPr>
      </w:pPr>
    </w:p>
    <w:p w:rsidR="00CF0F50" w:rsidRDefault="00CF0F50" w:rsidP="00C252F1">
      <w:pPr>
        <w:spacing w:line="360" w:lineRule="auto"/>
        <w:jc w:val="both"/>
        <w:rPr>
          <w:rFonts w:ascii="Arial" w:hAnsi="Arial" w:cs="Arial"/>
        </w:rPr>
      </w:pPr>
    </w:p>
    <w:p w:rsidR="00CF0F50" w:rsidRDefault="00CF0F50" w:rsidP="00C252F1">
      <w:pPr>
        <w:spacing w:line="360" w:lineRule="auto"/>
        <w:jc w:val="both"/>
        <w:rPr>
          <w:rFonts w:ascii="Arial" w:hAnsi="Arial" w:cs="Arial"/>
        </w:rPr>
      </w:pPr>
    </w:p>
    <w:p w:rsidR="00CF0F50" w:rsidRPr="000C2347" w:rsidRDefault="00CF0F50" w:rsidP="00C252F1">
      <w:pPr>
        <w:spacing w:line="360" w:lineRule="auto"/>
        <w:jc w:val="both"/>
        <w:rPr>
          <w:rFonts w:ascii="Arial" w:hAnsi="Arial" w:cs="Arial"/>
        </w:rPr>
      </w:pPr>
    </w:p>
    <w:p w:rsidR="00D15726" w:rsidRPr="00FC62A4" w:rsidRDefault="00D15726" w:rsidP="00C252F1">
      <w:pPr>
        <w:shd w:val="clear" w:color="auto" w:fill="B3B3B3"/>
        <w:spacing w:line="360" w:lineRule="auto"/>
        <w:jc w:val="center"/>
        <w:rPr>
          <w:rFonts w:ascii="Arial" w:hAnsi="Arial" w:cs="Arial"/>
          <w:b/>
          <w:sz w:val="22"/>
          <w:szCs w:val="22"/>
        </w:rPr>
      </w:pPr>
      <w:r w:rsidRPr="00FC62A4">
        <w:rPr>
          <w:rFonts w:ascii="Arial" w:hAnsi="Arial" w:cs="Arial"/>
          <w:b/>
          <w:sz w:val="22"/>
          <w:szCs w:val="22"/>
        </w:rPr>
        <w:t>LICITAÇÃO MODALIDADE CONCORRÊNCIA PÚBLICA Nº 00</w:t>
      </w:r>
      <w:r w:rsidR="00461A2D">
        <w:rPr>
          <w:rFonts w:ascii="Arial" w:hAnsi="Arial" w:cs="Arial"/>
          <w:b/>
          <w:sz w:val="22"/>
          <w:szCs w:val="22"/>
        </w:rPr>
        <w:t>7</w:t>
      </w:r>
      <w:r w:rsidRPr="00FC62A4">
        <w:rPr>
          <w:rFonts w:ascii="Arial" w:hAnsi="Arial" w:cs="Arial"/>
          <w:b/>
          <w:sz w:val="22"/>
          <w:szCs w:val="22"/>
        </w:rPr>
        <w:t xml:space="preserve"> /201</w:t>
      </w:r>
      <w:r w:rsidR="00637D14" w:rsidRPr="00FC62A4">
        <w:rPr>
          <w:rFonts w:ascii="Arial" w:hAnsi="Arial" w:cs="Arial"/>
          <w:b/>
          <w:sz w:val="22"/>
          <w:szCs w:val="22"/>
        </w:rPr>
        <w:t>8</w:t>
      </w:r>
    </w:p>
    <w:p w:rsidR="00D15726" w:rsidRPr="00FC62A4" w:rsidRDefault="00D15726" w:rsidP="00C252F1">
      <w:pPr>
        <w:shd w:val="clear" w:color="auto" w:fill="B3B3B3"/>
        <w:spacing w:line="360" w:lineRule="auto"/>
        <w:jc w:val="center"/>
        <w:rPr>
          <w:rFonts w:ascii="Arial" w:hAnsi="Arial" w:cs="Arial"/>
          <w:b/>
          <w:sz w:val="22"/>
          <w:szCs w:val="22"/>
        </w:rPr>
      </w:pPr>
      <w:r w:rsidRPr="00FC62A4">
        <w:rPr>
          <w:rFonts w:ascii="Arial" w:hAnsi="Arial" w:cs="Arial"/>
          <w:b/>
          <w:sz w:val="22"/>
          <w:szCs w:val="22"/>
        </w:rPr>
        <w:t>ANEXO II – MODELO DE DECLARAÇÃO DE IDONEIDADE</w:t>
      </w:r>
    </w:p>
    <w:p w:rsidR="00D15726" w:rsidRPr="00FC62A4" w:rsidRDefault="00D15726" w:rsidP="00C252F1">
      <w:pPr>
        <w:spacing w:line="360" w:lineRule="auto"/>
        <w:jc w:val="center"/>
        <w:rPr>
          <w:rFonts w:ascii="Arial" w:hAnsi="Arial" w:cs="Arial"/>
          <w:b/>
          <w:sz w:val="22"/>
          <w:szCs w:val="22"/>
        </w:rPr>
      </w:pPr>
    </w:p>
    <w:p w:rsidR="00D15726" w:rsidRPr="00FC62A4" w:rsidRDefault="00D15726" w:rsidP="00637D14">
      <w:pPr>
        <w:spacing w:line="360" w:lineRule="auto"/>
        <w:jc w:val="center"/>
        <w:rPr>
          <w:rFonts w:ascii="Arial" w:hAnsi="Arial" w:cs="Arial"/>
          <w:b/>
          <w:sz w:val="22"/>
          <w:szCs w:val="22"/>
        </w:rPr>
      </w:pPr>
      <w:r w:rsidRPr="00FC62A4">
        <w:rPr>
          <w:rFonts w:ascii="Arial" w:hAnsi="Arial" w:cs="Arial"/>
          <w:b/>
          <w:sz w:val="22"/>
          <w:szCs w:val="22"/>
        </w:rPr>
        <w:t>DECLARAÇÃO</w:t>
      </w:r>
    </w:p>
    <w:p w:rsidR="00D15726" w:rsidRPr="00FC62A4" w:rsidRDefault="00D15726" w:rsidP="00C252F1">
      <w:pPr>
        <w:spacing w:line="360" w:lineRule="auto"/>
        <w:jc w:val="both"/>
        <w:rPr>
          <w:rFonts w:ascii="Arial" w:hAnsi="Arial" w:cs="Arial"/>
          <w:sz w:val="22"/>
          <w:szCs w:val="22"/>
        </w:rPr>
      </w:pPr>
    </w:p>
    <w:p w:rsidR="00D15726" w:rsidRPr="00FC62A4" w:rsidRDefault="00D15726" w:rsidP="00C252F1">
      <w:pPr>
        <w:spacing w:line="360" w:lineRule="auto"/>
        <w:jc w:val="both"/>
        <w:rPr>
          <w:rFonts w:ascii="Arial" w:hAnsi="Arial" w:cs="Arial"/>
          <w:b/>
          <w:sz w:val="22"/>
          <w:szCs w:val="22"/>
        </w:rPr>
      </w:pPr>
      <w:r w:rsidRPr="00FC62A4">
        <w:rPr>
          <w:rFonts w:ascii="Arial" w:hAnsi="Arial" w:cs="Arial"/>
          <w:b/>
          <w:sz w:val="22"/>
          <w:szCs w:val="22"/>
        </w:rPr>
        <w:t>DADOS DA EMPRESA:</w:t>
      </w:r>
    </w:p>
    <w:p w:rsidR="00D15726" w:rsidRPr="00FC62A4" w:rsidRDefault="00D15726" w:rsidP="00C252F1">
      <w:pPr>
        <w:spacing w:line="360" w:lineRule="auto"/>
        <w:jc w:val="both"/>
        <w:rPr>
          <w:rFonts w:ascii="Arial" w:hAnsi="Arial" w:cs="Arial"/>
          <w:b/>
          <w:sz w:val="22"/>
          <w:szCs w:val="22"/>
        </w:rPr>
      </w:pPr>
    </w:p>
    <w:p w:rsidR="00D15726" w:rsidRPr="00FC62A4" w:rsidRDefault="00D15726" w:rsidP="00C252F1">
      <w:pPr>
        <w:spacing w:line="360" w:lineRule="auto"/>
        <w:jc w:val="both"/>
        <w:rPr>
          <w:rFonts w:ascii="Arial" w:hAnsi="Arial" w:cs="Arial"/>
          <w:sz w:val="22"/>
          <w:szCs w:val="22"/>
        </w:rPr>
      </w:pPr>
      <w:r w:rsidRPr="00FC62A4">
        <w:rPr>
          <w:rFonts w:ascii="Arial" w:hAnsi="Arial" w:cs="Arial"/>
          <w:sz w:val="22"/>
          <w:szCs w:val="22"/>
        </w:rPr>
        <w:lastRenderedPageBreak/>
        <w:t>RAZÃO SOCIAL: _________________________________________________________</w:t>
      </w:r>
    </w:p>
    <w:p w:rsidR="00D15726" w:rsidRPr="00FC62A4" w:rsidRDefault="00D15726" w:rsidP="00C252F1">
      <w:pPr>
        <w:spacing w:line="360" w:lineRule="auto"/>
        <w:jc w:val="both"/>
        <w:rPr>
          <w:rFonts w:ascii="Arial" w:hAnsi="Arial" w:cs="Arial"/>
          <w:sz w:val="22"/>
          <w:szCs w:val="22"/>
        </w:rPr>
      </w:pPr>
    </w:p>
    <w:p w:rsidR="00D15726" w:rsidRPr="00FC62A4" w:rsidRDefault="00D15726" w:rsidP="00C252F1">
      <w:pPr>
        <w:spacing w:line="360" w:lineRule="auto"/>
        <w:jc w:val="both"/>
        <w:rPr>
          <w:rFonts w:ascii="Arial" w:hAnsi="Arial" w:cs="Arial"/>
          <w:sz w:val="22"/>
          <w:szCs w:val="22"/>
        </w:rPr>
      </w:pPr>
      <w:r w:rsidRPr="00FC62A4">
        <w:rPr>
          <w:rFonts w:ascii="Arial" w:hAnsi="Arial" w:cs="Arial"/>
          <w:sz w:val="22"/>
          <w:szCs w:val="22"/>
        </w:rPr>
        <w:t>CNPJ/MF/Nº: _______________________ INSCRIÇÃO ESTADUAL: _______________</w:t>
      </w:r>
    </w:p>
    <w:p w:rsidR="00D15726" w:rsidRPr="00FC62A4" w:rsidRDefault="00D15726" w:rsidP="00C252F1">
      <w:pPr>
        <w:spacing w:line="360" w:lineRule="auto"/>
        <w:jc w:val="both"/>
        <w:rPr>
          <w:rFonts w:ascii="Arial" w:hAnsi="Arial" w:cs="Arial"/>
          <w:sz w:val="22"/>
          <w:szCs w:val="22"/>
        </w:rPr>
      </w:pPr>
    </w:p>
    <w:p w:rsidR="00D15726" w:rsidRPr="00FC62A4" w:rsidRDefault="00D15726" w:rsidP="00C252F1">
      <w:pPr>
        <w:spacing w:line="360" w:lineRule="auto"/>
        <w:jc w:val="both"/>
        <w:rPr>
          <w:rFonts w:ascii="Arial" w:hAnsi="Arial" w:cs="Arial"/>
          <w:sz w:val="22"/>
          <w:szCs w:val="22"/>
        </w:rPr>
      </w:pPr>
      <w:r w:rsidRPr="00FC62A4">
        <w:rPr>
          <w:rFonts w:ascii="Arial" w:hAnsi="Arial" w:cs="Arial"/>
          <w:sz w:val="22"/>
          <w:szCs w:val="22"/>
        </w:rPr>
        <w:t>ENDEREÇO: ____________________________________________________________</w:t>
      </w:r>
    </w:p>
    <w:p w:rsidR="00D15726" w:rsidRPr="00FC62A4" w:rsidRDefault="00D15726" w:rsidP="00C252F1">
      <w:pPr>
        <w:spacing w:line="360" w:lineRule="auto"/>
        <w:jc w:val="both"/>
        <w:rPr>
          <w:rFonts w:ascii="Arial" w:hAnsi="Arial" w:cs="Arial"/>
          <w:sz w:val="22"/>
          <w:szCs w:val="22"/>
        </w:rPr>
      </w:pPr>
    </w:p>
    <w:p w:rsidR="00D15726" w:rsidRPr="00FC62A4" w:rsidRDefault="00D15726" w:rsidP="00C252F1">
      <w:pPr>
        <w:pStyle w:val="WW-Corpodetexto2"/>
        <w:spacing w:line="360" w:lineRule="auto"/>
        <w:rPr>
          <w:rFonts w:cs="Arial"/>
          <w:sz w:val="22"/>
          <w:szCs w:val="22"/>
        </w:rPr>
      </w:pPr>
      <w:r w:rsidRPr="00FC62A4">
        <w:rPr>
          <w:rFonts w:cs="Arial"/>
          <w:sz w:val="22"/>
          <w:szCs w:val="22"/>
        </w:rPr>
        <w:t xml:space="preserve">Na qualidade de representante legal da empresa acima descrita, declaro sob as penas da lei e para fins da licitação Modalidade </w:t>
      </w:r>
      <w:r w:rsidRPr="00FC62A4">
        <w:rPr>
          <w:rFonts w:cs="Arial"/>
          <w:b/>
          <w:sz w:val="22"/>
          <w:szCs w:val="22"/>
        </w:rPr>
        <w:t>Concorrência Pública nº 00</w:t>
      </w:r>
      <w:r w:rsidR="00883476">
        <w:rPr>
          <w:rFonts w:cs="Arial"/>
          <w:b/>
          <w:sz w:val="22"/>
          <w:szCs w:val="22"/>
        </w:rPr>
        <w:t>7</w:t>
      </w:r>
      <w:r w:rsidRPr="00FC62A4">
        <w:rPr>
          <w:rFonts w:cs="Arial"/>
          <w:b/>
          <w:sz w:val="22"/>
          <w:szCs w:val="22"/>
        </w:rPr>
        <w:t>/201</w:t>
      </w:r>
      <w:r w:rsidR="00637D14" w:rsidRPr="00FC62A4">
        <w:rPr>
          <w:rFonts w:cs="Arial"/>
          <w:b/>
          <w:sz w:val="22"/>
          <w:szCs w:val="22"/>
        </w:rPr>
        <w:t>8</w:t>
      </w:r>
      <w:r w:rsidRPr="00FC62A4">
        <w:rPr>
          <w:rFonts w:cs="Arial"/>
          <w:b/>
          <w:sz w:val="22"/>
          <w:szCs w:val="22"/>
        </w:rPr>
        <w:t xml:space="preserve">, </w:t>
      </w:r>
      <w:r w:rsidRPr="00FC62A4">
        <w:rPr>
          <w:rFonts w:cs="Arial"/>
          <w:sz w:val="22"/>
          <w:szCs w:val="22"/>
        </w:rPr>
        <w:t>que a Empresa por mim apresentada, não está suspensa temporariamente da participação em licitações, nem impedida de contratar com o Poder Público e, da mesma forma não está na situação de empresa inidônea para licitar ou contratar com o Poder Público, na forma dos incisos III e IV do Artigo 87 da Lei Federal nº 8.666/93 e alterações posteriores.</w:t>
      </w:r>
    </w:p>
    <w:p w:rsidR="00D15726" w:rsidRPr="00FC62A4" w:rsidRDefault="00D15726" w:rsidP="00C252F1">
      <w:pPr>
        <w:spacing w:line="360" w:lineRule="auto"/>
        <w:jc w:val="both"/>
        <w:rPr>
          <w:rFonts w:ascii="Arial" w:hAnsi="Arial" w:cs="Arial"/>
          <w:sz w:val="22"/>
          <w:szCs w:val="22"/>
        </w:rPr>
      </w:pPr>
    </w:p>
    <w:p w:rsidR="00D15726" w:rsidRPr="00FC62A4" w:rsidRDefault="00D15726" w:rsidP="00C252F1">
      <w:pPr>
        <w:spacing w:line="360" w:lineRule="auto"/>
        <w:jc w:val="both"/>
        <w:rPr>
          <w:rFonts w:ascii="Arial" w:hAnsi="Arial" w:cs="Arial"/>
          <w:sz w:val="22"/>
          <w:szCs w:val="22"/>
        </w:rPr>
      </w:pPr>
    </w:p>
    <w:p w:rsidR="00D15726" w:rsidRPr="00FC62A4" w:rsidRDefault="00D15726" w:rsidP="00C252F1">
      <w:pPr>
        <w:spacing w:line="360" w:lineRule="auto"/>
        <w:jc w:val="both"/>
        <w:rPr>
          <w:rFonts w:ascii="Arial" w:hAnsi="Arial" w:cs="Arial"/>
          <w:sz w:val="22"/>
          <w:szCs w:val="22"/>
        </w:rPr>
      </w:pPr>
      <w:r w:rsidRPr="00FC62A4">
        <w:rPr>
          <w:rFonts w:ascii="Arial" w:hAnsi="Arial" w:cs="Arial"/>
          <w:sz w:val="22"/>
          <w:szCs w:val="22"/>
        </w:rPr>
        <w:t xml:space="preserve">LOCAL                                           de                               </w:t>
      </w:r>
      <w:proofErr w:type="spellStart"/>
      <w:r w:rsidRPr="00FC62A4">
        <w:rPr>
          <w:rFonts w:ascii="Arial" w:hAnsi="Arial" w:cs="Arial"/>
          <w:sz w:val="22"/>
          <w:szCs w:val="22"/>
        </w:rPr>
        <w:t>de</w:t>
      </w:r>
      <w:proofErr w:type="spellEnd"/>
      <w:r w:rsidRPr="00FC62A4">
        <w:rPr>
          <w:rFonts w:ascii="Arial" w:hAnsi="Arial" w:cs="Arial"/>
          <w:sz w:val="22"/>
          <w:szCs w:val="22"/>
        </w:rPr>
        <w:t xml:space="preserve"> 201</w:t>
      </w:r>
      <w:r w:rsidR="00637D14" w:rsidRPr="00FC62A4">
        <w:rPr>
          <w:rFonts w:ascii="Arial" w:hAnsi="Arial" w:cs="Arial"/>
          <w:sz w:val="22"/>
          <w:szCs w:val="22"/>
        </w:rPr>
        <w:t>8</w:t>
      </w:r>
      <w:r w:rsidRPr="00FC62A4">
        <w:rPr>
          <w:rFonts w:ascii="Arial" w:hAnsi="Arial" w:cs="Arial"/>
          <w:sz w:val="22"/>
          <w:szCs w:val="22"/>
        </w:rPr>
        <w:t>.</w:t>
      </w:r>
    </w:p>
    <w:p w:rsidR="00D15726" w:rsidRPr="00FC62A4" w:rsidRDefault="00D15726" w:rsidP="00C252F1">
      <w:pPr>
        <w:spacing w:line="360" w:lineRule="auto"/>
        <w:jc w:val="both"/>
        <w:rPr>
          <w:rFonts w:ascii="Arial" w:hAnsi="Arial" w:cs="Arial"/>
          <w:sz w:val="22"/>
          <w:szCs w:val="22"/>
        </w:rPr>
      </w:pPr>
    </w:p>
    <w:p w:rsidR="00D15726" w:rsidRPr="00FC62A4" w:rsidRDefault="00D15726" w:rsidP="00C252F1">
      <w:pPr>
        <w:pStyle w:val="Ttulo2"/>
        <w:tabs>
          <w:tab w:val="clear" w:pos="6840"/>
        </w:tabs>
        <w:spacing w:line="360" w:lineRule="auto"/>
        <w:ind w:right="50"/>
        <w:jc w:val="left"/>
        <w:rPr>
          <w:sz w:val="22"/>
          <w:szCs w:val="22"/>
        </w:rPr>
      </w:pPr>
      <w:r w:rsidRPr="00FC62A4">
        <w:rPr>
          <w:sz w:val="22"/>
          <w:szCs w:val="22"/>
        </w:rPr>
        <w:t>ASSINATURA</w:t>
      </w:r>
    </w:p>
    <w:p w:rsidR="00D15726" w:rsidRPr="00FC62A4" w:rsidRDefault="00D15726" w:rsidP="00C252F1">
      <w:pPr>
        <w:spacing w:line="360" w:lineRule="auto"/>
        <w:jc w:val="both"/>
        <w:rPr>
          <w:rFonts w:ascii="Arial" w:hAnsi="Arial" w:cs="Arial"/>
          <w:sz w:val="22"/>
          <w:szCs w:val="22"/>
        </w:rPr>
      </w:pPr>
      <w:r w:rsidRPr="00FC62A4">
        <w:rPr>
          <w:rFonts w:ascii="Arial" w:hAnsi="Arial" w:cs="Arial"/>
          <w:sz w:val="22"/>
          <w:szCs w:val="22"/>
        </w:rPr>
        <w:t>NOME</w:t>
      </w:r>
    </w:p>
    <w:p w:rsidR="00D15726" w:rsidRPr="000C2347" w:rsidRDefault="00D15726" w:rsidP="00C252F1">
      <w:pPr>
        <w:spacing w:line="360" w:lineRule="auto"/>
        <w:jc w:val="both"/>
        <w:rPr>
          <w:rFonts w:ascii="Arial" w:hAnsi="Arial" w:cs="Arial"/>
        </w:rPr>
      </w:pPr>
    </w:p>
    <w:p w:rsidR="00D15726" w:rsidRDefault="00D15726" w:rsidP="00C252F1">
      <w:pPr>
        <w:spacing w:line="360" w:lineRule="auto"/>
        <w:jc w:val="both"/>
        <w:rPr>
          <w:rFonts w:ascii="Arial" w:hAnsi="Arial" w:cs="Arial"/>
        </w:rPr>
      </w:pPr>
    </w:p>
    <w:p w:rsidR="006100A0" w:rsidRDefault="006100A0" w:rsidP="00C252F1">
      <w:pPr>
        <w:spacing w:line="360" w:lineRule="auto"/>
        <w:jc w:val="both"/>
        <w:rPr>
          <w:rFonts w:ascii="Arial" w:hAnsi="Arial" w:cs="Arial"/>
        </w:rPr>
      </w:pPr>
    </w:p>
    <w:p w:rsidR="00CF0F50" w:rsidRDefault="00CF0F50" w:rsidP="00C252F1">
      <w:pPr>
        <w:spacing w:line="360" w:lineRule="auto"/>
        <w:jc w:val="both"/>
        <w:rPr>
          <w:rFonts w:ascii="Arial" w:hAnsi="Arial" w:cs="Arial"/>
        </w:rPr>
      </w:pPr>
    </w:p>
    <w:p w:rsidR="00CF0F50" w:rsidRDefault="00CF0F50" w:rsidP="00C252F1">
      <w:pPr>
        <w:spacing w:line="360" w:lineRule="auto"/>
        <w:jc w:val="both"/>
        <w:rPr>
          <w:rFonts w:ascii="Arial" w:hAnsi="Arial" w:cs="Arial"/>
        </w:rPr>
      </w:pPr>
    </w:p>
    <w:p w:rsidR="00FC62A4" w:rsidRPr="000C2347" w:rsidRDefault="00FC62A4" w:rsidP="00C252F1">
      <w:pPr>
        <w:spacing w:line="360" w:lineRule="auto"/>
        <w:jc w:val="both"/>
        <w:rPr>
          <w:rFonts w:ascii="Arial" w:hAnsi="Arial" w:cs="Arial"/>
        </w:rPr>
      </w:pPr>
    </w:p>
    <w:p w:rsidR="00D15726" w:rsidRPr="000C2347" w:rsidRDefault="00D15726" w:rsidP="00C252F1">
      <w:pPr>
        <w:shd w:val="clear" w:color="auto" w:fill="CCCCCC"/>
        <w:spacing w:line="360" w:lineRule="auto"/>
        <w:jc w:val="center"/>
        <w:rPr>
          <w:rFonts w:ascii="Arial" w:hAnsi="Arial" w:cs="Arial"/>
          <w:b/>
          <w:lang w:bidi="pt-BR"/>
        </w:rPr>
      </w:pPr>
      <w:r w:rsidRPr="000C2347">
        <w:rPr>
          <w:rFonts w:ascii="Arial" w:hAnsi="Arial" w:cs="Arial"/>
          <w:b/>
          <w:lang w:bidi="pt-BR"/>
        </w:rPr>
        <w:t>LICITAÇÃO MODALIDADE CONCORRÊNCIA PÚBLICA Nº 00</w:t>
      </w:r>
      <w:r w:rsidR="00461A2D">
        <w:rPr>
          <w:rFonts w:ascii="Arial" w:hAnsi="Arial" w:cs="Arial"/>
          <w:b/>
          <w:lang w:bidi="pt-BR"/>
        </w:rPr>
        <w:t>7</w:t>
      </w:r>
      <w:r w:rsidR="003B25DB" w:rsidRPr="000C2347">
        <w:rPr>
          <w:rFonts w:ascii="Arial" w:hAnsi="Arial" w:cs="Arial"/>
          <w:b/>
          <w:lang w:bidi="pt-BR"/>
        </w:rPr>
        <w:t>/201</w:t>
      </w:r>
      <w:r w:rsidR="00637D14">
        <w:rPr>
          <w:rFonts w:ascii="Arial" w:hAnsi="Arial" w:cs="Arial"/>
          <w:b/>
          <w:lang w:bidi="pt-BR"/>
        </w:rPr>
        <w:t>8</w:t>
      </w:r>
    </w:p>
    <w:p w:rsidR="00D15726" w:rsidRPr="000C2347" w:rsidRDefault="00D15726" w:rsidP="002045B6">
      <w:pPr>
        <w:shd w:val="clear" w:color="auto" w:fill="CCCCCC"/>
        <w:spacing w:line="360" w:lineRule="auto"/>
        <w:jc w:val="center"/>
        <w:rPr>
          <w:rFonts w:ascii="Arial" w:hAnsi="Arial" w:cs="Arial"/>
          <w:lang w:bidi="pt-BR"/>
        </w:rPr>
      </w:pPr>
      <w:r w:rsidRPr="000C2347">
        <w:rPr>
          <w:rFonts w:ascii="Arial" w:hAnsi="Arial" w:cs="Arial"/>
          <w:b/>
          <w:lang w:bidi="pt-BR"/>
        </w:rPr>
        <w:t>ANEXO III</w:t>
      </w:r>
      <w:r w:rsidR="00637D14">
        <w:rPr>
          <w:rFonts w:ascii="Arial" w:hAnsi="Arial" w:cs="Arial"/>
          <w:b/>
          <w:lang w:bidi="pt-BR"/>
        </w:rPr>
        <w:t xml:space="preserve"> </w:t>
      </w:r>
      <w:r w:rsidRPr="000C2347">
        <w:rPr>
          <w:rFonts w:ascii="Arial" w:hAnsi="Arial" w:cs="Arial"/>
          <w:b/>
          <w:lang w:bidi="pt-BR"/>
        </w:rPr>
        <w:t>-</w:t>
      </w:r>
      <w:r w:rsidR="00637D14">
        <w:rPr>
          <w:rFonts w:ascii="Arial" w:hAnsi="Arial" w:cs="Arial"/>
          <w:b/>
          <w:lang w:bidi="pt-BR"/>
        </w:rPr>
        <w:t xml:space="preserve"> </w:t>
      </w:r>
      <w:r w:rsidRPr="000C2347">
        <w:rPr>
          <w:rFonts w:ascii="Arial" w:hAnsi="Arial" w:cs="Arial"/>
          <w:b/>
          <w:lang w:bidi="pt-BR"/>
        </w:rPr>
        <w:t>PROPOSTA FINANCEIRA</w:t>
      </w:r>
    </w:p>
    <w:p w:rsidR="002045B6" w:rsidRDefault="002045B6" w:rsidP="00C252F1">
      <w:pPr>
        <w:spacing w:line="360" w:lineRule="auto"/>
        <w:jc w:val="both"/>
        <w:rPr>
          <w:rFonts w:ascii="Arial" w:hAnsi="Arial" w:cs="Arial"/>
          <w:lang w:bidi="pt-BR"/>
        </w:rPr>
      </w:pPr>
    </w:p>
    <w:p w:rsidR="00D15726" w:rsidRPr="000C2347" w:rsidRDefault="00D15726" w:rsidP="00C252F1">
      <w:pPr>
        <w:spacing w:line="360" w:lineRule="auto"/>
        <w:jc w:val="both"/>
        <w:rPr>
          <w:rFonts w:ascii="Arial" w:hAnsi="Arial" w:cs="Arial"/>
          <w:lang w:bidi="pt-BR"/>
        </w:rPr>
      </w:pPr>
      <w:r w:rsidRPr="000C2347">
        <w:rPr>
          <w:rFonts w:ascii="Arial" w:hAnsi="Arial" w:cs="Arial"/>
          <w:lang w:bidi="pt-BR"/>
        </w:rPr>
        <w:t>Empresa________________________________________________________________</w:t>
      </w:r>
    </w:p>
    <w:p w:rsidR="00D15726" w:rsidRPr="000C2347" w:rsidRDefault="00D15726" w:rsidP="00C252F1">
      <w:pPr>
        <w:spacing w:line="360" w:lineRule="auto"/>
        <w:jc w:val="both"/>
        <w:rPr>
          <w:rFonts w:ascii="Arial" w:hAnsi="Arial" w:cs="Arial"/>
          <w:lang w:bidi="pt-BR"/>
        </w:rPr>
      </w:pPr>
      <w:r w:rsidRPr="000C2347">
        <w:rPr>
          <w:rFonts w:ascii="Arial" w:hAnsi="Arial" w:cs="Arial"/>
          <w:lang w:bidi="pt-BR"/>
        </w:rPr>
        <w:t>Endereço________________________________________________________________</w:t>
      </w:r>
    </w:p>
    <w:p w:rsidR="00D15726" w:rsidRPr="000C2347" w:rsidRDefault="00D15726" w:rsidP="00C252F1">
      <w:pPr>
        <w:spacing w:line="360" w:lineRule="auto"/>
        <w:jc w:val="both"/>
        <w:rPr>
          <w:rFonts w:ascii="Arial" w:hAnsi="Arial" w:cs="Arial"/>
          <w:lang w:bidi="pt-BR"/>
        </w:rPr>
      </w:pPr>
      <w:proofErr w:type="gramStart"/>
      <w:r w:rsidRPr="000C2347">
        <w:rPr>
          <w:rFonts w:ascii="Arial" w:hAnsi="Arial" w:cs="Arial"/>
          <w:lang w:bidi="pt-BR"/>
        </w:rPr>
        <w:lastRenderedPageBreak/>
        <w:t>CNPJ/MF/Nº____________________________Insc.Estadual:_</w:t>
      </w:r>
      <w:proofErr w:type="gramEnd"/>
      <w:r w:rsidRPr="000C2347">
        <w:rPr>
          <w:rFonts w:ascii="Arial" w:hAnsi="Arial" w:cs="Arial"/>
          <w:lang w:bidi="pt-BR"/>
        </w:rPr>
        <w:t>____________________</w:t>
      </w:r>
    </w:p>
    <w:p w:rsidR="00D15726" w:rsidRPr="000C2347" w:rsidRDefault="00D15726" w:rsidP="00C252F1">
      <w:pPr>
        <w:spacing w:line="360" w:lineRule="auto"/>
        <w:jc w:val="both"/>
        <w:rPr>
          <w:rFonts w:ascii="Arial" w:hAnsi="Arial" w:cs="Arial"/>
          <w:lang w:bidi="pt-BR"/>
        </w:rPr>
      </w:pPr>
    </w:p>
    <w:p w:rsidR="00D15726" w:rsidRPr="000C2347" w:rsidRDefault="00D15726" w:rsidP="00C252F1">
      <w:pPr>
        <w:spacing w:line="360" w:lineRule="auto"/>
        <w:jc w:val="both"/>
        <w:rPr>
          <w:rFonts w:ascii="Arial" w:hAnsi="Arial" w:cs="Arial"/>
          <w:b/>
          <w:lang w:bidi="pt-BR"/>
        </w:rPr>
      </w:pPr>
      <w:r w:rsidRPr="00461A2D">
        <w:rPr>
          <w:rFonts w:ascii="Arial" w:hAnsi="Arial" w:cs="Arial"/>
          <w:lang w:bidi="pt-BR"/>
        </w:rPr>
        <w:t>Data da abertura</w:t>
      </w:r>
      <w:r w:rsidRPr="00461A2D">
        <w:rPr>
          <w:rFonts w:ascii="Arial" w:hAnsi="Arial" w:cs="Arial"/>
          <w:b/>
          <w:bCs/>
          <w:lang w:bidi="pt-BR"/>
        </w:rPr>
        <w:t>:</w:t>
      </w:r>
      <w:r w:rsidR="00461A2D" w:rsidRPr="00461A2D">
        <w:rPr>
          <w:rFonts w:ascii="Arial" w:hAnsi="Arial" w:cs="Arial"/>
          <w:b/>
          <w:bCs/>
          <w:lang w:bidi="pt-BR"/>
        </w:rPr>
        <w:t xml:space="preserve"> 10 </w:t>
      </w:r>
      <w:r w:rsidRPr="00461A2D">
        <w:rPr>
          <w:rFonts w:ascii="Arial" w:hAnsi="Arial" w:cs="Arial"/>
          <w:b/>
          <w:lang w:bidi="pt-BR"/>
        </w:rPr>
        <w:t xml:space="preserve">de </w:t>
      </w:r>
      <w:r w:rsidR="00461A2D" w:rsidRPr="00461A2D">
        <w:rPr>
          <w:rFonts w:ascii="Arial" w:hAnsi="Arial" w:cs="Arial"/>
          <w:b/>
          <w:lang w:bidi="pt-BR"/>
        </w:rPr>
        <w:t>julho</w:t>
      </w:r>
      <w:r w:rsidRPr="00461A2D">
        <w:rPr>
          <w:rFonts w:ascii="Arial" w:hAnsi="Arial" w:cs="Arial"/>
          <w:b/>
          <w:lang w:bidi="pt-BR"/>
        </w:rPr>
        <w:t xml:space="preserve"> de 201</w:t>
      </w:r>
      <w:r w:rsidR="00637D14" w:rsidRPr="00461A2D">
        <w:rPr>
          <w:rFonts w:ascii="Arial" w:hAnsi="Arial" w:cs="Arial"/>
          <w:b/>
          <w:lang w:bidi="pt-BR"/>
        </w:rPr>
        <w:t>8</w:t>
      </w:r>
      <w:r w:rsidRPr="00461A2D">
        <w:rPr>
          <w:rFonts w:ascii="Arial" w:hAnsi="Arial" w:cs="Arial"/>
          <w:b/>
          <w:lang w:bidi="pt-BR"/>
        </w:rPr>
        <w:t xml:space="preserve"> </w:t>
      </w:r>
      <w:r w:rsidRPr="00461A2D">
        <w:rPr>
          <w:rFonts w:ascii="Arial" w:hAnsi="Arial" w:cs="Arial"/>
          <w:lang w:bidi="pt-BR"/>
        </w:rPr>
        <w:t xml:space="preserve">   Horas</w:t>
      </w:r>
      <w:r w:rsidRPr="00461A2D">
        <w:rPr>
          <w:rFonts w:ascii="Arial" w:hAnsi="Arial" w:cs="Arial"/>
          <w:b/>
          <w:lang w:bidi="pt-BR"/>
        </w:rPr>
        <w:t xml:space="preserve">: </w:t>
      </w:r>
      <w:r w:rsidR="00637D14" w:rsidRPr="00461A2D">
        <w:rPr>
          <w:rFonts w:ascii="Arial" w:hAnsi="Arial" w:cs="Arial"/>
          <w:b/>
          <w:lang w:bidi="pt-BR"/>
        </w:rPr>
        <w:t>09</w:t>
      </w:r>
      <w:r w:rsidRPr="00461A2D">
        <w:rPr>
          <w:rFonts w:ascii="Arial" w:hAnsi="Arial" w:cs="Arial"/>
          <w:b/>
          <w:lang w:bidi="pt-BR"/>
        </w:rPr>
        <w:t>horas</w:t>
      </w:r>
      <w:r w:rsidRPr="000C2347">
        <w:rPr>
          <w:rFonts w:ascii="Arial" w:hAnsi="Arial" w:cs="Arial"/>
          <w:b/>
          <w:lang w:bidi="pt-BR"/>
        </w:rPr>
        <w:t xml:space="preserve"> </w:t>
      </w:r>
    </w:p>
    <w:p w:rsidR="00D15726" w:rsidRPr="000C2347" w:rsidRDefault="00D15726" w:rsidP="00C252F1">
      <w:pPr>
        <w:spacing w:line="360" w:lineRule="auto"/>
        <w:rPr>
          <w:rFonts w:ascii="Arial" w:hAnsi="Arial" w:cs="Arial"/>
          <w:b/>
        </w:rPr>
      </w:pPr>
      <w:r w:rsidRPr="000C2347">
        <w:rPr>
          <w:rFonts w:ascii="Arial" w:hAnsi="Arial" w:cs="Arial"/>
          <w:b/>
        </w:rPr>
        <w:t>SUB-ITEM 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50"/>
        <w:gridCol w:w="1809"/>
        <w:gridCol w:w="1940"/>
      </w:tblGrid>
      <w:tr w:rsidR="00D15726" w:rsidRPr="000C2347" w:rsidTr="0076462A">
        <w:tc>
          <w:tcPr>
            <w:tcW w:w="5650" w:type="dxa"/>
          </w:tcPr>
          <w:p w:rsidR="00D15726" w:rsidRPr="000C2347" w:rsidRDefault="00D15726" w:rsidP="00C252F1">
            <w:pPr>
              <w:spacing w:line="360" w:lineRule="auto"/>
              <w:jc w:val="both"/>
              <w:rPr>
                <w:rFonts w:ascii="Arial" w:hAnsi="Arial" w:cs="Arial"/>
                <w:b/>
              </w:rPr>
            </w:pPr>
            <w:r w:rsidRPr="000C2347">
              <w:rPr>
                <w:rFonts w:ascii="Arial" w:hAnsi="Arial" w:cs="Arial"/>
                <w:b/>
              </w:rPr>
              <w:t>Coleta convencional (orgânico) – 02 caminhões</w:t>
            </w:r>
          </w:p>
        </w:tc>
        <w:tc>
          <w:tcPr>
            <w:tcW w:w="1809" w:type="dxa"/>
          </w:tcPr>
          <w:p w:rsidR="00D15726" w:rsidRPr="000C2347" w:rsidRDefault="00D15726" w:rsidP="00C252F1">
            <w:pPr>
              <w:spacing w:line="360" w:lineRule="auto"/>
              <w:jc w:val="both"/>
              <w:rPr>
                <w:rFonts w:ascii="Arial" w:hAnsi="Arial" w:cs="Arial"/>
                <w:b/>
              </w:rPr>
            </w:pPr>
          </w:p>
        </w:tc>
        <w:tc>
          <w:tcPr>
            <w:tcW w:w="1940" w:type="dxa"/>
          </w:tcPr>
          <w:p w:rsidR="00D15726" w:rsidRPr="000C2347" w:rsidRDefault="00D15726" w:rsidP="00C252F1">
            <w:pPr>
              <w:spacing w:line="360" w:lineRule="auto"/>
              <w:jc w:val="both"/>
              <w:rPr>
                <w:rFonts w:ascii="Arial" w:hAnsi="Arial" w:cs="Arial"/>
                <w:b/>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b/>
              </w:rPr>
            </w:pPr>
            <w:r w:rsidRPr="000C2347">
              <w:rPr>
                <w:rFonts w:ascii="Arial" w:hAnsi="Arial" w:cs="Arial"/>
                <w:b/>
              </w:rPr>
              <w:t>DESCRIÇÃO DOS ITENS</w:t>
            </w:r>
          </w:p>
        </w:tc>
        <w:tc>
          <w:tcPr>
            <w:tcW w:w="1809" w:type="dxa"/>
          </w:tcPr>
          <w:p w:rsidR="00D15726" w:rsidRPr="000C2347" w:rsidRDefault="00D15726" w:rsidP="00C252F1">
            <w:pPr>
              <w:spacing w:line="360" w:lineRule="auto"/>
              <w:jc w:val="center"/>
              <w:rPr>
                <w:rFonts w:ascii="Arial" w:hAnsi="Arial" w:cs="Arial"/>
                <w:b/>
              </w:rPr>
            </w:pPr>
            <w:r w:rsidRPr="000C2347">
              <w:rPr>
                <w:rFonts w:ascii="Arial" w:hAnsi="Arial" w:cs="Arial"/>
                <w:b/>
              </w:rPr>
              <w:t>VALOR UNITÁRIO</w:t>
            </w:r>
          </w:p>
        </w:tc>
        <w:tc>
          <w:tcPr>
            <w:tcW w:w="1940" w:type="dxa"/>
          </w:tcPr>
          <w:p w:rsidR="00D15726" w:rsidRPr="000C2347" w:rsidRDefault="00D15726" w:rsidP="00C252F1">
            <w:pPr>
              <w:spacing w:line="360" w:lineRule="auto"/>
              <w:jc w:val="center"/>
              <w:rPr>
                <w:rFonts w:ascii="Arial" w:hAnsi="Arial" w:cs="Arial"/>
                <w:b/>
              </w:rPr>
            </w:pPr>
            <w:r w:rsidRPr="000C2347">
              <w:rPr>
                <w:rFonts w:ascii="Arial" w:hAnsi="Arial" w:cs="Arial"/>
                <w:b/>
              </w:rPr>
              <w:t>VALOR</w:t>
            </w:r>
          </w:p>
          <w:p w:rsidR="00D15726" w:rsidRPr="000C2347" w:rsidRDefault="00D15726" w:rsidP="00C252F1">
            <w:pPr>
              <w:spacing w:line="360" w:lineRule="auto"/>
              <w:jc w:val="center"/>
              <w:rPr>
                <w:rFonts w:ascii="Arial" w:hAnsi="Arial" w:cs="Arial"/>
                <w:b/>
              </w:rPr>
            </w:pPr>
            <w:r w:rsidRPr="000C2347">
              <w:rPr>
                <w:rFonts w:ascii="Arial" w:hAnsi="Arial" w:cs="Arial"/>
                <w:b/>
              </w:rPr>
              <w:t>TOTAL</w:t>
            </w:r>
          </w:p>
        </w:tc>
      </w:tr>
      <w:tr w:rsidR="00D15726" w:rsidRPr="000C2347" w:rsidTr="0076462A">
        <w:tc>
          <w:tcPr>
            <w:tcW w:w="5650" w:type="dxa"/>
          </w:tcPr>
          <w:p w:rsidR="00D15726" w:rsidRPr="000C2347" w:rsidRDefault="00D15726" w:rsidP="00C252F1">
            <w:pPr>
              <w:spacing w:line="360" w:lineRule="auto"/>
              <w:jc w:val="both"/>
              <w:rPr>
                <w:rFonts w:ascii="Arial" w:hAnsi="Arial" w:cs="Arial"/>
                <w:b/>
              </w:rPr>
            </w:pPr>
            <w:r w:rsidRPr="000C2347">
              <w:rPr>
                <w:rFonts w:ascii="Arial" w:hAnsi="Arial" w:cs="Arial"/>
                <w:b/>
              </w:rPr>
              <w:t>CUSTO VEÍCULOS</w:t>
            </w:r>
          </w:p>
        </w:tc>
        <w:tc>
          <w:tcPr>
            <w:tcW w:w="1809" w:type="dxa"/>
          </w:tcPr>
          <w:p w:rsidR="00D15726" w:rsidRPr="000C2347" w:rsidRDefault="00D15726" w:rsidP="00C252F1">
            <w:pPr>
              <w:spacing w:line="360" w:lineRule="auto"/>
              <w:jc w:val="right"/>
              <w:rPr>
                <w:rFonts w:ascii="Arial" w:hAnsi="Arial" w:cs="Arial"/>
                <w:b/>
              </w:rPr>
            </w:pPr>
          </w:p>
        </w:tc>
        <w:tc>
          <w:tcPr>
            <w:tcW w:w="1940" w:type="dxa"/>
          </w:tcPr>
          <w:p w:rsidR="00D15726" w:rsidRPr="000C2347" w:rsidRDefault="00D15726" w:rsidP="00C252F1">
            <w:pPr>
              <w:spacing w:line="360" w:lineRule="auto"/>
              <w:jc w:val="right"/>
              <w:rPr>
                <w:rFonts w:ascii="Arial" w:hAnsi="Arial" w:cs="Arial"/>
                <w:b/>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rPr>
            </w:pPr>
            <w:r w:rsidRPr="000C2347">
              <w:rPr>
                <w:rFonts w:ascii="Arial" w:hAnsi="Arial" w:cs="Arial"/>
              </w:rPr>
              <w:t>Depreciação</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rPr>
            </w:pPr>
            <w:r w:rsidRPr="000C2347">
              <w:rPr>
                <w:rFonts w:ascii="Arial" w:hAnsi="Arial" w:cs="Arial"/>
              </w:rPr>
              <w:t>Combustível /lubrificação</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rPr>
            </w:pPr>
            <w:r w:rsidRPr="000C2347">
              <w:rPr>
                <w:rFonts w:ascii="Arial" w:hAnsi="Arial" w:cs="Arial"/>
              </w:rPr>
              <w:t>Pneus/Manutenção</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rPr>
            </w:pPr>
            <w:r w:rsidRPr="000C2347">
              <w:rPr>
                <w:rFonts w:ascii="Arial" w:hAnsi="Arial" w:cs="Arial"/>
              </w:rPr>
              <w:t>Licenciamento/taxas/seguros</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b/>
              </w:rPr>
            </w:pPr>
            <w:r w:rsidRPr="000C2347">
              <w:rPr>
                <w:rFonts w:ascii="Arial" w:hAnsi="Arial" w:cs="Arial"/>
                <w:b/>
              </w:rPr>
              <w:t>SUB-TOTAL</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b/>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rPr>
            </w:pPr>
            <w:r w:rsidRPr="000C2347">
              <w:rPr>
                <w:rFonts w:ascii="Arial" w:hAnsi="Arial" w:cs="Arial"/>
              </w:rPr>
              <w:t>Mão de Obra</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rPr>
            </w:pPr>
            <w:r w:rsidRPr="000C2347">
              <w:rPr>
                <w:rFonts w:ascii="Arial" w:hAnsi="Arial" w:cs="Arial"/>
              </w:rPr>
              <w:t>Despesas Administrativas</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rPr>
            </w:pPr>
            <w:r w:rsidRPr="000C2347">
              <w:rPr>
                <w:rFonts w:ascii="Arial" w:hAnsi="Arial" w:cs="Arial"/>
              </w:rPr>
              <w:t>Impostos e Taxas</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rPr>
            </w:pPr>
            <w:r w:rsidRPr="000C2347">
              <w:rPr>
                <w:rFonts w:ascii="Arial" w:hAnsi="Arial" w:cs="Arial"/>
              </w:rPr>
              <w:t>Lucro Estimado</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rPr>
            </w:pPr>
          </w:p>
        </w:tc>
      </w:tr>
      <w:tr w:rsidR="00D15726" w:rsidRPr="000C2347" w:rsidTr="0076462A">
        <w:tc>
          <w:tcPr>
            <w:tcW w:w="5650" w:type="dxa"/>
          </w:tcPr>
          <w:p w:rsidR="00D15726" w:rsidRPr="000C2347" w:rsidRDefault="00D15726" w:rsidP="00C252F1">
            <w:pPr>
              <w:spacing w:line="360" w:lineRule="auto"/>
              <w:jc w:val="both"/>
              <w:rPr>
                <w:rFonts w:ascii="Arial" w:hAnsi="Arial" w:cs="Arial"/>
                <w:b/>
              </w:rPr>
            </w:pPr>
            <w:r w:rsidRPr="000C2347">
              <w:rPr>
                <w:rFonts w:ascii="Arial" w:hAnsi="Arial" w:cs="Arial"/>
                <w:b/>
              </w:rPr>
              <w:t>TOTAL</w:t>
            </w:r>
          </w:p>
        </w:tc>
        <w:tc>
          <w:tcPr>
            <w:tcW w:w="1809" w:type="dxa"/>
          </w:tcPr>
          <w:p w:rsidR="00D15726" w:rsidRPr="000C2347" w:rsidRDefault="00D15726" w:rsidP="00C252F1">
            <w:pPr>
              <w:spacing w:line="360" w:lineRule="auto"/>
              <w:jc w:val="right"/>
              <w:rPr>
                <w:rFonts w:ascii="Arial" w:hAnsi="Arial" w:cs="Arial"/>
              </w:rPr>
            </w:pPr>
          </w:p>
        </w:tc>
        <w:tc>
          <w:tcPr>
            <w:tcW w:w="1940" w:type="dxa"/>
          </w:tcPr>
          <w:p w:rsidR="00D15726" w:rsidRPr="000C2347" w:rsidRDefault="00D15726" w:rsidP="00C252F1">
            <w:pPr>
              <w:spacing w:line="360" w:lineRule="auto"/>
              <w:jc w:val="right"/>
              <w:rPr>
                <w:rFonts w:ascii="Arial" w:hAnsi="Arial" w:cs="Arial"/>
                <w:b/>
              </w:rPr>
            </w:pPr>
          </w:p>
        </w:tc>
      </w:tr>
    </w:tbl>
    <w:p w:rsidR="00E31723" w:rsidRDefault="00E31723" w:rsidP="00C252F1">
      <w:pPr>
        <w:spacing w:line="360" w:lineRule="auto"/>
        <w:rPr>
          <w:rFonts w:ascii="Arial" w:hAnsi="Arial" w:cs="Arial"/>
          <w:b/>
        </w:rPr>
      </w:pPr>
    </w:p>
    <w:p w:rsidR="00D15726" w:rsidRPr="000C2347" w:rsidRDefault="00D15726" w:rsidP="00C252F1">
      <w:pPr>
        <w:spacing w:line="360" w:lineRule="auto"/>
        <w:rPr>
          <w:rFonts w:ascii="Arial" w:hAnsi="Arial" w:cs="Arial"/>
          <w:b/>
        </w:rPr>
      </w:pPr>
      <w:r w:rsidRPr="000C2347">
        <w:rPr>
          <w:rFonts w:ascii="Arial" w:hAnsi="Arial" w:cs="Arial"/>
          <w:b/>
        </w:rPr>
        <w:t>SUB-ITEM 2:</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69"/>
        <w:gridCol w:w="1806"/>
        <w:gridCol w:w="1924"/>
      </w:tblGrid>
      <w:tr w:rsidR="00D15726" w:rsidRPr="000C2347" w:rsidTr="0076462A">
        <w:tc>
          <w:tcPr>
            <w:tcW w:w="5669" w:type="dxa"/>
          </w:tcPr>
          <w:p w:rsidR="00D15726" w:rsidRPr="000C2347" w:rsidRDefault="00D15726" w:rsidP="00C252F1">
            <w:pPr>
              <w:spacing w:line="360" w:lineRule="auto"/>
              <w:jc w:val="both"/>
              <w:rPr>
                <w:rFonts w:ascii="Arial" w:hAnsi="Arial" w:cs="Arial"/>
                <w:b/>
              </w:rPr>
            </w:pPr>
            <w:r w:rsidRPr="000C2347">
              <w:rPr>
                <w:rFonts w:ascii="Arial" w:hAnsi="Arial" w:cs="Arial"/>
                <w:b/>
              </w:rPr>
              <w:t>Coleta Seletiva – 02 caminhões</w:t>
            </w:r>
          </w:p>
        </w:tc>
        <w:tc>
          <w:tcPr>
            <w:tcW w:w="1806" w:type="dxa"/>
          </w:tcPr>
          <w:p w:rsidR="00D15726" w:rsidRPr="000C2347" w:rsidRDefault="00D15726" w:rsidP="00C252F1">
            <w:pPr>
              <w:spacing w:line="360" w:lineRule="auto"/>
              <w:jc w:val="both"/>
              <w:rPr>
                <w:rFonts w:ascii="Arial" w:hAnsi="Arial" w:cs="Arial"/>
                <w:b/>
              </w:rPr>
            </w:pPr>
          </w:p>
        </w:tc>
        <w:tc>
          <w:tcPr>
            <w:tcW w:w="1924" w:type="dxa"/>
          </w:tcPr>
          <w:p w:rsidR="00D15726" w:rsidRPr="000C2347" w:rsidRDefault="00D15726" w:rsidP="00C252F1">
            <w:pPr>
              <w:spacing w:line="360" w:lineRule="auto"/>
              <w:jc w:val="both"/>
              <w:rPr>
                <w:rFonts w:ascii="Arial" w:hAnsi="Arial" w:cs="Arial"/>
                <w:b/>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b/>
              </w:rPr>
            </w:pPr>
            <w:r w:rsidRPr="000C2347">
              <w:rPr>
                <w:rFonts w:ascii="Arial" w:hAnsi="Arial" w:cs="Arial"/>
                <w:b/>
              </w:rPr>
              <w:t>DESCRIÇÃO DOS ITENS</w:t>
            </w:r>
          </w:p>
        </w:tc>
        <w:tc>
          <w:tcPr>
            <w:tcW w:w="1806" w:type="dxa"/>
          </w:tcPr>
          <w:p w:rsidR="00D15726" w:rsidRPr="000C2347" w:rsidRDefault="00D15726" w:rsidP="00C252F1">
            <w:pPr>
              <w:spacing w:line="360" w:lineRule="auto"/>
              <w:jc w:val="center"/>
              <w:rPr>
                <w:rFonts w:ascii="Arial" w:hAnsi="Arial" w:cs="Arial"/>
                <w:b/>
              </w:rPr>
            </w:pPr>
            <w:r w:rsidRPr="000C2347">
              <w:rPr>
                <w:rFonts w:ascii="Arial" w:hAnsi="Arial" w:cs="Arial"/>
                <w:b/>
              </w:rPr>
              <w:t>VALOR</w:t>
            </w:r>
          </w:p>
          <w:p w:rsidR="00D15726" w:rsidRPr="000C2347" w:rsidRDefault="00D15726" w:rsidP="00C252F1">
            <w:pPr>
              <w:spacing w:line="360" w:lineRule="auto"/>
              <w:jc w:val="center"/>
              <w:rPr>
                <w:rFonts w:ascii="Arial" w:hAnsi="Arial" w:cs="Arial"/>
                <w:b/>
              </w:rPr>
            </w:pPr>
            <w:r w:rsidRPr="000C2347">
              <w:rPr>
                <w:rFonts w:ascii="Arial" w:hAnsi="Arial" w:cs="Arial"/>
                <w:b/>
              </w:rPr>
              <w:t>UNITÁRIO</w:t>
            </w:r>
          </w:p>
        </w:tc>
        <w:tc>
          <w:tcPr>
            <w:tcW w:w="1924" w:type="dxa"/>
          </w:tcPr>
          <w:p w:rsidR="00D15726" w:rsidRPr="000C2347" w:rsidRDefault="00D15726" w:rsidP="00C252F1">
            <w:pPr>
              <w:spacing w:line="360" w:lineRule="auto"/>
              <w:jc w:val="center"/>
              <w:rPr>
                <w:rFonts w:ascii="Arial" w:hAnsi="Arial" w:cs="Arial"/>
                <w:b/>
              </w:rPr>
            </w:pPr>
            <w:r w:rsidRPr="000C2347">
              <w:rPr>
                <w:rFonts w:ascii="Arial" w:hAnsi="Arial" w:cs="Arial"/>
                <w:b/>
              </w:rPr>
              <w:t>VALOR</w:t>
            </w:r>
          </w:p>
          <w:p w:rsidR="00D15726" w:rsidRPr="000C2347" w:rsidRDefault="00D15726" w:rsidP="00C252F1">
            <w:pPr>
              <w:spacing w:line="360" w:lineRule="auto"/>
              <w:jc w:val="center"/>
              <w:rPr>
                <w:rFonts w:ascii="Arial" w:hAnsi="Arial" w:cs="Arial"/>
                <w:b/>
              </w:rPr>
            </w:pPr>
            <w:r w:rsidRPr="000C2347">
              <w:rPr>
                <w:rFonts w:ascii="Arial" w:hAnsi="Arial" w:cs="Arial"/>
                <w:b/>
              </w:rPr>
              <w:t>TOTAL</w:t>
            </w:r>
          </w:p>
        </w:tc>
      </w:tr>
      <w:tr w:rsidR="00D15726" w:rsidRPr="000C2347" w:rsidTr="0076462A">
        <w:tc>
          <w:tcPr>
            <w:tcW w:w="5669" w:type="dxa"/>
          </w:tcPr>
          <w:p w:rsidR="00D15726" w:rsidRPr="000C2347" w:rsidRDefault="00D15726" w:rsidP="00C252F1">
            <w:pPr>
              <w:spacing w:line="360" w:lineRule="auto"/>
              <w:jc w:val="both"/>
              <w:rPr>
                <w:rFonts w:ascii="Arial" w:hAnsi="Arial" w:cs="Arial"/>
                <w:b/>
              </w:rPr>
            </w:pPr>
            <w:r w:rsidRPr="000C2347">
              <w:rPr>
                <w:rFonts w:ascii="Arial" w:hAnsi="Arial" w:cs="Arial"/>
                <w:b/>
              </w:rPr>
              <w:t>CUSTO VEÍCULOS</w:t>
            </w:r>
          </w:p>
        </w:tc>
        <w:tc>
          <w:tcPr>
            <w:tcW w:w="1806" w:type="dxa"/>
          </w:tcPr>
          <w:p w:rsidR="00D15726" w:rsidRPr="000C2347" w:rsidRDefault="00D15726" w:rsidP="00C252F1">
            <w:pPr>
              <w:spacing w:line="360" w:lineRule="auto"/>
              <w:jc w:val="both"/>
              <w:rPr>
                <w:rFonts w:ascii="Arial" w:hAnsi="Arial" w:cs="Arial"/>
                <w:b/>
              </w:rPr>
            </w:pPr>
          </w:p>
        </w:tc>
        <w:tc>
          <w:tcPr>
            <w:tcW w:w="1924" w:type="dxa"/>
          </w:tcPr>
          <w:p w:rsidR="00D15726" w:rsidRPr="000C2347" w:rsidRDefault="00D15726" w:rsidP="00C252F1">
            <w:pPr>
              <w:spacing w:line="360" w:lineRule="auto"/>
              <w:jc w:val="both"/>
              <w:rPr>
                <w:rFonts w:ascii="Arial" w:hAnsi="Arial" w:cs="Arial"/>
                <w:b/>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rPr>
            </w:pPr>
            <w:r w:rsidRPr="000C2347">
              <w:rPr>
                <w:rFonts w:ascii="Arial" w:hAnsi="Arial" w:cs="Arial"/>
              </w:rPr>
              <w:t>Depreciação</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rPr>
            </w:pPr>
            <w:r w:rsidRPr="000C2347">
              <w:rPr>
                <w:rFonts w:ascii="Arial" w:hAnsi="Arial" w:cs="Arial"/>
              </w:rPr>
              <w:t>Combustível /lubrificação</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rPr>
            </w:pPr>
            <w:r w:rsidRPr="000C2347">
              <w:rPr>
                <w:rFonts w:ascii="Arial" w:hAnsi="Arial" w:cs="Arial"/>
              </w:rPr>
              <w:t>Pneus/Manutenção</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rPr>
            </w:pPr>
            <w:r w:rsidRPr="000C2347">
              <w:rPr>
                <w:rFonts w:ascii="Arial" w:hAnsi="Arial" w:cs="Arial"/>
              </w:rPr>
              <w:t>Licenciamento/taxas/seguros</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b/>
              </w:rPr>
            </w:pPr>
            <w:r w:rsidRPr="000C2347">
              <w:rPr>
                <w:rFonts w:ascii="Arial" w:hAnsi="Arial" w:cs="Arial"/>
                <w:b/>
              </w:rPr>
              <w:lastRenderedPageBreak/>
              <w:t>SUB-TOTAL</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b/>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rPr>
            </w:pPr>
            <w:r w:rsidRPr="000C2347">
              <w:rPr>
                <w:rFonts w:ascii="Arial" w:hAnsi="Arial" w:cs="Arial"/>
              </w:rPr>
              <w:t>Mão de Obra</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rPr>
            </w:pPr>
            <w:r w:rsidRPr="000C2347">
              <w:rPr>
                <w:rFonts w:ascii="Arial" w:hAnsi="Arial" w:cs="Arial"/>
              </w:rPr>
              <w:t>Despesas Administrativas</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rPr>
            </w:pPr>
            <w:r w:rsidRPr="000C2347">
              <w:rPr>
                <w:rFonts w:ascii="Arial" w:hAnsi="Arial" w:cs="Arial"/>
              </w:rPr>
              <w:t>Impostos e Taxas</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rPr>
            </w:pPr>
            <w:r w:rsidRPr="000C2347">
              <w:rPr>
                <w:rFonts w:ascii="Arial" w:hAnsi="Arial" w:cs="Arial"/>
              </w:rPr>
              <w:t>Lucro Estimado</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rPr>
            </w:pPr>
          </w:p>
        </w:tc>
      </w:tr>
      <w:tr w:rsidR="00D15726" w:rsidRPr="000C2347" w:rsidTr="0076462A">
        <w:tc>
          <w:tcPr>
            <w:tcW w:w="5669" w:type="dxa"/>
          </w:tcPr>
          <w:p w:rsidR="00D15726" w:rsidRPr="000C2347" w:rsidRDefault="00D15726" w:rsidP="00C252F1">
            <w:pPr>
              <w:spacing w:line="360" w:lineRule="auto"/>
              <w:jc w:val="both"/>
              <w:rPr>
                <w:rFonts w:ascii="Arial" w:hAnsi="Arial" w:cs="Arial"/>
                <w:b/>
              </w:rPr>
            </w:pPr>
            <w:r w:rsidRPr="000C2347">
              <w:rPr>
                <w:rFonts w:ascii="Arial" w:hAnsi="Arial" w:cs="Arial"/>
                <w:b/>
              </w:rPr>
              <w:t>TOTAL</w:t>
            </w:r>
          </w:p>
        </w:tc>
        <w:tc>
          <w:tcPr>
            <w:tcW w:w="1806" w:type="dxa"/>
          </w:tcPr>
          <w:p w:rsidR="00D15726" w:rsidRPr="000C2347" w:rsidRDefault="00D15726" w:rsidP="00C252F1">
            <w:pPr>
              <w:spacing w:line="360" w:lineRule="auto"/>
              <w:jc w:val="right"/>
              <w:rPr>
                <w:rFonts w:ascii="Arial" w:hAnsi="Arial" w:cs="Arial"/>
              </w:rPr>
            </w:pPr>
          </w:p>
        </w:tc>
        <w:tc>
          <w:tcPr>
            <w:tcW w:w="1924" w:type="dxa"/>
          </w:tcPr>
          <w:p w:rsidR="00D15726" w:rsidRPr="000C2347" w:rsidRDefault="00D15726" w:rsidP="00C252F1">
            <w:pPr>
              <w:spacing w:line="360" w:lineRule="auto"/>
              <w:jc w:val="right"/>
              <w:rPr>
                <w:rFonts w:ascii="Arial" w:hAnsi="Arial" w:cs="Arial"/>
                <w:b/>
              </w:rPr>
            </w:pPr>
          </w:p>
        </w:tc>
      </w:tr>
    </w:tbl>
    <w:p w:rsidR="00D15726" w:rsidRPr="000C2347" w:rsidRDefault="00D15726" w:rsidP="00F94C38">
      <w:pPr>
        <w:spacing w:line="360" w:lineRule="auto"/>
        <w:rPr>
          <w:rFonts w:ascii="Arial" w:hAnsi="Arial" w:cs="Arial"/>
          <w:b/>
        </w:rPr>
      </w:pPr>
    </w:p>
    <w:p w:rsidR="00D15726" w:rsidRPr="000C2347" w:rsidRDefault="00D15726" w:rsidP="00C252F1">
      <w:pPr>
        <w:spacing w:line="360" w:lineRule="auto"/>
        <w:rPr>
          <w:rFonts w:ascii="Arial" w:hAnsi="Arial" w:cs="Arial"/>
          <w:b/>
        </w:rPr>
      </w:pPr>
      <w:r w:rsidRPr="000C2347">
        <w:rPr>
          <w:rFonts w:ascii="Arial" w:hAnsi="Arial" w:cs="Arial"/>
          <w:b/>
        </w:rPr>
        <w:t>SUB-ITEM 3:</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47"/>
        <w:gridCol w:w="1816"/>
        <w:gridCol w:w="1936"/>
      </w:tblGrid>
      <w:tr w:rsidR="00D15726" w:rsidRPr="000C2347" w:rsidTr="0076462A">
        <w:tc>
          <w:tcPr>
            <w:tcW w:w="5647" w:type="dxa"/>
          </w:tcPr>
          <w:p w:rsidR="00D15726" w:rsidRPr="000C2347" w:rsidRDefault="00D15726" w:rsidP="002045B6">
            <w:pPr>
              <w:spacing w:line="360" w:lineRule="auto"/>
              <w:jc w:val="both"/>
              <w:rPr>
                <w:rFonts w:ascii="Arial" w:hAnsi="Arial" w:cs="Arial"/>
                <w:b/>
              </w:rPr>
            </w:pPr>
            <w:r w:rsidRPr="000C2347">
              <w:rPr>
                <w:rFonts w:ascii="Arial" w:hAnsi="Arial" w:cs="Arial"/>
                <w:b/>
              </w:rPr>
              <w:t xml:space="preserve">Operação da </w:t>
            </w:r>
            <w:r w:rsidR="002045B6">
              <w:rPr>
                <w:rFonts w:ascii="Arial" w:hAnsi="Arial" w:cs="Arial"/>
                <w:b/>
              </w:rPr>
              <w:t>Central de Triagem</w:t>
            </w:r>
            <w:r w:rsidR="00E31723">
              <w:rPr>
                <w:rFonts w:ascii="Arial" w:hAnsi="Arial" w:cs="Arial"/>
                <w:b/>
              </w:rPr>
              <w:t xml:space="preserve"> e estação de transbordo</w:t>
            </w:r>
          </w:p>
        </w:tc>
        <w:tc>
          <w:tcPr>
            <w:tcW w:w="1816" w:type="dxa"/>
          </w:tcPr>
          <w:p w:rsidR="00D15726" w:rsidRPr="000C2347" w:rsidRDefault="00D15726" w:rsidP="00C252F1">
            <w:pPr>
              <w:spacing w:line="360" w:lineRule="auto"/>
              <w:jc w:val="both"/>
              <w:rPr>
                <w:rFonts w:ascii="Arial" w:hAnsi="Arial" w:cs="Arial"/>
                <w:b/>
              </w:rPr>
            </w:pPr>
          </w:p>
        </w:tc>
        <w:tc>
          <w:tcPr>
            <w:tcW w:w="1936" w:type="dxa"/>
          </w:tcPr>
          <w:p w:rsidR="00D15726" w:rsidRPr="000C2347" w:rsidRDefault="00D15726" w:rsidP="00C252F1">
            <w:pPr>
              <w:spacing w:line="360" w:lineRule="auto"/>
              <w:jc w:val="both"/>
              <w:rPr>
                <w:rFonts w:ascii="Arial" w:hAnsi="Arial" w:cs="Arial"/>
                <w:b/>
              </w:rPr>
            </w:pPr>
          </w:p>
        </w:tc>
      </w:tr>
      <w:tr w:rsidR="00D15726" w:rsidRPr="000C2347" w:rsidTr="0076462A">
        <w:tc>
          <w:tcPr>
            <w:tcW w:w="5647" w:type="dxa"/>
          </w:tcPr>
          <w:p w:rsidR="00D15726" w:rsidRPr="000C2347" w:rsidRDefault="00D15726" w:rsidP="00C252F1">
            <w:pPr>
              <w:spacing w:line="360" w:lineRule="auto"/>
              <w:jc w:val="both"/>
              <w:rPr>
                <w:rFonts w:ascii="Arial" w:hAnsi="Arial" w:cs="Arial"/>
                <w:b/>
              </w:rPr>
            </w:pPr>
            <w:r w:rsidRPr="000C2347">
              <w:rPr>
                <w:rFonts w:ascii="Arial" w:hAnsi="Arial" w:cs="Arial"/>
                <w:b/>
              </w:rPr>
              <w:t>DESCRIÇÃO DOS ITENS</w:t>
            </w:r>
          </w:p>
        </w:tc>
        <w:tc>
          <w:tcPr>
            <w:tcW w:w="1816" w:type="dxa"/>
          </w:tcPr>
          <w:p w:rsidR="00D15726" w:rsidRPr="000C2347" w:rsidRDefault="00D15726" w:rsidP="00C252F1">
            <w:pPr>
              <w:spacing w:line="360" w:lineRule="auto"/>
              <w:jc w:val="center"/>
              <w:rPr>
                <w:rFonts w:ascii="Arial" w:hAnsi="Arial" w:cs="Arial"/>
                <w:b/>
              </w:rPr>
            </w:pPr>
            <w:r w:rsidRPr="000C2347">
              <w:rPr>
                <w:rFonts w:ascii="Arial" w:hAnsi="Arial" w:cs="Arial"/>
                <w:b/>
              </w:rPr>
              <w:t>VALOR</w:t>
            </w:r>
          </w:p>
          <w:p w:rsidR="00D15726" w:rsidRPr="000C2347" w:rsidRDefault="00D15726" w:rsidP="00C252F1">
            <w:pPr>
              <w:spacing w:line="360" w:lineRule="auto"/>
              <w:jc w:val="center"/>
              <w:rPr>
                <w:rFonts w:ascii="Arial" w:hAnsi="Arial" w:cs="Arial"/>
                <w:b/>
              </w:rPr>
            </w:pPr>
            <w:r w:rsidRPr="000C2347">
              <w:rPr>
                <w:rFonts w:ascii="Arial" w:hAnsi="Arial" w:cs="Arial"/>
                <w:b/>
              </w:rPr>
              <w:t>UNITÁRIO</w:t>
            </w:r>
          </w:p>
        </w:tc>
        <w:tc>
          <w:tcPr>
            <w:tcW w:w="1936" w:type="dxa"/>
          </w:tcPr>
          <w:p w:rsidR="00D15726" w:rsidRPr="000C2347" w:rsidRDefault="00D15726" w:rsidP="00C252F1">
            <w:pPr>
              <w:spacing w:line="360" w:lineRule="auto"/>
              <w:jc w:val="center"/>
              <w:rPr>
                <w:rFonts w:ascii="Arial" w:hAnsi="Arial" w:cs="Arial"/>
                <w:b/>
              </w:rPr>
            </w:pPr>
            <w:r w:rsidRPr="000C2347">
              <w:rPr>
                <w:rFonts w:ascii="Arial" w:hAnsi="Arial" w:cs="Arial"/>
                <w:b/>
              </w:rPr>
              <w:t>VALOR</w:t>
            </w:r>
          </w:p>
          <w:p w:rsidR="00D15726" w:rsidRPr="000C2347" w:rsidRDefault="00D15726" w:rsidP="00C252F1">
            <w:pPr>
              <w:spacing w:line="360" w:lineRule="auto"/>
              <w:jc w:val="center"/>
              <w:rPr>
                <w:rFonts w:ascii="Arial" w:hAnsi="Arial" w:cs="Arial"/>
                <w:b/>
              </w:rPr>
            </w:pPr>
            <w:r w:rsidRPr="000C2347">
              <w:rPr>
                <w:rFonts w:ascii="Arial" w:hAnsi="Arial" w:cs="Arial"/>
                <w:b/>
              </w:rPr>
              <w:t>TOTAL</w:t>
            </w:r>
          </w:p>
        </w:tc>
      </w:tr>
      <w:tr w:rsidR="00D15726" w:rsidRPr="000C2347" w:rsidTr="0076462A">
        <w:tc>
          <w:tcPr>
            <w:tcW w:w="5647" w:type="dxa"/>
          </w:tcPr>
          <w:p w:rsidR="00D15726" w:rsidRPr="000C2347" w:rsidRDefault="00D15726" w:rsidP="00C252F1">
            <w:pPr>
              <w:spacing w:line="360" w:lineRule="auto"/>
              <w:jc w:val="both"/>
              <w:rPr>
                <w:rFonts w:ascii="Arial" w:hAnsi="Arial" w:cs="Arial"/>
              </w:rPr>
            </w:pPr>
            <w:r w:rsidRPr="000C2347">
              <w:rPr>
                <w:rFonts w:ascii="Arial" w:hAnsi="Arial" w:cs="Arial"/>
              </w:rPr>
              <w:t>Depreciação - Equipamentos</w:t>
            </w:r>
          </w:p>
        </w:tc>
        <w:tc>
          <w:tcPr>
            <w:tcW w:w="1816" w:type="dxa"/>
          </w:tcPr>
          <w:p w:rsidR="00D15726" w:rsidRPr="000C2347" w:rsidRDefault="00D15726" w:rsidP="00C252F1">
            <w:pPr>
              <w:spacing w:line="360" w:lineRule="auto"/>
              <w:jc w:val="right"/>
              <w:rPr>
                <w:rFonts w:ascii="Arial" w:hAnsi="Arial" w:cs="Arial"/>
              </w:rPr>
            </w:pPr>
          </w:p>
        </w:tc>
        <w:tc>
          <w:tcPr>
            <w:tcW w:w="1936" w:type="dxa"/>
          </w:tcPr>
          <w:p w:rsidR="00D15726" w:rsidRPr="000C2347" w:rsidRDefault="00D15726" w:rsidP="00C252F1">
            <w:pPr>
              <w:spacing w:line="360" w:lineRule="auto"/>
              <w:jc w:val="right"/>
              <w:rPr>
                <w:rFonts w:ascii="Arial" w:hAnsi="Arial" w:cs="Arial"/>
              </w:rPr>
            </w:pPr>
          </w:p>
        </w:tc>
      </w:tr>
      <w:tr w:rsidR="00D15726" w:rsidRPr="000C2347" w:rsidTr="0076462A">
        <w:tc>
          <w:tcPr>
            <w:tcW w:w="5647" w:type="dxa"/>
          </w:tcPr>
          <w:p w:rsidR="00D15726" w:rsidRPr="000C2347" w:rsidRDefault="00D15726" w:rsidP="00C252F1">
            <w:pPr>
              <w:spacing w:line="360" w:lineRule="auto"/>
              <w:jc w:val="both"/>
              <w:rPr>
                <w:rFonts w:ascii="Arial" w:hAnsi="Arial" w:cs="Arial"/>
              </w:rPr>
            </w:pPr>
            <w:r w:rsidRPr="000C2347">
              <w:rPr>
                <w:rFonts w:ascii="Arial" w:hAnsi="Arial" w:cs="Arial"/>
              </w:rPr>
              <w:t>Hora máquina - Carregadeira</w:t>
            </w:r>
          </w:p>
        </w:tc>
        <w:tc>
          <w:tcPr>
            <w:tcW w:w="1816" w:type="dxa"/>
          </w:tcPr>
          <w:p w:rsidR="00D15726" w:rsidRPr="000C2347" w:rsidRDefault="00D15726" w:rsidP="00C252F1">
            <w:pPr>
              <w:spacing w:line="360" w:lineRule="auto"/>
              <w:jc w:val="right"/>
              <w:rPr>
                <w:rFonts w:ascii="Arial" w:hAnsi="Arial" w:cs="Arial"/>
              </w:rPr>
            </w:pPr>
          </w:p>
        </w:tc>
        <w:tc>
          <w:tcPr>
            <w:tcW w:w="1936" w:type="dxa"/>
          </w:tcPr>
          <w:p w:rsidR="00D15726" w:rsidRPr="000C2347" w:rsidRDefault="00D15726" w:rsidP="00C252F1">
            <w:pPr>
              <w:spacing w:line="360" w:lineRule="auto"/>
              <w:jc w:val="right"/>
              <w:rPr>
                <w:rFonts w:ascii="Arial" w:hAnsi="Arial" w:cs="Arial"/>
              </w:rPr>
            </w:pPr>
          </w:p>
        </w:tc>
      </w:tr>
      <w:tr w:rsidR="00D15726" w:rsidRPr="000C2347" w:rsidTr="0076462A">
        <w:tc>
          <w:tcPr>
            <w:tcW w:w="5647" w:type="dxa"/>
          </w:tcPr>
          <w:p w:rsidR="00D15726" w:rsidRPr="000C2347" w:rsidRDefault="00D15726" w:rsidP="00C252F1">
            <w:pPr>
              <w:spacing w:line="360" w:lineRule="auto"/>
              <w:jc w:val="both"/>
              <w:rPr>
                <w:rFonts w:ascii="Arial" w:hAnsi="Arial" w:cs="Arial"/>
              </w:rPr>
            </w:pPr>
            <w:r w:rsidRPr="000C2347">
              <w:rPr>
                <w:rFonts w:ascii="Arial" w:hAnsi="Arial" w:cs="Arial"/>
              </w:rPr>
              <w:t>Mão de Obra</w:t>
            </w:r>
          </w:p>
        </w:tc>
        <w:tc>
          <w:tcPr>
            <w:tcW w:w="1816" w:type="dxa"/>
          </w:tcPr>
          <w:p w:rsidR="00D15726" w:rsidRPr="000C2347" w:rsidRDefault="00D15726" w:rsidP="00C252F1">
            <w:pPr>
              <w:spacing w:line="360" w:lineRule="auto"/>
              <w:jc w:val="right"/>
              <w:rPr>
                <w:rFonts w:ascii="Arial" w:hAnsi="Arial" w:cs="Arial"/>
              </w:rPr>
            </w:pPr>
          </w:p>
        </w:tc>
        <w:tc>
          <w:tcPr>
            <w:tcW w:w="1936" w:type="dxa"/>
          </w:tcPr>
          <w:p w:rsidR="00D15726" w:rsidRPr="000C2347" w:rsidRDefault="00D15726" w:rsidP="00C252F1">
            <w:pPr>
              <w:spacing w:line="360" w:lineRule="auto"/>
              <w:jc w:val="right"/>
              <w:rPr>
                <w:rFonts w:ascii="Arial" w:hAnsi="Arial" w:cs="Arial"/>
              </w:rPr>
            </w:pPr>
          </w:p>
        </w:tc>
      </w:tr>
      <w:tr w:rsidR="00D15726" w:rsidRPr="000C2347" w:rsidTr="0076462A">
        <w:tc>
          <w:tcPr>
            <w:tcW w:w="5647" w:type="dxa"/>
          </w:tcPr>
          <w:p w:rsidR="00D15726" w:rsidRPr="000C2347" w:rsidRDefault="00D15726" w:rsidP="00C252F1">
            <w:pPr>
              <w:spacing w:line="360" w:lineRule="auto"/>
              <w:jc w:val="both"/>
              <w:rPr>
                <w:rFonts w:ascii="Arial" w:hAnsi="Arial" w:cs="Arial"/>
              </w:rPr>
            </w:pPr>
            <w:r w:rsidRPr="000C2347">
              <w:rPr>
                <w:rFonts w:ascii="Arial" w:hAnsi="Arial" w:cs="Arial"/>
              </w:rPr>
              <w:t>Despesas Administrativas</w:t>
            </w:r>
          </w:p>
        </w:tc>
        <w:tc>
          <w:tcPr>
            <w:tcW w:w="1816" w:type="dxa"/>
          </w:tcPr>
          <w:p w:rsidR="00D15726" w:rsidRPr="000C2347" w:rsidRDefault="00D15726" w:rsidP="00C252F1">
            <w:pPr>
              <w:spacing w:line="360" w:lineRule="auto"/>
              <w:jc w:val="right"/>
              <w:rPr>
                <w:rFonts w:ascii="Arial" w:hAnsi="Arial" w:cs="Arial"/>
              </w:rPr>
            </w:pPr>
          </w:p>
        </w:tc>
        <w:tc>
          <w:tcPr>
            <w:tcW w:w="1936" w:type="dxa"/>
          </w:tcPr>
          <w:p w:rsidR="00D15726" w:rsidRPr="000C2347" w:rsidRDefault="00D15726" w:rsidP="00C252F1">
            <w:pPr>
              <w:spacing w:line="360" w:lineRule="auto"/>
              <w:jc w:val="right"/>
              <w:rPr>
                <w:rFonts w:ascii="Arial" w:hAnsi="Arial" w:cs="Arial"/>
              </w:rPr>
            </w:pPr>
          </w:p>
        </w:tc>
      </w:tr>
      <w:tr w:rsidR="00D15726" w:rsidRPr="000C2347" w:rsidTr="0076462A">
        <w:tc>
          <w:tcPr>
            <w:tcW w:w="5647" w:type="dxa"/>
          </w:tcPr>
          <w:p w:rsidR="00D15726" w:rsidRPr="000C2347" w:rsidRDefault="00D15726" w:rsidP="00C252F1">
            <w:pPr>
              <w:spacing w:line="360" w:lineRule="auto"/>
              <w:jc w:val="both"/>
              <w:rPr>
                <w:rFonts w:ascii="Arial" w:hAnsi="Arial" w:cs="Arial"/>
                <w:b/>
              </w:rPr>
            </w:pPr>
            <w:r w:rsidRPr="000C2347">
              <w:rPr>
                <w:rFonts w:ascii="Arial" w:hAnsi="Arial" w:cs="Arial"/>
                <w:b/>
              </w:rPr>
              <w:t>SUB-TOTAL</w:t>
            </w:r>
          </w:p>
        </w:tc>
        <w:tc>
          <w:tcPr>
            <w:tcW w:w="1816" w:type="dxa"/>
          </w:tcPr>
          <w:p w:rsidR="00D15726" w:rsidRPr="000C2347" w:rsidRDefault="00D15726" w:rsidP="00C252F1">
            <w:pPr>
              <w:spacing w:line="360" w:lineRule="auto"/>
              <w:jc w:val="right"/>
              <w:rPr>
                <w:rFonts w:ascii="Arial" w:hAnsi="Arial" w:cs="Arial"/>
              </w:rPr>
            </w:pPr>
          </w:p>
        </w:tc>
        <w:tc>
          <w:tcPr>
            <w:tcW w:w="1936" w:type="dxa"/>
          </w:tcPr>
          <w:p w:rsidR="00D15726" w:rsidRPr="000C2347" w:rsidRDefault="00D15726" w:rsidP="00C252F1">
            <w:pPr>
              <w:spacing w:line="360" w:lineRule="auto"/>
              <w:jc w:val="right"/>
              <w:rPr>
                <w:rFonts w:ascii="Arial" w:hAnsi="Arial" w:cs="Arial"/>
                <w:b/>
              </w:rPr>
            </w:pPr>
          </w:p>
        </w:tc>
      </w:tr>
      <w:tr w:rsidR="00D15726" w:rsidRPr="000C2347" w:rsidTr="0076462A">
        <w:tc>
          <w:tcPr>
            <w:tcW w:w="5647" w:type="dxa"/>
          </w:tcPr>
          <w:p w:rsidR="00D15726" w:rsidRPr="000C2347" w:rsidRDefault="00D15726" w:rsidP="00C252F1">
            <w:pPr>
              <w:spacing w:line="360" w:lineRule="auto"/>
              <w:jc w:val="both"/>
              <w:rPr>
                <w:rFonts w:ascii="Arial" w:hAnsi="Arial" w:cs="Arial"/>
              </w:rPr>
            </w:pPr>
            <w:r w:rsidRPr="000C2347">
              <w:rPr>
                <w:rFonts w:ascii="Arial" w:hAnsi="Arial" w:cs="Arial"/>
              </w:rPr>
              <w:t>Impostos e Taxas</w:t>
            </w:r>
          </w:p>
        </w:tc>
        <w:tc>
          <w:tcPr>
            <w:tcW w:w="1816" w:type="dxa"/>
          </w:tcPr>
          <w:p w:rsidR="00D15726" w:rsidRPr="000C2347" w:rsidRDefault="00D15726" w:rsidP="00C252F1">
            <w:pPr>
              <w:spacing w:line="360" w:lineRule="auto"/>
              <w:jc w:val="right"/>
              <w:rPr>
                <w:rFonts w:ascii="Arial" w:hAnsi="Arial" w:cs="Arial"/>
              </w:rPr>
            </w:pPr>
          </w:p>
        </w:tc>
        <w:tc>
          <w:tcPr>
            <w:tcW w:w="1936" w:type="dxa"/>
          </w:tcPr>
          <w:p w:rsidR="00D15726" w:rsidRPr="000C2347" w:rsidRDefault="00D15726" w:rsidP="00C252F1">
            <w:pPr>
              <w:spacing w:line="360" w:lineRule="auto"/>
              <w:jc w:val="right"/>
              <w:rPr>
                <w:rFonts w:ascii="Arial" w:hAnsi="Arial" w:cs="Arial"/>
              </w:rPr>
            </w:pPr>
          </w:p>
        </w:tc>
      </w:tr>
      <w:tr w:rsidR="00D15726" w:rsidRPr="000C2347" w:rsidTr="0076462A">
        <w:tc>
          <w:tcPr>
            <w:tcW w:w="5647" w:type="dxa"/>
          </w:tcPr>
          <w:p w:rsidR="00D15726" w:rsidRPr="000C2347" w:rsidRDefault="00D15726" w:rsidP="00C252F1">
            <w:pPr>
              <w:spacing w:line="360" w:lineRule="auto"/>
              <w:jc w:val="both"/>
              <w:rPr>
                <w:rFonts w:ascii="Arial" w:hAnsi="Arial" w:cs="Arial"/>
              </w:rPr>
            </w:pPr>
            <w:r w:rsidRPr="000C2347">
              <w:rPr>
                <w:rFonts w:ascii="Arial" w:hAnsi="Arial" w:cs="Arial"/>
              </w:rPr>
              <w:t>Lucro Estimado</w:t>
            </w:r>
          </w:p>
        </w:tc>
        <w:tc>
          <w:tcPr>
            <w:tcW w:w="1816" w:type="dxa"/>
          </w:tcPr>
          <w:p w:rsidR="00D15726" w:rsidRPr="000C2347" w:rsidRDefault="00D15726" w:rsidP="00C252F1">
            <w:pPr>
              <w:spacing w:line="360" w:lineRule="auto"/>
              <w:jc w:val="right"/>
              <w:rPr>
                <w:rFonts w:ascii="Arial" w:hAnsi="Arial" w:cs="Arial"/>
              </w:rPr>
            </w:pPr>
          </w:p>
        </w:tc>
        <w:tc>
          <w:tcPr>
            <w:tcW w:w="1936" w:type="dxa"/>
          </w:tcPr>
          <w:p w:rsidR="00D15726" w:rsidRPr="000C2347" w:rsidRDefault="00D15726" w:rsidP="00C252F1">
            <w:pPr>
              <w:spacing w:line="360" w:lineRule="auto"/>
              <w:jc w:val="right"/>
              <w:rPr>
                <w:rFonts w:ascii="Arial" w:hAnsi="Arial" w:cs="Arial"/>
              </w:rPr>
            </w:pPr>
          </w:p>
        </w:tc>
      </w:tr>
      <w:tr w:rsidR="00D15726" w:rsidRPr="000C2347" w:rsidTr="0076462A">
        <w:tc>
          <w:tcPr>
            <w:tcW w:w="5647" w:type="dxa"/>
          </w:tcPr>
          <w:p w:rsidR="00D15726" w:rsidRPr="000C2347" w:rsidRDefault="00D15726" w:rsidP="00C252F1">
            <w:pPr>
              <w:spacing w:line="360" w:lineRule="auto"/>
              <w:jc w:val="both"/>
              <w:rPr>
                <w:rFonts w:ascii="Arial" w:hAnsi="Arial" w:cs="Arial"/>
              </w:rPr>
            </w:pPr>
            <w:r w:rsidRPr="000C2347">
              <w:rPr>
                <w:rFonts w:ascii="Arial" w:hAnsi="Arial" w:cs="Arial"/>
                <w:b/>
              </w:rPr>
              <w:t>TOTAL</w:t>
            </w:r>
          </w:p>
        </w:tc>
        <w:tc>
          <w:tcPr>
            <w:tcW w:w="1816" w:type="dxa"/>
          </w:tcPr>
          <w:p w:rsidR="00D15726" w:rsidRPr="000C2347" w:rsidRDefault="00D15726" w:rsidP="00C252F1">
            <w:pPr>
              <w:spacing w:line="360" w:lineRule="auto"/>
              <w:jc w:val="right"/>
              <w:rPr>
                <w:rFonts w:ascii="Arial" w:hAnsi="Arial" w:cs="Arial"/>
              </w:rPr>
            </w:pPr>
          </w:p>
        </w:tc>
        <w:tc>
          <w:tcPr>
            <w:tcW w:w="1936" w:type="dxa"/>
          </w:tcPr>
          <w:p w:rsidR="00D15726" w:rsidRPr="000C2347" w:rsidRDefault="00D15726" w:rsidP="00C252F1">
            <w:pPr>
              <w:spacing w:line="360" w:lineRule="auto"/>
              <w:jc w:val="right"/>
              <w:rPr>
                <w:rFonts w:ascii="Arial" w:hAnsi="Arial" w:cs="Arial"/>
                <w:b/>
              </w:rPr>
            </w:pPr>
          </w:p>
        </w:tc>
      </w:tr>
    </w:tbl>
    <w:p w:rsidR="00D15726" w:rsidRPr="000C2347" w:rsidRDefault="00D15726" w:rsidP="00C252F1">
      <w:pPr>
        <w:pStyle w:val="TxBrp5"/>
        <w:tabs>
          <w:tab w:val="clear" w:pos="204"/>
        </w:tabs>
        <w:suppressAutoHyphens/>
        <w:autoSpaceDE/>
        <w:spacing w:line="360" w:lineRule="auto"/>
        <w:rPr>
          <w:rFonts w:ascii="Arial" w:hAnsi="Arial" w:cs="Arial"/>
          <w:sz w:val="24"/>
          <w:lang w:val="pt-BR"/>
        </w:rPr>
      </w:pPr>
      <w:r w:rsidRPr="000C2347">
        <w:rPr>
          <w:rFonts w:ascii="Arial" w:hAnsi="Arial" w:cs="Arial"/>
          <w:sz w:val="24"/>
          <w:lang w:val="pt-BR"/>
        </w:rPr>
        <w:t>Pagamento: Conforme Edital.</w:t>
      </w:r>
    </w:p>
    <w:p w:rsidR="00D15726" w:rsidRPr="000C2347" w:rsidRDefault="00D15726" w:rsidP="00C252F1">
      <w:pPr>
        <w:spacing w:line="360" w:lineRule="auto"/>
        <w:jc w:val="both"/>
        <w:rPr>
          <w:rFonts w:ascii="Arial" w:hAnsi="Arial" w:cs="Arial"/>
        </w:rPr>
      </w:pPr>
      <w:r w:rsidRPr="000C2347">
        <w:rPr>
          <w:rFonts w:ascii="Arial" w:hAnsi="Arial" w:cs="Arial"/>
        </w:rPr>
        <w:t>Validade da Proposta: 60 dias</w:t>
      </w:r>
    </w:p>
    <w:p w:rsidR="00D15726" w:rsidRPr="000C2347" w:rsidRDefault="00D15726" w:rsidP="00E31723">
      <w:pPr>
        <w:spacing w:line="360" w:lineRule="auto"/>
        <w:jc w:val="right"/>
        <w:rPr>
          <w:rFonts w:ascii="Arial" w:hAnsi="Arial" w:cs="Arial"/>
        </w:rPr>
      </w:pPr>
      <w:r w:rsidRPr="000C2347">
        <w:rPr>
          <w:rFonts w:ascii="Arial" w:hAnsi="Arial" w:cs="Arial"/>
        </w:rPr>
        <w:t xml:space="preserve">Local                      de                             </w:t>
      </w:r>
      <w:proofErr w:type="spellStart"/>
      <w:r w:rsidRPr="000C2347">
        <w:rPr>
          <w:rFonts w:ascii="Arial" w:hAnsi="Arial" w:cs="Arial"/>
        </w:rPr>
        <w:t>de</w:t>
      </w:r>
      <w:proofErr w:type="spellEnd"/>
      <w:r w:rsidRPr="000C2347">
        <w:rPr>
          <w:rFonts w:ascii="Arial" w:hAnsi="Arial" w:cs="Arial"/>
        </w:rPr>
        <w:t xml:space="preserve"> 201</w:t>
      </w:r>
      <w:r w:rsidR="00F94C38">
        <w:rPr>
          <w:rFonts w:ascii="Arial" w:hAnsi="Arial" w:cs="Arial"/>
        </w:rPr>
        <w:t>8</w:t>
      </w:r>
      <w:r w:rsidRPr="000C2347">
        <w:rPr>
          <w:rFonts w:ascii="Arial" w:hAnsi="Arial" w:cs="Arial"/>
        </w:rPr>
        <w:t>.</w:t>
      </w:r>
    </w:p>
    <w:p w:rsidR="005E225B" w:rsidRPr="000C2347" w:rsidRDefault="00D15726" w:rsidP="00C252F1">
      <w:pPr>
        <w:spacing w:line="360" w:lineRule="auto"/>
        <w:jc w:val="both"/>
        <w:rPr>
          <w:rFonts w:ascii="Arial" w:hAnsi="Arial" w:cs="Arial"/>
        </w:rPr>
      </w:pPr>
      <w:r w:rsidRPr="000C2347">
        <w:rPr>
          <w:rFonts w:ascii="Arial" w:hAnsi="Arial" w:cs="Arial"/>
        </w:rPr>
        <w:t>Assinatura: ____________________________________________________</w:t>
      </w:r>
    </w:p>
    <w:p w:rsidR="00D15726" w:rsidRPr="000C2347" w:rsidRDefault="00D15726" w:rsidP="00C252F1">
      <w:pPr>
        <w:spacing w:line="360" w:lineRule="auto"/>
        <w:jc w:val="both"/>
        <w:rPr>
          <w:rFonts w:ascii="Arial" w:hAnsi="Arial" w:cs="Arial"/>
        </w:rPr>
      </w:pPr>
      <w:r w:rsidRPr="000C2347">
        <w:rPr>
          <w:rFonts w:ascii="Arial" w:hAnsi="Arial" w:cs="Arial"/>
        </w:rPr>
        <w:t>Nome do Responsável: ____________________________________________</w:t>
      </w:r>
    </w:p>
    <w:p w:rsidR="00D15726" w:rsidRPr="00403FB2" w:rsidRDefault="00D15726" w:rsidP="00C252F1">
      <w:pPr>
        <w:pStyle w:val="Ttulo6"/>
        <w:shd w:val="clear" w:color="auto" w:fill="CCCCCC"/>
        <w:spacing w:line="360" w:lineRule="auto"/>
        <w:jc w:val="center"/>
        <w:rPr>
          <w:rFonts w:ascii="Arial" w:hAnsi="Arial" w:cs="Arial"/>
        </w:rPr>
      </w:pPr>
      <w:r w:rsidRPr="00403FB2">
        <w:rPr>
          <w:rFonts w:ascii="Arial" w:hAnsi="Arial" w:cs="Arial"/>
        </w:rPr>
        <w:t>EDITAL CONCORRÊNCIA PÚBLICA Nº 00</w:t>
      </w:r>
      <w:r w:rsidR="00461A2D">
        <w:rPr>
          <w:rFonts w:ascii="Arial" w:hAnsi="Arial" w:cs="Arial"/>
        </w:rPr>
        <w:t>7</w:t>
      </w:r>
      <w:r w:rsidRPr="00403FB2">
        <w:rPr>
          <w:rFonts w:ascii="Arial" w:hAnsi="Arial" w:cs="Arial"/>
        </w:rPr>
        <w:t>/201</w:t>
      </w:r>
      <w:r w:rsidR="00F94C38" w:rsidRPr="00403FB2">
        <w:rPr>
          <w:rFonts w:ascii="Arial" w:hAnsi="Arial" w:cs="Arial"/>
        </w:rPr>
        <w:t>8</w:t>
      </w:r>
    </w:p>
    <w:p w:rsidR="00D15726" w:rsidRPr="00403FB2" w:rsidRDefault="00D15726" w:rsidP="00C252F1">
      <w:pPr>
        <w:shd w:val="clear" w:color="auto" w:fill="CCCCCC"/>
        <w:spacing w:line="360" w:lineRule="auto"/>
        <w:jc w:val="center"/>
        <w:rPr>
          <w:rFonts w:ascii="Arial" w:hAnsi="Arial" w:cs="Arial"/>
          <w:b/>
          <w:sz w:val="22"/>
          <w:szCs w:val="22"/>
        </w:rPr>
      </w:pPr>
      <w:r w:rsidRPr="00403FB2">
        <w:rPr>
          <w:rFonts w:ascii="Arial" w:hAnsi="Arial" w:cs="Arial"/>
          <w:b/>
          <w:sz w:val="22"/>
          <w:szCs w:val="22"/>
        </w:rPr>
        <w:t>ANEXO IV-MODELO DE DECLARAÇÃO DE QUE A EMPRESA NÃO EMPREGA MENOR DE IDADE</w:t>
      </w:r>
    </w:p>
    <w:p w:rsidR="00D15726" w:rsidRPr="00403FB2" w:rsidRDefault="00D15726" w:rsidP="00C252F1">
      <w:pPr>
        <w:spacing w:line="360" w:lineRule="auto"/>
        <w:jc w:val="center"/>
        <w:rPr>
          <w:rFonts w:ascii="Arial" w:hAnsi="Arial" w:cs="Arial"/>
          <w:b/>
          <w:sz w:val="22"/>
          <w:szCs w:val="22"/>
        </w:rPr>
      </w:pPr>
    </w:p>
    <w:p w:rsidR="00D15726" w:rsidRPr="00403FB2" w:rsidRDefault="00D15726" w:rsidP="00C252F1">
      <w:pPr>
        <w:spacing w:line="360" w:lineRule="auto"/>
        <w:jc w:val="both"/>
        <w:rPr>
          <w:rFonts w:ascii="Arial" w:hAnsi="Arial" w:cs="Arial"/>
          <w:sz w:val="22"/>
          <w:szCs w:val="22"/>
        </w:rPr>
      </w:pPr>
    </w:p>
    <w:p w:rsidR="00D15726" w:rsidRPr="00403FB2" w:rsidRDefault="00D15726" w:rsidP="00C252F1">
      <w:pPr>
        <w:pStyle w:val="WW-Corpodetexto3"/>
        <w:spacing w:line="360" w:lineRule="auto"/>
        <w:jc w:val="both"/>
        <w:rPr>
          <w:rFonts w:cs="Arial"/>
          <w:sz w:val="22"/>
          <w:szCs w:val="22"/>
        </w:rPr>
      </w:pPr>
      <w:r w:rsidRPr="00403FB2">
        <w:rPr>
          <w:rFonts w:cs="Arial"/>
          <w:sz w:val="22"/>
          <w:szCs w:val="22"/>
        </w:rPr>
        <w:tab/>
        <w:t xml:space="preserve">___________________________________________________, pessoa jurídica de direito privado, inscrita no CNPJ sob nº _____________________________________, por intermédio de seu representante legal </w:t>
      </w:r>
      <w:proofErr w:type="gramStart"/>
      <w:r w:rsidRPr="00403FB2">
        <w:rPr>
          <w:rFonts w:cs="Arial"/>
          <w:sz w:val="22"/>
          <w:szCs w:val="22"/>
        </w:rPr>
        <w:t>o(</w:t>
      </w:r>
      <w:proofErr w:type="gramEnd"/>
      <w:r w:rsidRPr="00403FB2">
        <w:rPr>
          <w:rFonts w:cs="Arial"/>
          <w:sz w:val="22"/>
          <w:szCs w:val="22"/>
        </w:rPr>
        <w:t xml:space="preserve">a) Sr(a). _____________________________________________________________, </w:t>
      </w:r>
      <w:proofErr w:type="gramStart"/>
      <w:r w:rsidRPr="00403FB2">
        <w:rPr>
          <w:rFonts w:cs="Arial"/>
          <w:sz w:val="22"/>
          <w:szCs w:val="22"/>
        </w:rPr>
        <w:t>portador(</w:t>
      </w:r>
      <w:proofErr w:type="gramEnd"/>
      <w:r w:rsidRPr="00403FB2">
        <w:rPr>
          <w:rFonts w:cs="Arial"/>
          <w:sz w:val="22"/>
          <w:szCs w:val="22"/>
        </w:rPr>
        <w:t>a) da Carteira de Identidade nº ___________________________________________, DECLARA, para fins no disposto no inciso V do artigo 27 da Lei 8.666, de 21 de junho de 1993, acrescido pela Lei 9.854, de 27 de outubro  de 1999, que não emprega menor de dezoito anos em trabalho noturno, perigoso ou insalubre e não emprega menor de dezesseis anos.</w:t>
      </w:r>
    </w:p>
    <w:p w:rsidR="00D15726" w:rsidRPr="00403FB2" w:rsidRDefault="00D15726" w:rsidP="00C252F1">
      <w:pPr>
        <w:pStyle w:val="WW-Corpodetexto3"/>
        <w:spacing w:line="360" w:lineRule="auto"/>
        <w:jc w:val="both"/>
        <w:rPr>
          <w:rFonts w:cs="Arial"/>
          <w:sz w:val="22"/>
          <w:szCs w:val="22"/>
        </w:rPr>
      </w:pPr>
    </w:p>
    <w:p w:rsidR="00D15726" w:rsidRPr="00403FB2" w:rsidRDefault="00D15726" w:rsidP="00C252F1">
      <w:pPr>
        <w:pStyle w:val="WW-Corpodetexto3"/>
        <w:spacing w:line="360" w:lineRule="auto"/>
        <w:jc w:val="both"/>
        <w:rPr>
          <w:rFonts w:cs="Arial"/>
          <w:sz w:val="22"/>
          <w:szCs w:val="22"/>
        </w:rPr>
      </w:pPr>
      <w:r w:rsidRPr="00403FB2">
        <w:rPr>
          <w:rFonts w:cs="Arial"/>
          <w:sz w:val="22"/>
          <w:szCs w:val="22"/>
        </w:rPr>
        <w:t xml:space="preserve">Ressalva: emprega menor, a partir de quatorze anos, na condição de aprendiz </w:t>
      </w:r>
      <w:proofErr w:type="gramStart"/>
      <w:r w:rsidRPr="00403FB2">
        <w:rPr>
          <w:rFonts w:cs="Arial"/>
          <w:sz w:val="22"/>
          <w:szCs w:val="22"/>
        </w:rPr>
        <w:t xml:space="preserve">(  </w:t>
      </w:r>
      <w:proofErr w:type="gramEnd"/>
      <w:r w:rsidRPr="00403FB2">
        <w:rPr>
          <w:rFonts w:cs="Arial"/>
          <w:sz w:val="22"/>
          <w:szCs w:val="22"/>
        </w:rPr>
        <w:t xml:space="preserve">  ).</w:t>
      </w:r>
    </w:p>
    <w:p w:rsidR="00D15726" w:rsidRPr="00403FB2" w:rsidRDefault="00D15726" w:rsidP="00C252F1">
      <w:pPr>
        <w:pStyle w:val="WW-Corpodetexto3"/>
        <w:spacing w:line="360" w:lineRule="auto"/>
        <w:jc w:val="both"/>
        <w:rPr>
          <w:rFonts w:cs="Arial"/>
          <w:sz w:val="22"/>
          <w:szCs w:val="22"/>
        </w:rPr>
      </w:pPr>
    </w:p>
    <w:p w:rsidR="00D15726" w:rsidRPr="00403FB2" w:rsidRDefault="00D15726" w:rsidP="00C252F1">
      <w:pPr>
        <w:pStyle w:val="WW-Corpodetexto3"/>
        <w:spacing w:line="360" w:lineRule="auto"/>
        <w:jc w:val="both"/>
        <w:rPr>
          <w:rFonts w:cs="Arial"/>
          <w:sz w:val="22"/>
          <w:szCs w:val="22"/>
        </w:rPr>
      </w:pPr>
      <w:r w:rsidRPr="00403FB2">
        <w:rPr>
          <w:rFonts w:cs="Arial"/>
          <w:sz w:val="22"/>
          <w:szCs w:val="22"/>
        </w:rPr>
        <w:t xml:space="preserve">______________________________, ____ de _________________ </w:t>
      </w:r>
      <w:proofErr w:type="spellStart"/>
      <w:r w:rsidRPr="00403FB2">
        <w:rPr>
          <w:rFonts w:cs="Arial"/>
          <w:sz w:val="22"/>
          <w:szCs w:val="22"/>
        </w:rPr>
        <w:t>de</w:t>
      </w:r>
      <w:proofErr w:type="spellEnd"/>
      <w:r w:rsidRPr="00403FB2">
        <w:rPr>
          <w:rFonts w:cs="Arial"/>
          <w:sz w:val="22"/>
          <w:szCs w:val="22"/>
        </w:rPr>
        <w:t xml:space="preserve"> 201</w:t>
      </w:r>
      <w:r w:rsidR="00F94C38" w:rsidRPr="00403FB2">
        <w:rPr>
          <w:rFonts w:cs="Arial"/>
          <w:sz w:val="22"/>
          <w:szCs w:val="22"/>
        </w:rPr>
        <w:t>8</w:t>
      </w:r>
      <w:r w:rsidRPr="00403FB2">
        <w:rPr>
          <w:rFonts w:cs="Arial"/>
          <w:sz w:val="22"/>
          <w:szCs w:val="22"/>
        </w:rPr>
        <w:t>.</w:t>
      </w:r>
    </w:p>
    <w:p w:rsidR="00D15726" w:rsidRPr="00403FB2" w:rsidRDefault="00D15726" w:rsidP="00C252F1">
      <w:pPr>
        <w:pStyle w:val="WW-Corpodetexto3"/>
        <w:spacing w:line="360" w:lineRule="auto"/>
        <w:jc w:val="both"/>
        <w:rPr>
          <w:rFonts w:cs="Arial"/>
          <w:sz w:val="22"/>
          <w:szCs w:val="22"/>
        </w:rPr>
      </w:pPr>
    </w:p>
    <w:p w:rsidR="00D15726" w:rsidRPr="00403FB2" w:rsidRDefault="00D15726" w:rsidP="00C252F1">
      <w:pPr>
        <w:pStyle w:val="WW-Corpodetexto3"/>
        <w:spacing w:line="360" w:lineRule="auto"/>
        <w:jc w:val="both"/>
        <w:rPr>
          <w:rFonts w:cs="Arial"/>
          <w:sz w:val="22"/>
          <w:szCs w:val="22"/>
        </w:rPr>
      </w:pPr>
      <w:r w:rsidRPr="00403FB2">
        <w:rPr>
          <w:rFonts w:cs="Arial"/>
          <w:sz w:val="22"/>
          <w:szCs w:val="22"/>
        </w:rPr>
        <w:t>Assinatura: ___________________________________________</w:t>
      </w:r>
    </w:p>
    <w:p w:rsidR="00D15726" w:rsidRPr="00403FB2" w:rsidRDefault="00D15726" w:rsidP="00C252F1">
      <w:pPr>
        <w:pStyle w:val="WW-Corpodetexto3"/>
        <w:spacing w:line="360" w:lineRule="auto"/>
        <w:jc w:val="both"/>
        <w:rPr>
          <w:rFonts w:cs="Arial"/>
          <w:sz w:val="22"/>
          <w:szCs w:val="22"/>
        </w:rPr>
      </w:pPr>
    </w:p>
    <w:p w:rsidR="00D15726" w:rsidRPr="00403FB2" w:rsidRDefault="00D15726" w:rsidP="00C252F1">
      <w:pPr>
        <w:pStyle w:val="WW-Corpodetexto3"/>
        <w:spacing w:line="360" w:lineRule="auto"/>
        <w:jc w:val="both"/>
        <w:rPr>
          <w:rFonts w:cs="Arial"/>
          <w:sz w:val="22"/>
          <w:szCs w:val="22"/>
        </w:rPr>
      </w:pPr>
      <w:r w:rsidRPr="00403FB2">
        <w:rPr>
          <w:rFonts w:cs="Arial"/>
          <w:sz w:val="22"/>
          <w:szCs w:val="22"/>
        </w:rPr>
        <w:t>Nome: _______________________________________________</w:t>
      </w:r>
    </w:p>
    <w:p w:rsidR="00D15726" w:rsidRPr="00403FB2" w:rsidRDefault="00D15726" w:rsidP="00C252F1">
      <w:pPr>
        <w:pStyle w:val="WW-Corpodetexto3"/>
        <w:spacing w:line="360" w:lineRule="auto"/>
        <w:jc w:val="both"/>
        <w:rPr>
          <w:rFonts w:cs="Arial"/>
          <w:sz w:val="22"/>
          <w:szCs w:val="22"/>
        </w:rPr>
      </w:pPr>
      <w:r w:rsidRPr="00403FB2">
        <w:rPr>
          <w:rFonts w:cs="Arial"/>
          <w:sz w:val="22"/>
          <w:szCs w:val="22"/>
        </w:rPr>
        <w:t>(Observação: em caso positivo, assinalar a ressalva acima).</w:t>
      </w:r>
    </w:p>
    <w:p w:rsidR="00D15726" w:rsidRPr="00403FB2" w:rsidRDefault="00D15726" w:rsidP="00C252F1">
      <w:pPr>
        <w:pStyle w:val="WW-Corpodetexto3"/>
        <w:spacing w:line="360" w:lineRule="auto"/>
        <w:jc w:val="both"/>
        <w:rPr>
          <w:rFonts w:cs="Arial"/>
          <w:sz w:val="22"/>
          <w:szCs w:val="22"/>
        </w:rPr>
      </w:pPr>
    </w:p>
    <w:p w:rsidR="00D15726" w:rsidRPr="00403FB2" w:rsidRDefault="00D15726" w:rsidP="00C252F1">
      <w:pPr>
        <w:spacing w:line="360" w:lineRule="auto"/>
        <w:rPr>
          <w:rFonts w:ascii="Arial" w:hAnsi="Arial" w:cs="Arial"/>
          <w:sz w:val="22"/>
          <w:szCs w:val="22"/>
        </w:rPr>
      </w:pPr>
    </w:p>
    <w:p w:rsidR="00D15726" w:rsidRPr="00403FB2" w:rsidRDefault="00D15726" w:rsidP="00C252F1">
      <w:pPr>
        <w:spacing w:line="360" w:lineRule="auto"/>
        <w:rPr>
          <w:rFonts w:ascii="Arial" w:hAnsi="Arial" w:cs="Arial"/>
          <w:sz w:val="22"/>
          <w:szCs w:val="22"/>
        </w:rPr>
      </w:pPr>
    </w:p>
    <w:p w:rsidR="00D15726" w:rsidRPr="00403FB2" w:rsidRDefault="00D15726" w:rsidP="00C252F1">
      <w:pPr>
        <w:spacing w:line="360" w:lineRule="auto"/>
        <w:rPr>
          <w:rFonts w:ascii="Arial" w:hAnsi="Arial" w:cs="Arial"/>
          <w:sz w:val="22"/>
          <w:szCs w:val="22"/>
        </w:rPr>
      </w:pPr>
    </w:p>
    <w:p w:rsidR="00403FB2" w:rsidRDefault="00403FB2" w:rsidP="00C252F1">
      <w:pPr>
        <w:spacing w:line="360" w:lineRule="auto"/>
        <w:rPr>
          <w:rFonts w:ascii="Arial" w:hAnsi="Arial" w:cs="Arial"/>
          <w:sz w:val="22"/>
          <w:szCs w:val="22"/>
        </w:rPr>
      </w:pPr>
    </w:p>
    <w:p w:rsidR="00403FB2" w:rsidRDefault="00403FB2" w:rsidP="00C252F1">
      <w:pPr>
        <w:spacing w:line="360" w:lineRule="auto"/>
        <w:rPr>
          <w:rFonts w:ascii="Arial" w:hAnsi="Arial" w:cs="Arial"/>
          <w:sz w:val="22"/>
          <w:szCs w:val="22"/>
        </w:rPr>
      </w:pPr>
    </w:p>
    <w:p w:rsidR="00403FB2" w:rsidRDefault="00403FB2" w:rsidP="00C252F1">
      <w:pPr>
        <w:spacing w:line="360" w:lineRule="auto"/>
        <w:rPr>
          <w:rFonts w:ascii="Arial" w:hAnsi="Arial" w:cs="Arial"/>
          <w:sz w:val="22"/>
          <w:szCs w:val="22"/>
        </w:rPr>
      </w:pPr>
    </w:p>
    <w:p w:rsidR="00403FB2" w:rsidRDefault="00403FB2" w:rsidP="00C252F1">
      <w:pPr>
        <w:spacing w:line="360" w:lineRule="auto"/>
        <w:rPr>
          <w:rFonts w:ascii="Arial" w:hAnsi="Arial" w:cs="Arial"/>
          <w:sz w:val="22"/>
          <w:szCs w:val="22"/>
        </w:rPr>
      </w:pPr>
    </w:p>
    <w:p w:rsidR="00403FB2" w:rsidRPr="00403FB2" w:rsidRDefault="00403FB2" w:rsidP="00C252F1">
      <w:pPr>
        <w:spacing w:line="360" w:lineRule="auto"/>
        <w:rPr>
          <w:rFonts w:ascii="Arial" w:hAnsi="Arial" w:cs="Arial"/>
          <w:sz w:val="22"/>
          <w:szCs w:val="22"/>
        </w:rPr>
      </w:pPr>
    </w:p>
    <w:p w:rsidR="00403FB2" w:rsidRPr="00403FB2" w:rsidRDefault="00403FB2" w:rsidP="00C252F1">
      <w:pPr>
        <w:spacing w:line="360" w:lineRule="auto"/>
        <w:rPr>
          <w:rFonts w:ascii="Arial" w:hAnsi="Arial" w:cs="Arial"/>
          <w:sz w:val="22"/>
          <w:szCs w:val="22"/>
        </w:rPr>
      </w:pPr>
    </w:p>
    <w:p w:rsidR="00D15726" w:rsidRPr="00403FB2" w:rsidRDefault="00D15726" w:rsidP="00C252F1">
      <w:pPr>
        <w:shd w:val="clear" w:color="auto" w:fill="CCCCCC"/>
        <w:spacing w:line="360" w:lineRule="auto"/>
        <w:jc w:val="center"/>
        <w:rPr>
          <w:rFonts w:ascii="Arial" w:hAnsi="Arial" w:cs="Arial"/>
          <w:b/>
          <w:bCs/>
          <w:sz w:val="22"/>
          <w:szCs w:val="22"/>
        </w:rPr>
      </w:pPr>
      <w:r w:rsidRPr="00403FB2">
        <w:rPr>
          <w:rFonts w:ascii="Arial" w:hAnsi="Arial" w:cs="Arial"/>
          <w:b/>
          <w:bCs/>
          <w:sz w:val="22"/>
          <w:szCs w:val="22"/>
        </w:rPr>
        <w:t>LICITAÇÃO MODALIDADE CONCORRÊNCIA Nº 00</w:t>
      </w:r>
      <w:r w:rsidR="00046C05">
        <w:rPr>
          <w:rFonts w:ascii="Arial" w:hAnsi="Arial" w:cs="Arial"/>
          <w:b/>
          <w:bCs/>
          <w:sz w:val="22"/>
          <w:szCs w:val="22"/>
        </w:rPr>
        <w:t>7</w:t>
      </w:r>
      <w:r w:rsidRPr="00403FB2">
        <w:rPr>
          <w:rFonts w:ascii="Arial" w:hAnsi="Arial" w:cs="Arial"/>
          <w:b/>
          <w:bCs/>
          <w:sz w:val="22"/>
          <w:szCs w:val="22"/>
        </w:rPr>
        <w:t>/201</w:t>
      </w:r>
      <w:r w:rsidR="00CF0F43" w:rsidRPr="00403FB2">
        <w:rPr>
          <w:rFonts w:ascii="Arial" w:hAnsi="Arial" w:cs="Arial"/>
          <w:b/>
          <w:bCs/>
          <w:sz w:val="22"/>
          <w:szCs w:val="22"/>
        </w:rPr>
        <w:t>8</w:t>
      </w:r>
    </w:p>
    <w:p w:rsidR="004E296D" w:rsidRPr="00403FB2" w:rsidRDefault="00D15726" w:rsidP="00C252F1">
      <w:pPr>
        <w:shd w:val="clear" w:color="auto" w:fill="CCCCCC"/>
        <w:spacing w:line="360" w:lineRule="auto"/>
        <w:jc w:val="center"/>
        <w:rPr>
          <w:rFonts w:ascii="Arial" w:hAnsi="Arial" w:cs="Arial"/>
          <w:b/>
          <w:bCs/>
          <w:sz w:val="22"/>
          <w:szCs w:val="22"/>
        </w:rPr>
      </w:pPr>
      <w:r w:rsidRPr="00403FB2">
        <w:rPr>
          <w:rFonts w:ascii="Arial" w:hAnsi="Arial" w:cs="Arial"/>
          <w:b/>
          <w:bCs/>
          <w:sz w:val="22"/>
          <w:szCs w:val="22"/>
        </w:rPr>
        <w:t>ANEXO V- MINUTA DE CONTRATO</w:t>
      </w:r>
    </w:p>
    <w:p w:rsidR="00403FB2" w:rsidRDefault="00403FB2" w:rsidP="00C252F1">
      <w:pPr>
        <w:spacing w:line="360" w:lineRule="auto"/>
        <w:jc w:val="both"/>
        <w:rPr>
          <w:rFonts w:ascii="Arial" w:hAnsi="Arial" w:cs="Arial"/>
          <w:b/>
          <w:sz w:val="22"/>
          <w:szCs w:val="22"/>
        </w:rPr>
      </w:pPr>
    </w:p>
    <w:p w:rsidR="00D15726" w:rsidRPr="00403FB2" w:rsidRDefault="00D15726" w:rsidP="00C252F1">
      <w:pPr>
        <w:spacing w:line="360" w:lineRule="auto"/>
        <w:jc w:val="both"/>
        <w:rPr>
          <w:rFonts w:ascii="Arial" w:hAnsi="Arial" w:cs="Arial"/>
          <w:b/>
          <w:sz w:val="22"/>
          <w:szCs w:val="22"/>
        </w:rPr>
      </w:pPr>
      <w:r w:rsidRPr="00403FB2">
        <w:rPr>
          <w:rFonts w:ascii="Arial" w:hAnsi="Arial" w:cs="Arial"/>
          <w:b/>
          <w:sz w:val="22"/>
          <w:szCs w:val="22"/>
        </w:rPr>
        <w:t>VIGÊNCIA:</w:t>
      </w:r>
    </w:p>
    <w:p w:rsidR="00D15726" w:rsidRPr="00403FB2" w:rsidRDefault="00D15726" w:rsidP="00C252F1">
      <w:pPr>
        <w:spacing w:line="360" w:lineRule="auto"/>
        <w:jc w:val="both"/>
        <w:rPr>
          <w:rFonts w:ascii="Arial" w:hAnsi="Arial" w:cs="Arial"/>
          <w:b/>
          <w:sz w:val="22"/>
          <w:szCs w:val="22"/>
        </w:rPr>
      </w:pPr>
      <w:r w:rsidRPr="00403FB2">
        <w:rPr>
          <w:rFonts w:ascii="Arial" w:hAnsi="Arial" w:cs="Arial"/>
          <w:b/>
          <w:sz w:val="22"/>
          <w:szCs w:val="22"/>
        </w:rPr>
        <w:lastRenderedPageBreak/>
        <w:t>VALOR:</w:t>
      </w:r>
    </w:p>
    <w:p w:rsidR="00D15726" w:rsidRPr="00403FB2" w:rsidRDefault="00D15726" w:rsidP="00C252F1">
      <w:pPr>
        <w:spacing w:line="360" w:lineRule="auto"/>
        <w:jc w:val="both"/>
        <w:rPr>
          <w:rFonts w:ascii="Arial" w:hAnsi="Arial" w:cs="Arial"/>
          <w:b/>
          <w:sz w:val="22"/>
          <w:szCs w:val="22"/>
        </w:rPr>
      </w:pPr>
      <w:r w:rsidRPr="00403FB2">
        <w:rPr>
          <w:rFonts w:ascii="Arial" w:hAnsi="Arial" w:cs="Arial"/>
          <w:b/>
          <w:sz w:val="22"/>
          <w:szCs w:val="22"/>
        </w:rPr>
        <w:t>ORIGEM: Licitação CONCORRÊNCIA nº 00</w:t>
      </w:r>
      <w:r w:rsidR="00046C05">
        <w:rPr>
          <w:rFonts w:ascii="Arial" w:hAnsi="Arial" w:cs="Arial"/>
          <w:b/>
          <w:sz w:val="22"/>
          <w:szCs w:val="22"/>
        </w:rPr>
        <w:t>7</w:t>
      </w:r>
      <w:r w:rsidRPr="00403FB2">
        <w:rPr>
          <w:rFonts w:ascii="Arial" w:hAnsi="Arial" w:cs="Arial"/>
          <w:b/>
          <w:sz w:val="22"/>
          <w:szCs w:val="22"/>
        </w:rPr>
        <w:t>/201</w:t>
      </w:r>
      <w:r w:rsidR="00CF0F43" w:rsidRPr="00403FB2">
        <w:rPr>
          <w:rFonts w:ascii="Arial" w:hAnsi="Arial" w:cs="Arial"/>
          <w:b/>
          <w:sz w:val="22"/>
          <w:szCs w:val="22"/>
        </w:rPr>
        <w:t>8</w:t>
      </w:r>
    </w:p>
    <w:p w:rsidR="00D15726" w:rsidRPr="00403FB2" w:rsidRDefault="00D15726" w:rsidP="00C252F1">
      <w:pPr>
        <w:spacing w:line="360" w:lineRule="auto"/>
        <w:jc w:val="both"/>
        <w:rPr>
          <w:rFonts w:ascii="Arial" w:hAnsi="Arial" w:cs="Arial"/>
          <w:sz w:val="22"/>
          <w:szCs w:val="22"/>
        </w:rPr>
      </w:pPr>
    </w:p>
    <w:p w:rsidR="00D15726"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O MUNÍCIPIO DE SÃO MARCOS, pessoa jurídica de direito público interno, com sede administrativa e executiva na Av. Venâncio Aires, nº 720, inscrita no CNPJ/MF/nº 88.818.299/0001-37, neste ato, representado pelo Sr.</w:t>
      </w:r>
      <w:r w:rsidR="00CF0F43" w:rsidRPr="00403FB2">
        <w:rPr>
          <w:rFonts w:ascii="Arial" w:hAnsi="Arial" w:cs="Arial"/>
          <w:sz w:val="22"/>
          <w:szCs w:val="22"/>
        </w:rPr>
        <w:t xml:space="preserve"> </w:t>
      </w:r>
      <w:r w:rsidRPr="00403FB2">
        <w:rPr>
          <w:rFonts w:ascii="Arial" w:hAnsi="Arial" w:cs="Arial"/>
          <w:sz w:val="22"/>
          <w:szCs w:val="22"/>
        </w:rPr>
        <w:t>Prefeito Municipal, brasileiro, casado, residente e domiciliado em São Marcos, neste ato simplesmente denominado CONTRATANTE e a empresa .................., estabelecida na .................., no município de ............ inscrita no CNPJ nº                                 neste ato representado pelo Sr. ......................., inscrito no CPF nº ................., residente e domiciliado à ............................., nº ......, bairro                           ...................., na cidade de ........................... - ...., doravante denominada CONTRATADA, com fundamento na Lei nº 8.666/93 e alterações, celebram este contrato mediante as cláusulas que seguem:</w:t>
      </w:r>
    </w:p>
    <w:p w:rsidR="00D15726" w:rsidRPr="00403FB2" w:rsidRDefault="00D15726" w:rsidP="00C252F1">
      <w:pPr>
        <w:spacing w:line="360" w:lineRule="auto"/>
        <w:jc w:val="both"/>
        <w:rPr>
          <w:rFonts w:ascii="Arial" w:hAnsi="Arial" w:cs="Arial"/>
          <w:sz w:val="22"/>
          <w:szCs w:val="22"/>
        </w:rPr>
      </w:pPr>
    </w:p>
    <w:p w:rsidR="00D15726" w:rsidRPr="00403FB2" w:rsidRDefault="00D15726" w:rsidP="00C252F1">
      <w:pPr>
        <w:spacing w:line="360" w:lineRule="auto"/>
        <w:jc w:val="both"/>
        <w:rPr>
          <w:rFonts w:ascii="Arial" w:hAnsi="Arial" w:cs="Arial"/>
          <w:b/>
          <w:sz w:val="22"/>
          <w:szCs w:val="22"/>
        </w:rPr>
      </w:pPr>
      <w:r w:rsidRPr="00403FB2">
        <w:rPr>
          <w:rFonts w:ascii="Arial" w:hAnsi="Arial" w:cs="Arial"/>
          <w:b/>
          <w:sz w:val="22"/>
          <w:szCs w:val="22"/>
        </w:rPr>
        <w:t>CLÁUSULA PRIMEIRA</w:t>
      </w:r>
      <w:r w:rsidR="00CD00C2">
        <w:rPr>
          <w:rFonts w:ascii="Arial" w:hAnsi="Arial" w:cs="Arial"/>
          <w:b/>
          <w:sz w:val="22"/>
          <w:szCs w:val="22"/>
        </w:rPr>
        <w:t>:</w:t>
      </w:r>
      <w:r w:rsidRPr="00403FB2">
        <w:rPr>
          <w:rFonts w:ascii="Arial" w:hAnsi="Arial" w:cs="Arial"/>
          <w:b/>
          <w:sz w:val="22"/>
          <w:szCs w:val="22"/>
        </w:rPr>
        <w:t xml:space="preserve"> </w:t>
      </w:r>
      <w:r w:rsidR="00C95D90">
        <w:rPr>
          <w:rFonts w:ascii="Arial" w:hAnsi="Arial" w:cs="Arial"/>
          <w:b/>
          <w:sz w:val="22"/>
          <w:szCs w:val="22"/>
        </w:rPr>
        <w:t>DO</w:t>
      </w:r>
      <w:r w:rsidRPr="00403FB2">
        <w:rPr>
          <w:rFonts w:ascii="Arial" w:hAnsi="Arial" w:cs="Arial"/>
          <w:b/>
          <w:sz w:val="22"/>
          <w:szCs w:val="22"/>
        </w:rPr>
        <w:t xml:space="preserve"> OBJETO</w:t>
      </w:r>
    </w:p>
    <w:p w:rsidR="00F763BF" w:rsidRPr="00403FB2" w:rsidRDefault="00D15726" w:rsidP="007F755B">
      <w:pPr>
        <w:spacing w:line="360" w:lineRule="auto"/>
        <w:jc w:val="both"/>
        <w:rPr>
          <w:rFonts w:ascii="Arial" w:hAnsi="Arial" w:cs="Arial"/>
          <w:b/>
          <w:sz w:val="22"/>
          <w:szCs w:val="22"/>
        </w:rPr>
      </w:pPr>
      <w:r w:rsidRPr="00403FB2">
        <w:rPr>
          <w:rFonts w:ascii="Arial" w:hAnsi="Arial" w:cs="Arial"/>
          <w:sz w:val="22"/>
          <w:szCs w:val="22"/>
        </w:rPr>
        <w:t xml:space="preserve">É objeto da presente licitação </w:t>
      </w:r>
      <w:r w:rsidR="00F763BF" w:rsidRPr="00403FB2">
        <w:rPr>
          <w:rFonts w:ascii="Arial" w:hAnsi="Arial" w:cs="Arial"/>
          <w:sz w:val="22"/>
          <w:szCs w:val="22"/>
        </w:rPr>
        <w:t xml:space="preserve">a contratação de empresa para prestação de serviço de coleta de resíduos sólidos urbanos em 2 categorias (orgânicos e recicláveis), </w:t>
      </w:r>
      <w:r w:rsidR="00046C05" w:rsidRPr="00403FB2">
        <w:rPr>
          <w:rFonts w:ascii="Arial" w:hAnsi="Arial" w:cs="Arial"/>
          <w:sz w:val="22"/>
          <w:szCs w:val="22"/>
        </w:rPr>
        <w:t>transporte, triagem</w:t>
      </w:r>
      <w:r w:rsidR="00F763BF" w:rsidRPr="00403FB2">
        <w:rPr>
          <w:rFonts w:ascii="Arial" w:hAnsi="Arial" w:cs="Arial"/>
          <w:sz w:val="22"/>
          <w:szCs w:val="22"/>
        </w:rPr>
        <w:t xml:space="preserve"> de resíduos recicláveis e operação da estação de transbordo de resíduos do Município de São Marcos- RS. A coleta deverá ser realizada na zona urbana e rural do município, conforme cronograma anexo</w:t>
      </w:r>
      <w:r w:rsidR="000969B3">
        <w:rPr>
          <w:rFonts w:ascii="Arial" w:hAnsi="Arial" w:cs="Arial"/>
          <w:sz w:val="22"/>
          <w:szCs w:val="22"/>
        </w:rPr>
        <w:t xml:space="preserve"> ao edital</w:t>
      </w:r>
      <w:r w:rsidR="00F763BF" w:rsidRPr="00403FB2">
        <w:rPr>
          <w:rFonts w:ascii="Arial" w:hAnsi="Arial" w:cs="Arial"/>
          <w:sz w:val="22"/>
          <w:szCs w:val="22"/>
        </w:rPr>
        <w:t>.</w:t>
      </w:r>
    </w:p>
    <w:p w:rsidR="00F94C38" w:rsidRPr="00403FB2" w:rsidRDefault="00F94C38" w:rsidP="00C252F1">
      <w:pPr>
        <w:spacing w:line="360" w:lineRule="auto"/>
        <w:jc w:val="both"/>
        <w:rPr>
          <w:rFonts w:ascii="Arial" w:hAnsi="Arial" w:cs="Arial"/>
          <w:b/>
          <w:sz w:val="22"/>
          <w:szCs w:val="22"/>
        </w:rPr>
      </w:pPr>
    </w:p>
    <w:p w:rsidR="00A11E0D" w:rsidRDefault="00A11E0D" w:rsidP="00C252F1">
      <w:pPr>
        <w:spacing w:line="360" w:lineRule="auto"/>
        <w:jc w:val="both"/>
        <w:rPr>
          <w:rFonts w:ascii="Arial" w:hAnsi="Arial" w:cs="Arial"/>
          <w:b/>
          <w:sz w:val="22"/>
          <w:szCs w:val="22"/>
        </w:rPr>
      </w:pPr>
      <w:r>
        <w:rPr>
          <w:rFonts w:ascii="Arial" w:hAnsi="Arial" w:cs="Arial"/>
          <w:b/>
          <w:sz w:val="22"/>
          <w:szCs w:val="22"/>
        </w:rPr>
        <w:t>CLÁUSULA SEGUNDA</w:t>
      </w:r>
      <w:r w:rsidR="00CD00C2">
        <w:rPr>
          <w:rFonts w:ascii="Arial" w:hAnsi="Arial" w:cs="Arial"/>
          <w:b/>
          <w:sz w:val="22"/>
          <w:szCs w:val="22"/>
        </w:rPr>
        <w:t>:</w:t>
      </w:r>
      <w:r>
        <w:rPr>
          <w:rFonts w:ascii="Arial" w:hAnsi="Arial" w:cs="Arial"/>
          <w:b/>
          <w:sz w:val="22"/>
          <w:szCs w:val="22"/>
        </w:rPr>
        <w:t xml:space="preserve"> DA</w:t>
      </w:r>
      <w:r w:rsidR="00CD00C2">
        <w:rPr>
          <w:rFonts w:ascii="Arial" w:hAnsi="Arial" w:cs="Arial"/>
          <w:b/>
          <w:sz w:val="22"/>
          <w:szCs w:val="22"/>
        </w:rPr>
        <w:t xml:space="preserve"> FORMA DE </w:t>
      </w:r>
      <w:r>
        <w:rPr>
          <w:rFonts w:ascii="Arial" w:hAnsi="Arial" w:cs="Arial"/>
          <w:b/>
          <w:sz w:val="22"/>
          <w:szCs w:val="22"/>
        </w:rPr>
        <w:t>EXECUÇÃO DOS SERVIÇOS</w:t>
      </w:r>
    </w:p>
    <w:p w:rsidR="00E25441" w:rsidRDefault="00A11E0D" w:rsidP="00A11E0D">
      <w:pPr>
        <w:spacing w:line="360" w:lineRule="auto"/>
        <w:jc w:val="both"/>
        <w:rPr>
          <w:rFonts w:ascii="Arial" w:hAnsi="Arial" w:cs="Arial"/>
          <w:sz w:val="22"/>
          <w:szCs w:val="22"/>
        </w:rPr>
      </w:pPr>
      <w:r>
        <w:rPr>
          <w:rFonts w:ascii="Arial" w:hAnsi="Arial" w:cs="Arial"/>
          <w:sz w:val="22"/>
          <w:szCs w:val="22"/>
        </w:rPr>
        <w:t xml:space="preserve">Os serviços contratados deverão ser executados </w:t>
      </w:r>
      <w:r w:rsidR="00E25441">
        <w:rPr>
          <w:rFonts w:ascii="Arial" w:hAnsi="Arial" w:cs="Arial"/>
          <w:sz w:val="22"/>
          <w:szCs w:val="22"/>
        </w:rPr>
        <w:t>na forma disposta no edital, bem como pelo que segue:</w:t>
      </w:r>
    </w:p>
    <w:p w:rsidR="00A11E0D" w:rsidRPr="003717DC" w:rsidRDefault="00A11E0D" w:rsidP="00A11E0D">
      <w:pPr>
        <w:spacing w:line="360" w:lineRule="auto"/>
        <w:jc w:val="both"/>
        <w:rPr>
          <w:rFonts w:ascii="Arial" w:hAnsi="Arial" w:cs="Arial"/>
          <w:sz w:val="22"/>
          <w:szCs w:val="22"/>
        </w:rPr>
      </w:pPr>
      <w:r w:rsidRPr="00E25441">
        <w:rPr>
          <w:rFonts w:ascii="Arial" w:hAnsi="Arial" w:cs="Arial"/>
          <w:sz w:val="22"/>
          <w:szCs w:val="22"/>
          <w:u w:val="single"/>
        </w:rPr>
        <w:t>Paragrafo Primeiro</w:t>
      </w:r>
      <w:r>
        <w:rPr>
          <w:rFonts w:ascii="Arial" w:hAnsi="Arial" w:cs="Arial"/>
          <w:sz w:val="22"/>
          <w:szCs w:val="22"/>
        </w:rPr>
        <w:t xml:space="preserve">: </w:t>
      </w:r>
      <w:r w:rsidRPr="003717DC">
        <w:rPr>
          <w:rFonts w:ascii="Arial" w:hAnsi="Arial" w:cs="Arial"/>
          <w:sz w:val="22"/>
          <w:szCs w:val="22"/>
        </w:rPr>
        <w:t>Na execução do trabalho, os operadores deverão coletar 100% dos resíduos, inclusive os que estiverem soltos e espalhados dentro das lixeiras, tomando o devido cuidado para preservar a limpeza e integridade do espaço público;</w:t>
      </w:r>
    </w:p>
    <w:p w:rsidR="00A11E0D" w:rsidRPr="003717DC" w:rsidRDefault="00A11E0D" w:rsidP="00A11E0D">
      <w:pPr>
        <w:spacing w:line="360" w:lineRule="auto"/>
        <w:jc w:val="both"/>
        <w:rPr>
          <w:rFonts w:ascii="Arial" w:hAnsi="Arial" w:cs="Arial"/>
          <w:sz w:val="22"/>
          <w:szCs w:val="22"/>
        </w:rPr>
      </w:pPr>
      <w:r w:rsidRPr="00E25441">
        <w:rPr>
          <w:rFonts w:ascii="Arial" w:hAnsi="Arial" w:cs="Arial"/>
          <w:sz w:val="22"/>
          <w:szCs w:val="22"/>
          <w:u w:val="single"/>
        </w:rPr>
        <w:t>Paragrafo Segundo</w:t>
      </w:r>
      <w:r>
        <w:rPr>
          <w:rFonts w:ascii="Arial" w:hAnsi="Arial" w:cs="Arial"/>
          <w:sz w:val="22"/>
          <w:szCs w:val="22"/>
        </w:rPr>
        <w:t xml:space="preserve">: </w:t>
      </w:r>
      <w:r w:rsidRPr="003717DC">
        <w:rPr>
          <w:rFonts w:ascii="Arial" w:hAnsi="Arial" w:cs="Arial"/>
          <w:sz w:val="22"/>
          <w:szCs w:val="22"/>
        </w:rPr>
        <w:t>As coletas deverão ser feitas também naqueles recipientes tombados ou caídos nas vias publicas;</w:t>
      </w:r>
    </w:p>
    <w:p w:rsidR="00A11E0D" w:rsidRDefault="00A11E0D" w:rsidP="00A11E0D">
      <w:pPr>
        <w:spacing w:line="360" w:lineRule="auto"/>
        <w:jc w:val="both"/>
        <w:rPr>
          <w:rFonts w:ascii="Arial" w:hAnsi="Arial" w:cs="Arial"/>
          <w:sz w:val="22"/>
          <w:szCs w:val="22"/>
        </w:rPr>
      </w:pPr>
      <w:r w:rsidRPr="00E25441">
        <w:rPr>
          <w:rFonts w:ascii="Arial" w:hAnsi="Arial" w:cs="Arial"/>
          <w:sz w:val="22"/>
          <w:szCs w:val="22"/>
          <w:u w:val="single"/>
        </w:rPr>
        <w:t>Paragrafo Terceiro:</w:t>
      </w:r>
      <w:r>
        <w:rPr>
          <w:rFonts w:ascii="Arial" w:hAnsi="Arial" w:cs="Arial"/>
          <w:sz w:val="22"/>
          <w:szCs w:val="22"/>
        </w:rPr>
        <w:t xml:space="preserve"> </w:t>
      </w:r>
      <w:r w:rsidRPr="003717DC">
        <w:rPr>
          <w:rFonts w:ascii="Arial" w:hAnsi="Arial" w:cs="Arial"/>
          <w:sz w:val="22"/>
          <w:szCs w:val="22"/>
        </w:rPr>
        <w:t xml:space="preserve">A coleta deverá ser executada em todas as vias públicas abertas à circulação, ou que venham a serem abertas durante a vigência do contrato, acessíveis a </w:t>
      </w:r>
      <w:r w:rsidRPr="003717DC">
        <w:rPr>
          <w:rFonts w:ascii="Arial" w:hAnsi="Arial" w:cs="Arial"/>
          <w:sz w:val="22"/>
          <w:szCs w:val="22"/>
        </w:rPr>
        <w:lastRenderedPageBreak/>
        <w:t>veículos coletores. Nos casos em que não haja possibilidade de acesso a veículo coletor, deverá ser adotada a coleta indireta;</w:t>
      </w:r>
    </w:p>
    <w:p w:rsidR="000052A0" w:rsidRDefault="000052A0" w:rsidP="00A11E0D">
      <w:pPr>
        <w:spacing w:line="360" w:lineRule="auto"/>
        <w:jc w:val="both"/>
        <w:rPr>
          <w:rFonts w:ascii="Arial" w:hAnsi="Arial" w:cs="Arial"/>
          <w:sz w:val="22"/>
          <w:szCs w:val="22"/>
        </w:rPr>
      </w:pPr>
      <w:r w:rsidRPr="00E25441">
        <w:rPr>
          <w:rFonts w:ascii="Arial" w:hAnsi="Arial" w:cs="Arial"/>
          <w:sz w:val="22"/>
          <w:szCs w:val="22"/>
          <w:u w:val="single"/>
        </w:rPr>
        <w:t>Parágrafo Quarto:</w:t>
      </w:r>
      <w:r>
        <w:rPr>
          <w:rFonts w:ascii="Arial" w:hAnsi="Arial" w:cs="Arial"/>
          <w:sz w:val="22"/>
          <w:szCs w:val="22"/>
        </w:rPr>
        <w:t xml:space="preserve"> A coleta deve </w:t>
      </w:r>
      <w:r w:rsidR="00046C05">
        <w:rPr>
          <w:rFonts w:ascii="Arial" w:hAnsi="Arial" w:cs="Arial"/>
          <w:sz w:val="22"/>
          <w:szCs w:val="22"/>
        </w:rPr>
        <w:t>obedecer criteriosamente ao</w:t>
      </w:r>
      <w:r>
        <w:rPr>
          <w:rFonts w:ascii="Arial" w:hAnsi="Arial" w:cs="Arial"/>
          <w:sz w:val="22"/>
          <w:szCs w:val="22"/>
        </w:rPr>
        <w:t xml:space="preserve"> cronograma disposto no “Item 1 e 2” do edital, sendo que, em caso de alteração está será informada com antecedência mínima de 15 (quinze) dias, para fins de adequação.</w:t>
      </w:r>
    </w:p>
    <w:p w:rsidR="001E0C0D" w:rsidRDefault="000052A0" w:rsidP="001E0C0D">
      <w:pPr>
        <w:spacing w:line="360" w:lineRule="auto"/>
        <w:jc w:val="both"/>
        <w:rPr>
          <w:rFonts w:ascii="Arial" w:hAnsi="Arial" w:cs="Arial"/>
          <w:b/>
          <w:sz w:val="22"/>
          <w:szCs w:val="22"/>
        </w:rPr>
      </w:pPr>
      <w:r w:rsidRPr="00E25441">
        <w:rPr>
          <w:rFonts w:ascii="Arial" w:hAnsi="Arial" w:cs="Arial"/>
          <w:sz w:val="22"/>
          <w:szCs w:val="22"/>
          <w:u w:val="single"/>
        </w:rPr>
        <w:t>Parágrafo Quinto:</w:t>
      </w:r>
      <w:r>
        <w:rPr>
          <w:rFonts w:ascii="Arial" w:hAnsi="Arial" w:cs="Arial"/>
          <w:sz w:val="22"/>
          <w:szCs w:val="22"/>
        </w:rPr>
        <w:t xml:space="preserve"> </w:t>
      </w:r>
      <w:r w:rsidRPr="003C4CC1">
        <w:rPr>
          <w:rFonts w:ascii="Arial" w:hAnsi="Arial" w:cs="Arial"/>
          <w:sz w:val="22"/>
          <w:szCs w:val="22"/>
        </w:rPr>
        <w:t xml:space="preserve">A empresa </w:t>
      </w:r>
      <w:r>
        <w:rPr>
          <w:rFonts w:ascii="Arial" w:hAnsi="Arial" w:cs="Arial"/>
          <w:sz w:val="22"/>
          <w:szCs w:val="22"/>
        </w:rPr>
        <w:t>contratada</w:t>
      </w:r>
      <w:r w:rsidRPr="003C4CC1">
        <w:rPr>
          <w:rFonts w:ascii="Arial" w:hAnsi="Arial" w:cs="Arial"/>
          <w:sz w:val="22"/>
          <w:szCs w:val="22"/>
        </w:rPr>
        <w:t xml:space="preserve"> deverá executar todos os trabalhos necessários à reciclagem de resíduos domiciliares Seletivos, na central de triagem de propried</w:t>
      </w:r>
      <w:r>
        <w:rPr>
          <w:rFonts w:ascii="Arial" w:hAnsi="Arial" w:cs="Arial"/>
          <w:sz w:val="22"/>
          <w:szCs w:val="22"/>
        </w:rPr>
        <w:t>ade do Município de São Marcos</w:t>
      </w:r>
      <w:r w:rsidRPr="003C4CC1">
        <w:rPr>
          <w:rFonts w:ascii="Arial" w:hAnsi="Arial" w:cs="Arial"/>
          <w:sz w:val="22"/>
          <w:szCs w:val="22"/>
        </w:rPr>
        <w:t>, ficando sob sua responsabilidade a adequação do ambiente para atender a legislação trabalhista em vigor e normas dos órgãos competentes</w:t>
      </w:r>
      <w:r>
        <w:rPr>
          <w:rFonts w:ascii="Arial" w:hAnsi="Arial" w:cs="Arial"/>
          <w:sz w:val="22"/>
          <w:szCs w:val="22"/>
        </w:rPr>
        <w:t>, bem como, todas as demais disposições do “item 3” do edital</w:t>
      </w:r>
      <w:r w:rsidRPr="003C4CC1">
        <w:rPr>
          <w:rFonts w:ascii="Arial" w:hAnsi="Arial" w:cs="Arial"/>
          <w:sz w:val="22"/>
          <w:szCs w:val="22"/>
        </w:rPr>
        <w:t>;</w:t>
      </w:r>
      <w:r w:rsidRPr="003C4CC1">
        <w:rPr>
          <w:rFonts w:ascii="Arial" w:hAnsi="Arial" w:cs="Arial"/>
          <w:b/>
          <w:sz w:val="22"/>
          <w:szCs w:val="22"/>
        </w:rPr>
        <w:t xml:space="preserve"> </w:t>
      </w:r>
    </w:p>
    <w:p w:rsidR="0063324C" w:rsidRDefault="000052A0" w:rsidP="001E0C0D">
      <w:pPr>
        <w:spacing w:line="360" w:lineRule="auto"/>
        <w:jc w:val="both"/>
        <w:rPr>
          <w:rFonts w:ascii="Arial" w:hAnsi="Arial" w:cs="Arial"/>
          <w:sz w:val="22"/>
          <w:szCs w:val="22"/>
        </w:rPr>
      </w:pPr>
      <w:r w:rsidRPr="00E25441">
        <w:rPr>
          <w:rFonts w:ascii="Arial" w:hAnsi="Arial" w:cs="Arial"/>
          <w:sz w:val="22"/>
          <w:szCs w:val="22"/>
          <w:u w:val="single"/>
        </w:rPr>
        <w:t>Parágrafo Sexto</w:t>
      </w:r>
      <w:r w:rsidRPr="001E0C0D">
        <w:rPr>
          <w:rFonts w:ascii="Arial" w:hAnsi="Arial" w:cs="Arial"/>
          <w:sz w:val="22"/>
          <w:szCs w:val="22"/>
        </w:rPr>
        <w:t>:</w:t>
      </w:r>
      <w:r>
        <w:rPr>
          <w:rFonts w:ascii="Arial" w:hAnsi="Arial" w:cs="Arial"/>
          <w:b/>
          <w:sz w:val="22"/>
          <w:szCs w:val="22"/>
        </w:rPr>
        <w:t xml:space="preserve"> </w:t>
      </w:r>
      <w:r w:rsidR="001E0C0D" w:rsidRPr="00043489">
        <w:rPr>
          <w:rFonts w:ascii="Arial" w:hAnsi="Arial" w:cs="Arial"/>
          <w:sz w:val="22"/>
          <w:szCs w:val="22"/>
        </w:rPr>
        <w:t xml:space="preserve">A empresa </w:t>
      </w:r>
      <w:r w:rsidR="001E0C0D">
        <w:rPr>
          <w:rFonts w:ascii="Arial" w:hAnsi="Arial" w:cs="Arial"/>
          <w:sz w:val="22"/>
          <w:szCs w:val="22"/>
        </w:rPr>
        <w:t>contratada</w:t>
      </w:r>
      <w:r w:rsidR="001E0C0D" w:rsidRPr="00043489">
        <w:rPr>
          <w:rFonts w:ascii="Arial" w:hAnsi="Arial" w:cs="Arial"/>
          <w:sz w:val="22"/>
          <w:szCs w:val="22"/>
        </w:rPr>
        <w:t xml:space="preserve"> deverá executar todos os trabalhos necessários na estação de transbordo, </w:t>
      </w:r>
      <w:r w:rsidR="0063324C">
        <w:rPr>
          <w:rFonts w:ascii="Arial" w:hAnsi="Arial" w:cs="Arial"/>
          <w:sz w:val="22"/>
          <w:szCs w:val="22"/>
        </w:rPr>
        <w:t>incluindo limpeza, organização, roçadas e</w:t>
      </w:r>
      <w:r w:rsidR="0063324C" w:rsidRPr="00403FB2">
        <w:rPr>
          <w:rFonts w:ascii="Arial" w:hAnsi="Arial" w:cs="Arial"/>
          <w:sz w:val="22"/>
          <w:szCs w:val="22"/>
        </w:rPr>
        <w:t xml:space="preserve"> manutenção da central de triagem</w:t>
      </w:r>
      <w:r w:rsidR="0063324C">
        <w:rPr>
          <w:rFonts w:ascii="Arial" w:hAnsi="Arial" w:cs="Arial"/>
          <w:sz w:val="22"/>
          <w:szCs w:val="22"/>
        </w:rPr>
        <w:t xml:space="preserve">, sempre </w:t>
      </w:r>
      <w:r w:rsidR="001E0C0D">
        <w:rPr>
          <w:rFonts w:ascii="Arial" w:hAnsi="Arial" w:cs="Arial"/>
          <w:sz w:val="22"/>
          <w:szCs w:val="22"/>
        </w:rPr>
        <w:t>em consonância com a licença de operação nº 6849/2015</w:t>
      </w:r>
      <w:r w:rsidR="0063324C">
        <w:rPr>
          <w:rFonts w:ascii="Arial" w:hAnsi="Arial" w:cs="Arial"/>
          <w:sz w:val="22"/>
          <w:szCs w:val="22"/>
        </w:rPr>
        <w:t>-DL;</w:t>
      </w:r>
    </w:p>
    <w:p w:rsidR="0063324C" w:rsidRDefault="0063324C" w:rsidP="0063324C">
      <w:pPr>
        <w:spacing w:line="360" w:lineRule="auto"/>
        <w:jc w:val="both"/>
        <w:rPr>
          <w:rFonts w:ascii="Arial" w:hAnsi="Arial" w:cs="Arial"/>
          <w:sz w:val="22"/>
          <w:szCs w:val="22"/>
        </w:rPr>
      </w:pPr>
      <w:r w:rsidRPr="0063324C">
        <w:rPr>
          <w:rFonts w:ascii="Arial" w:hAnsi="Arial" w:cs="Arial"/>
          <w:sz w:val="22"/>
          <w:szCs w:val="22"/>
          <w:u w:val="single"/>
        </w:rPr>
        <w:t>Parágrafo sétimo:</w:t>
      </w:r>
      <w:r>
        <w:rPr>
          <w:rFonts w:ascii="Arial" w:hAnsi="Arial" w:cs="Arial"/>
          <w:sz w:val="22"/>
          <w:szCs w:val="22"/>
        </w:rPr>
        <w:t xml:space="preserve"> Para a execução dos trabalhos na estação de transbordo, o contratado deverá disponibilizar uma retro escavadeira com o operador da máquina </w:t>
      </w:r>
      <w:r w:rsidRPr="00043489">
        <w:rPr>
          <w:rFonts w:ascii="Arial" w:hAnsi="Arial" w:cs="Arial"/>
          <w:sz w:val="22"/>
          <w:szCs w:val="22"/>
        </w:rPr>
        <w:t xml:space="preserve">para </w:t>
      </w:r>
      <w:r>
        <w:rPr>
          <w:rFonts w:ascii="Arial" w:hAnsi="Arial" w:cs="Arial"/>
          <w:sz w:val="22"/>
          <w:szCs w:val="22"/>
        </w:rPr>
        <w:t>proceder com a organização e carregamento dos resíduos que serão enviados para o aterro sanitário.</w:t>
      </w:r>
    </w:p>
    <w:p w:rsidR="001E0C0D" w:rsidRDefault="001E0C0D" w:rsidP="001E0C0D">
      <w:pPr>
        <w:spacing w:line="360" w:lineRule="auto"/>
        <w:jc w:val="both"/>
        <w:rPr>
          <w:rFonts w:ascii="Arial" w:hAnsi="Arial" w:cs="Arial"/>
          <w:sz w:val="22"/>
          <w:szCs w:val="22"/>
        </w:rPr>
      </w:pPr>
      <w:r w:rsidRPr="00E25441">
        <w:rPr>
          <w:rFonts w:ascii="Arial" w:hAnsi="Arial" w:cs="Arial"/>
          <w:sz w:val="22"/>
          <w:szCs w:val="22"/>
          <w:u w:val="single"/>
        </w:rPr>
        <w:t xml:space="preserve">Parágrafo </w:t>
      </w:r>
      <w:r w:rsidR="0063324C">
        <w:rPr>
          <w:rFonts w:ascii="Arial" w:hAnsi="Arial" w:cs="Arial"/>
          <w:sz w:val="22"/>
          <w:szCs w:val="22"/>
          <w:u w:val="single"/>
        </w:rPr>
        <w:t>oitavo</w:t>
      </w:r>
      <w:r>
        <w:rPr>
          <w:rFonts w:ascii="Arial" w:hAnsi="Arial" w:cs="Arial"/>
          <w:sz w:val="22"/>
          <w:szCs w:val="22"/>
        </w:rPr>
        <w:t xml:space="preserve">: </w:t>
      </w:r>
      <w:r w:rsidRPr="00472D66">
        <w:rPr>
          <w:rFonts w:ascii="Arial" w:hAnsi="Arial" w:cs="Arial"/>
          <w:sz w:val="22"/>
          <w:szCs w:val="22"/>
        </w:rPr>
        <w:t>A empresa contratada será responsável pela pesagem dos resíduos coletados e deverá emitir relatório mensal com o volume total de resíduos col</w:t>
      </w:r>
      <w:r>
        <w:rPr>
          <w:rFonts w:ascii="Arial" w:hAnsi="Arial" w:cs="Arial"/>
          <w:sz w:val="22"/>
          <w:szCs w:val="22"/>
        </w:rPr>
        <w:t xml:space="preserve">etados separados por categoria, sendo que o </w:t>
      </w:r>
      <w:r w:rsidRPr="00472D66">
        <w:rPr>
          <w:rFonts w:ascii="Arial" w:hAnsi="Arial" w:cs="Arial"/>
          <w:sz w:val="22"/>
          <w:szCs w:val="22"/>
        </w:rPr>
        <w:t xml:space="preserve">relatório deverá vir acompanhado dos respectivos comprovantes de pesagens.  </w:t>
      </w:r>
    </w:p>
    <w:p w:rsidR="004C7AB5" w:rsidRDefault="004C7AB5" w:rsidP="00C252F1">
      <w:pPr>
        <w:spacing w:line="360" w:lineRule="auto"/>
        <w:jc w:val="both"/>
        <w:rPr>
          <w:rFonts w:ascii="Arial" w:hAnsi="Arial" w:cs="Arial"/>
          <w:b/>
          <w:sz w:val="22"/>
          <w:szCs w:val="22"/>
        </w:rPr>
      </w:pPr>
    </w:p>
    <w:p w:rsidR="00D15726" w:rsidRPr="00403FB2" w:rsidRDefault="004C7AB5" w:rsidP="00C252F1">
      <w:pPr>
        <w:spacing w:line="360" w:lineRule="auto"/>
        <w:jc w:val="both"/>
        <w:rPr>
          <w:rFonts w:ascii="Arial" w:hAnsi="Arial" w:cs="Arial"/>
          <w:b/>
          <w:sz w:val="22"/>
          <w:szCs w:val="22"/>
        </w:rPr>
      </w:pPr>
      <w:r>
        <w:rPr>
          <w:rFonts w:ascii="Arial" w:hAnsi="Arial" w:cs="Arial"/>
          <w:b/>
          <w:sz w:val="22"/>
          <w:szCs w:val="22"/>
        </w:rPr>
        <w:t>CLÁUSULA TERCEIRA</w:t>
      </w:r>
      <w:r w:rsidR="00CD00C2">
        <w:rPr>
          <w:rFonts w:ascii="Arial" w:hAnsi="Arial" w:cs="Arial"/>
          <w:b/>
          <w:sz w:val="22"/>
          <w:szCs w:val="22"/>
        </w:rPr>
        <w:t>:</w:t>
      </w:r>
      <w:r w:rsidR="00D15726" w:rsidRPr="00403FB2">
        <w:rPr>
          <w:rFonts w:ascii="Arial" w:hAnsi="Arial" w:cs="Arial"/>
          <w:b/>
          <w:sz w:val="22"/>
          <w:szCs w:val="22"/>
        </w:rPr>
        <w:t xml:space="preserve"> DO PREÇO</w:t>
      </w:r>
      <w:r>
        <w:rPr>
          <w:rFonts w:ascii="Arial" w:hAnsi="Arial" w:cs="Arial"/>
          <w:b/>
          <w:sz w:val="22"/>
          <w:szCs w:val="22"/>
        </w:rPr>
        <w:t xml:space="preserve"> </w:t>
      </w:r>
      <w:r w:rsidR="007F755B">
        <w:rPr>
          <w:rFonts w:ascii="Arial" w:hAnsi="Arial" w:cs="Arial"/>
          <w:b/>
          <w:sz w:val="22"/>
          <w:szCs w:val="22"/>
        </w:rPr>
        <w:t>E</w:t>
      </w:r>
      <w:r>
        <w:rPr>
          <w:rFonts w:ascii="Arial" w:hAnsi="Arial" w:cs="Arial"/>
          <w:b/>
          <w:sz w:val="22"/>
          <w:szCs w:val="22"/>
        </w:rPr>
        <w:t xml:space="preserve"> FORMA DE PAGAMENTO </w:t>
      </w:r>
    </w:p>
    <w:p w:rsidR="00F94C38"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 xml:space="preserve">O </w:t>
      </w:r>
      <w:r w:rsidRPr="004C7AB5">
        <w:rPr>
          <w:rFonts w:ascii="Arial" w:hAnsi="Arial" w:cs="Arial"/>
          <w:b/>
          <w:sz w:val="22"/>
          <w:szCs w:val="22"/>
        </w:rPr>
        <w:t>preço</w:t>
      </w:r>
      <w:r w:rsidRPr="00403FB2">
        <w:rPr>
          <w:rFonts w:ascii="Arial" w:hAnsi="Arial" w:cs="Arial"/>
          <w:sz w:val="22"/>
          <w:szCs w:val="22"/>
        </w:rPr>
        <w:t xml:space="preserve"> total, certo e ajustado entre as partes, para a execução do presente contrato é de R$ .......................... (valor por extenso)</w:t>
      </w:r>
      <w:r w:rsidR="004C7AB5">
        <w:rPr>
          <w:rFonts w:ascii="Arial" w:hAnsi="Arial" w:cs="Arial"/>
          <w:sz w:val="22"/>
          <w:szCs w:val="22"/>
        </w:rPr>
        <w:t>, sendo que o valor mensal é de R$ ________ (__________).</w:t>
      </w:r>
    </w:p>
    <w:p w:rsidR="008C0A53"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 xml:space="preserve"> </w:t>
      </w:r>
    </w:p>
    <w:p w:rsidR="00D15726" w:rsidRDefault="00327662" w:rsidP="00C252F1">
      <w:pPr>
        <w:spacing w:line="360" w:lineRule="auto"/>
        <w:jc w:val="both"/>
        <w:rPr>
          <w:rFonts w:ascii="Arial" w:hAnsi="Arial" w:cs="Arial"/>
          <w:sz w:val="22"/>
          <w:szCs w:val="22"/>
        </w:rPr>
      </w:pPr>
      <w:r w:rsidRPr="00403FB2">
        <w:rPr>
          <w:rFonts w:ascii="Arial" w:hAnsi="Arial" w:cs="Arial"/>
          <w:bCs/>
          <w:sz w:val="22"/>
          <w:szCs w:val="22"/>
        </w:rPr>
        <w:t xml:space="preserve">O </w:t>
      </w:r>
      <w:r w:rsidRPr="004C7AB5">
        <w:rPr>
          <w:rFonts w:ascii="Arial" w:hAnsi="Arial" w:cs="Arial"/>
          <w:b/>
          <w:bCs/>
          <w:sz w:val="22"/>
          <w:szCs w:val="22"/>
        </w:rPr>
        <w:t>pagamento</w:t>
      </w:r>
      <w:r w:rsidRPr="00403FB2">
        <w:rPr>
          <w:rFonts w:ascii="Arial" w:hAnsi="Arial" w:cs="Arial"/>
          <w:bCs/>
          <w:sz w:val="22"/>
          <w:szCs w:val="22"/>
        </w:rPr>
        <w:t xml:space="preserve"> será efetuado mensalmente, até o dia 15 (</w:t>
      </w:r>
      <w:r w:rsidR="004C7AB5">
        <w:rPr>
          <w:rFonts w:ascii="Arial" w:hAnsi="Arial" w:cs="Arial"/>
          <w:bCs/>
          <w:sz w:val="22"/>
          <w:szCs w:val="22"/>
        </w:rPr>
        <w:t>quinze</w:t>
      </w:r>
      <w:r w:rsidRPr="00403FB2">
        <w:rPr>
          <w:rFonts w:ascii="Arial" w:hAnsi="Arial" w:cs="Arial"/>
          <w:bCs/>
          <w:sz w:val="22"/>
          <w:szCs w:val="22"/>
        </w:rPr>
        <w:t>) do mês subsequente ao da realização dos serviços, mediante apresentação da respectiva nota fiscal</w:t>
      </w:r>
      <w:r w:rsidR="007F755B">
        <w:rPr>
          <w:rFonts w:ascii="Arial" w:hAnsi="Arial" w:cs="Arial"/>
          <w:bCs/>
          <w:sz w:val="22"/>
          <w:szCs w:val="22"/>
        </w:rPr>
        <w:t xml:space="preserve">, </w:t>
      </w:r>
      <w:r w:rsidRPr="00403FB2">
        <w:rPr>
          <w:rFonts w:ascii="Arial" w:hAnsi="Arial" w:cs="Arial"/>
          <w:bCs/>
          <w:sz w:val="22"/>
          <w:szCs w:val="22"/>
        </w:rPr>
        <w:t xml:space="preserve">laudo de execução </w:t>
      </w:r>
      <w:r w:rsidRPr="00403FB2">
        <w:rPr>
          <w:rFonts w:ascii="Arial" w:hAnsi="Arial" w:cs="Arial"/>
          <w:sz w:val="22"/>
          <w:szCs w:val="22"/>
        </w:rPr>
        <w:t>emitido pela Secretaria Municipal de Meio Ambiente</w:t>
      </w:r>
      <w:r w:rsidR="007F755B">
        <w:rPr>
          <w:rFonts w:ascii="Arial" w:hAnsi="Arial" w:cs="Arial"/>
          <w:sz w:val="22"/>
          <w:szCs w:val="22"/>
        </w:rPr>
        <w:t>, bem como os documentos previstos no “item 16.1.1” do Edital ao qual o presente contrato está vinculado</w:t>
      </w:r>
      <w:r w:rsidRPr="00403FB2">
        <w:rPr>
          <w:rFonts w:ascii="Arial" w:hAnsi="Arial" w:cs="Arial"/>
          <w:sz w:val="22"/>
          <w:szCs w:val="22"/>
        </w:rPr>
        <w:t>.</w:t>
      </w:r>
    </w:p>
    <w:p w:rsidR="007F755B" w:rsidRDefault="007F755B" w:rsidP="00C252F1">
      <w:pPr>
        <w:spacing w:line="360" w:lineRule="auto"/>
        <w:jc w:val="both"/>
        <w:rPr>
          <w:rFonts w:ascii="Arial" w:hAnsi="Arial" w:cs="Arial"/>
          <w:sz w:val="22"/>
          <w:szCs w:val="22"/>
        </w:rPr>
      </w:pPr>
    </w:p>
    <w:p w:rsidR="007F755B" w:rsidRPr="00403FB2" w:rsidRDefault="007F755B" w:rsidP="007F755B">
      <w:pPr>
        <w:spacing w:line="360" w:lineRule="auto"/>
        <w:jc w:val="both"/>
        <w:rPr>
          <w:rFonts w:ascii="Arial" w:hAnsi="Arial" w:cs="Arial"/>
          <w:b/>
          <w:sz w:val="22"/>
          <w:szCs w:val="22"/>
        </w:rPr>
      </w:pPr>
      <w:r w:rsidRPr="00403FB2">
        <w:rPr>
          <w:rFonts w:ascii="Arial" w:hAnsi="Arial" w:cs="Arial"/>
          <w:b/>
          <w:sz w:val="22"/>
          <w:szCs w:val="22"/>
        </w:rPr>
        <w:t>CLÁUSULA QU</w:t>
      </w:r>
      <w:r>
        <w:rPr>
          <w:rFonts w:ascii="Arial" w:hAnsi="Arial" w:cs="Arial"/>
          <w:b/>
          <w:sz w:val="22"/>
          <w:szCs w:val="22"/>
        </w:rPr>
        <w:t>ARTA</w:t>
      </w:r>
      <w:r w:rsidR="00CD00C2">
        <w:rPr>
          <w:rFonts w:ascii="Arial" w:hAnsi="Arial" w:cs="Arial"/>
          <w:b/>
          <w:sz w:val="22"/>
          <w:szCs w:val="22"/>
        </w:rPr>
        <w:t>:</w:t>
      </w:r>
      <w:r w:rsidRPr="00403FB2">
        <w:rPr>
          <w:rFonts w:ascii="Arial" w:hAnsi="Arial" w:cs="Arial"/>
          <w:b/>
          <w:sz w:val="22"/>
          <w:szCs w:val="22"/>
        </w:rPr>
        <w:t xml:space="preserve"> DOS PRAZOS</w:t>
      </w:r>
    </w:p>
    <w:p w:rsidR="007F755B" w:rsidRDefault="007F755B" w:rsidP="007F755B">
      <w:pPr>
        <w:spacing w:line="360" w:lineRule="auto"/>
        <w:jc w:val="both"/>
        <w:rPr>
          <w:rFonts w:ascii="Arial" w:hAnsi="Arial" w:cs="Arial"/>
          <w:sz w:val="22"/>
          <w:szCs w:val="22"/>
        </w:rPr>
      </w:pPr>
      <w:r w:rsidRPr="00403FB2">
        <w:rPr>
          <w:rFonts w:ascii="Arial" w:hAnsi="Arial" w:cs="Arial"/>
          <w:sz w:val="22"/>
          <w:szCs w:val="22"/>
        </w:rPr>
        <w:lastRenderedPageBreak/>
        <w:t>O prazo do presente contrato será de 12 (doze) meses, podendo ser prorrogado, por iguais e sucessivos períodos, através de aditivos, até o limite de 60 (sessenta) meses, previsto no art. 57, inciso II, da lei nº 8.666/93 e alterações posteriores.</w:t>
      </w:r>
    </w:p>
    <w:p w:rsidR="007F755B" w:rsidRDefault="007F755B" w:rsidP="007F755B">
      <w:pPr>
        <w:spacing w:line="360" w:lineRule="auto"/>
        <w:jc w:val="both"/>
        <w:rPr>
          <w:rFonts w:ascii="Arial" w:hAnsi="Arial" w:cs="Arial"/>
          <w:sz w:val="22"/>
          <w:szCs w:val="22"/>
        </w:rPr>
      </w:pPr>
    </w:p>
    <w:p w:rsidR="007F755B" w:rsidRPr="00403FB2" w:rsidRDefault="007F755B" w:rsidP="007F755B">
      <w:pPr>
        <w:spacing w:line="360" w:lineRule="auto"/>
        <w:jc w:val="both"/>
        <w:rPr>
          <w:rFonts w:ascii="Arial" w:hAnsi="Arial" w:cs="Arial"/>
          <w:b/>
          <w:sz w:val="22"/>
          <w:szCs w:val="22"/>
        </w:rPr>
      </w:pPr>
      <w:r w:rsidRPr="00403FB2">
        <w:rPr>
          <w:rFonts w:ascii="Arial" w:hAnsi="Arial" w:cs="Arial"/>
          <w:b/>
          <w:sz w:val="22"/>
          <w:szCs w:val="22"/>
        </w:rPr>
        <w:t>CLÁUSULA QU</w:t>
      </w:r>
      <w:r>
        <w:rPr>
          <w:rFonts w:ascii="Arial" w:hAnsi="Arial" w:cs="Arial"/>
          <w:b/>
          <w:sz w:val="22"/>
          <w:szCs w:val="22"/>
        </w:rPr>
        <w:t>INTA</w:t>
      </w:r>
      <w:r w:rsidR="00CD00C2">
        <w:rPr>
          <w:rFonts w:ascii="Arial" w:hAnsi="Arial" w:cs="Arial"/>
          <w:b/>
          <w:sz w:val="22"/>
          <w:szCs w:val="22"/>
        </w:rPr>
        <w:t>:</w:t>
      </w:r>
      <w:r w:rsidRPr="00403FB2">
        <w:rPr>
          <w:rFonts w:ascii="Arial" w:hAnsi="Arial" w:cs="Arial"/>
          <w:b/>
          <w:sz w:val="22"/>
          <w:szCs w:val="22"/>
        </w:rPr>
        <w:t xml:space="preserve"> DO REAJUSTE DOS PREÇOS</w:t>
      </w:r>
    </w:p>
    <w:p w:rsidR="007F755B" w:rsidRDefault="007F755B" w:rsidP="007F755B">
      <w:pPr>
        <w:spacing w:line="360" w:lineRule="auto"/>
        <w:jc w:val="both"/>
        <w:rPr>
          <w:rFonts w:ascii="Arial" w:hAnsi="Arial" w:cs="Arial"/>
          <w:sz w:val="22"/>
          <w:szCs w:val="22"/>
        </w:rPr>
      </w:pPr>
      <w:r>
        <w:rPr>
          <w:rFonts w:ascii="Arial" w:hAnsi="Arial" w:cs="Arial"/>
          <w:sz w:val="22"/>
          <w:szCs w:val="22"/>
        </w:rPr>
        <w:t xml:space="preserve">O presente contrato não sofrerá reajuste durante sua vigência, </w:t>
      </w:r>
      <w:r w:rsidRPr="00403FB2">
        <w:rPr>
          <w:rFonts w:ascii="Arial" w:hAnsi="Arial" w:cs="Arial"/>
          <w:sz w:val="22"/>
          <w:szCs w:val="22"/>
        </w:rPr>
        <w:t>ficando assegurado apenas o direito de reequilíbrio econômico-financeiro, nos casos supervenientes.</w:t>
      </w:r>
      <w:r>
        <w:rPr>
          <w:rFonts w:ascii="Arial" w:hAnsi="Arial" w:cs="Arial"/>
          <w:sz w:val="22"/>
          <w:szCs w:val="22"/>
        </w:rPr>
        <w:t xml:space="preserve"> </w:t>
      </w:r>
    </w:p>
    <w:p w:rsidR="007F755B" w:rsidRDefault="007F755B" w:rsidP="007F755B">
      <w:pPr>
        <w:spacing w:line="360" w:lineRule="auto"/>
        <w:jc w:val="both"/>
        <w:rPr>
          <w:rFonts w:ascii="Arial" w:hAnsi="Arial" w:cs="Arial"/>
          <w:sz w:val="22"/>
          <w:szCs w:val="22"/>
        </w:rPr>
      </w:pPr>
    </w:p>
    <w:p w:rsidR="007F755B" w:rsidRDefault="007F755B" w:rsidP="007F755B">
      <w:pPr>
        <w:spacing w:line="360" w:lineRule="auto"/>
        <w:jc w:val="both"/>
        <w:rPr>
          <w:rFonts w:ascii="Arial" w:hAnsi="Arial" w:cs="Arial"/>
          <w:sz w:val="22"/>
          <w:szCs w:val="22"/>
        </w:rPr>
      </w:pPr>
      <w:r w:rsidRPr="00403FB2">
        <w:rPr>
          <w:rFonts w:ascii="Arial" w:hAnsi="Arial" w:cs="Arial"/>
          <w:sz w:val="22"/>
          <w:szCs w:val="22"/>
        </w:rPr>
        <w:t xml:space="preserve">Em havendo </w:t>
      </w:r>
      <w:r w:rsidRPr="00CD00C2">
        <w:rPr>
          <w:rFonts w:ascii="Arial" w:hAnsi="Arial" w:cs="Arial"/>
          <w:b/>
          <w:sz w:val="22"/>
          <w:szCs w:val="22"/>
        </w:rPr>
        <w:t>prorrogação</w:t>
      </w:r>
      <w:r w:rsidRPr="00403FB2">
        <w:rPr>
          <w:rFonts w:ascii="Arial" w:hAnsi="Arial" w:cs="Arial"/>
          <w:sz w:val="22"/>
          <w:szCs w:val="22"/>
        </w:rPr>
        <w:t xml:space="preserve"> do contrato, este será reajustado anualmente através do INPC ou outro índice que vier a substituí-</w:t>
      </w:r>
      <w:r>
        <w:rPr>
          <w:rFonts w:ascii="Arial" w:hAnsi="Arial" w:cs="Arial"/>
          <w:sz w:val="22"/>
          <w:szCs w:val="22"/>
        </w:rPr>
        <w:t xml:space="preserve"> </w:t>
      </w:r>
      <w:r w:rsidR="00CD00C2">
        <w:rPr>
          <w:rFonts w:ascii="Arial" w:hAnsi="Arial" w:cs="Arial"/>
          <w:sz w:val="22"/>
          <w:szCs w:val="22"/>
        </w:rPr>
        <w:t>lo.</w:t>
      </w:r>
    </w:p>
    <w:p w:rsidR="007F755B" w:rsidRDefault="007F755B" w:rsidP="00C252F1">
      <w:pPr>
        <w:spacing w:line="360" w:lineRule="auto"/>
        <w:jc w:val="both"/>
        <w:rPr>
          <w:rFonts w:ascii="Arial" w:hAnsi="Arial" w:cs="Arial"/>
          <w:b/>
          <w:sz w:val="22"/>
          <w:szCs w:val="22"/>
        </w:rPr>
      </w:pPr>
    </w:p>
    <w:p w:rsidR="007F755B" w:rsidRPr="00403FB2" w:rsidRDefault="007F755B" w:rsidP="0063324C">
      <w:pPr>
        <w:spacing w:line="360" w:lineRule="auto"/>
        <w:jc w:val="both"/>
        <w:rPr>
          <w:rFonts w:ascii="Arial" w:hAnsi="Arial" w:cs="Arial"/>
          <w:b/>
          <w:sz w:val="22"/>
          <w:szCs w:val="22"/>
        </w:rPr>
      </w:pPr>
      <w:r w:rsidRPr="00403FB2">
        <w:rPr>
          <w:rFonts w:ascii="Arial" w:hAnsi="Arial" w:cs="Arial"/>
          <w:b/>
          <w:sz w:val="22"/>
          <w:szCs w:val="22"/>
        </w:rPr>
        <w:t xml:space="preserve">CLÁUSULA </w:t>
      </w:r>
      <w:r w:rsidR="0063324C">
        <w:rPr>
          <w:rFonts w:ascii="Arial" w:hAnsi="Arial" w:cs="Arial"/>
          <w:b/>
          <w:sz w:val="22"/>
          <w:szCs w:val="22"/>
        </w:rPr>
        <w:t>SEXTA</w:t>
      </w:r>
      <w:r w:rsidR="00CD00C2">
        <w:rPr>
          <w:rFonts w:ascii="Arial" w:hAnsi="Arial" w:cs="Arial"/>
          <w:b/>
          <w:sz w:val="22"/>
          <w:szCs w:val="22"/>
        </w:rPr>
        <w:t>:</w:t>
      </w:r>
      <w:r w:rsidRPr="00403FB2">
        <w:rPr>
          <w:rFonts w:ascii="Arial" w:hAnsi="Arial" w:cs="Arial"/>
          <w:b/>
          <w:sz w:val="22"/>
          <w:szCs w:val="22"/>
        </w:rPr>
        <w:t xml:space="preserve"> DAS RESPONSABILIDADES</w:t>
      </w:r>
    </w:p>
    <w:p w:rsidR="007F755B" w:rsidRPr="00403FB2" w:rsidRDefault="007F755B" w:rsidP="0063324C">
      <w:pPr>
        <w:spacing w:line="360" w:lineRule="auto"/>
        <w:jc w:val="both"/>
        <w:rPr>
          <w:rFonts w:ascii="Arial" w:hAnsi="Arial" w:cs="Arial"/>
          <w:sz w:val="22"/>
          <w:szCs w:val="22"/>
        </w:rPr>
      </w:pPr>
      <w:r w:rsidRPr="00403FB2">
        <w:rPr>
          <w:rFonts w:ascii="Arial" w:hAnsi="Arial" w:cs="Arial"/>
          <w:sz w:val="22"/>
          <w:szCs w:val="22"/>
        </w:rPr>
        <w:t>A Contratada responsabiliza-se integral e exclusivamente pelas despesas realizadas durante o objeto pactuado, assim como por todos os encargos trabalhistas, previdenciários, cíveis e tributários decorrentes das relações que ajustar com empregados ou prepostos seus, eventualmente utilizados para auxiliar, ou decorrentes de danos por qualquer razão causados a terceiros, sem qualquer responsabilidade solidária do contratante, aos quais desde logo, neste assegura o direito de regresso contra a contratada, em vindo a ser solidariamente responsabilizado.</w:t>
      </w:r>
    </w:p>
    <w:p w:rsidR="007F755B" w:rsidRPr="00403FB2" w:rsidRDefault="007F755B" w:rsidP="0063324C">
      <w:pPr>
        <w:spacing w:line="360" w:lineRule="auto"/>
        <w:jc w:val="both"/>
        <w:rPr>
          <w:rFonts w:ascii="Arial" w:hAnsi="Arial" w:cs="Arial"/>
          <w:sz w:val="22"/>
          <w:szCs w:val="22"/>
        </w:rPr>
      </w:pPr>
    </w:p>
    <w:p w:rsidR="007F755B" w:rsidRDefault="007F755B" w:rsidP="00956C6A">
      <w:pPr>
        <w:spacing w:line="360" w:lineRule="auto"/>
        <w:jc w:val="both"/>
        <w:rPr>
          <w:rFonts w:ascii="Arial" w:hAnsi="Arial" w:cs="Arial"/>
          <w:sz w:val="22"/>
          <w:szCs w:val="22"/>
        </w:rPr>
      </w:pPr>
      <w:r w:rsidRPr="00403FB2">
        <w:rPr>
          <w:rFonts w:ascii="Arial" w:hAnsi="Arial" w:cs="Arial"/>
          <w:sz w:val="22"/>
          <w:szCs w:val="22"/>
        </w:rPr>
        <w:t>A empresa contratada será responsável pela segregação dos resíduos se</w:t>
      </w:r>
      <w:r w:rsidR="0063324C">
        <w:rPr>
          <w:rFonts w:ascii="Arial" w:hAnsi="Arial" w:cs="Arial"/>
          <w:sz w:val="22"/>
          <w:szCs w:val="22"/>
        </w:rPr>
        <w:t>letivo</w:t>
      </w:r>
      <w:r w:rsidRPr="00403FB2">
        <w:rPr>
          <w:rFonts w:ascii="Arial" w:hAnsi="Arial" w:cs="Arial"/>
          <w:sz w:val="22"/>
          <w:szCs w:val="22"/>
        </w:rPr>
        <w:t xml:space="preserve">, separando-os em 2 categorias: reciclável e </w:t>
      </w:r>
      <w:r w:rsidR="00046C05" w:rsidRPr="00403FB2">
        <w:rPr>
          <w:rFonts w:ascii="Arial" w:hAnsi="Arial" w:cs="Arial"/>
          <w:sz w:val="22"/>
          <w:szCs w:val="22"/>
        </w:rPr>
        <w:t>rejeitos</w:t>
      </w:r>
      <w:r w:rsidR="00046C05">
        <w:rPr>
          <w:rFonts w:ascii="Arial" w:hAnsi="Arial" w:cs="Arial"/>
          <w:sz w:val="22"/>
          <w:szCs w:val="22"/>
        </w:rPr>
        <w:t>, podendo</w:t>
      </w:r>
      <w:r w:rsidR="0063324C">
        <w:rPr>
          <w:rFonts w:ascii="Arial" w:hAnsi="Arial" w:cs="Arial"/>
          <w:sz w:val="22"/>
          <w:szCs w:val="22"/>
        </w:rPr>
        <w:t xml:space="preserve"> </w:t>
      </w:r>
      <w:r w:rsidR="0063324C" w:rsidRPr="003C4CC1">
        <w:rPr>
          <w:rFonts w:ascii="Arial" w:hAnsi="Arial" w:cs="Arial"/>
          <w:sz w:val="22"/>
          <w:szCs w:val="22"/>
        </w:rPr>
        <w:t xml:space="preserve">comercializar ou promover a doação para cooperativa </w:t>
      </w:r>
      <w:r w:rsidR="0063324C" w:rsidRPr="00956C6A">
        <w:rPr>
          <w:rFonts w:ascii="Arial" w:hAnsi="Arial" w:cs="Arial"/>
          <w:sz w:val="22"/>
          <w:szCs w:val="22"/>
        </w:rPr>
        <w:t>de catadores.</w:t>
      </w:r>
    </w:p>
    <w:p w:rsidR="00CD00C2" w:rsidRDefault="00CD00C2" w:rsidP="00956C6A">
      <w:pPr>
        <w:spacing w:line="360" w:lineRule="auto"/>
        <w:jc w:val="both"/>
        <w:rPr>
          <w:rFonts w:ascii="Arial" w:hAnsi="Arial" w:cs="Arial"/>
          <w:sz w:val="22"/>
          <w:szCs w:val="22"/>
        </w:rPr>
      </w:pPr>
    </w:p>
    <w:p w:rsidR="00CD00C2" w:rsidRPr="00403FB2" w:rsidRDefault="00CD00C2" w:rsidP="00CD00C2">
      <w:pPr>
        <w:spacing w:line="360" w:lineRule="auto"/>
        <w:jc w:val="both"/>
        <w:rPr>
          <w:rFonts w:ascii="Arial" w:hAnsi="Arial" w:cs="Arial"/>
          <w:b/>
          <w:sz w:val="22"/>
          <w:szCs w:val="22"/>
        </w:rPr>
      </w:pPr>
      <w:r w:rsidRPr="00403FB2">
        <w:rPr>
          <w:rFonts w:ascii="Arial" w:hAnsi="Arial" w:cs="Arial"/>
          <w:b/>
          <w:sz w:val="22"/>
          <w:szCs w:val="22"/>
        </w:rPr>
        <w:t>CLÁUSULA SÉTIMA</w:t>
      </w:r>
      <w:r>
        <w:rPr>
          <w:rFonts w:ascii="Arial" w:hAnsi="Arial" w:cs="Arial"/>
          <w:b/>
          <w:sz w:val="22"/>
          <w:szCs w:val="22"/>
        </w:rPr>
        <w:t>:</w:t>
      </w:r>
      <w:r w:rsidRPr="00403FB2">
        <w:rPr>
          <w:rFonts w:ascii="Arial" w:hAnsi="Arial" w:cs="Arial"/>
          <w:b/>
          <w:sz w:val="22"/>
          <w:szCs w:val="22"/>
        </w:rPr>
        <w:t xml:space="preserve"> DAS PENALIDADES E DAS MULTAS</w:t>
      </w:r>
    </w:p>
    <w:p w:rsidR="00CD00C2" w:rsidRPr="00403FB2" w:rsidRDefault="00CD00C2" w:rsidP="00CD00C2">
      <w:pPr>
        <w:spacing w:line="360" w:lineRule="auto"/>
        <w:jc w:val="both"/>
        <w:rPr>
          <w:rFonts w:ascii="Arial" w:hAnsi="Arial" w:cs="Arial"/>
          <w:sz w:val="22"/>
          <w:szCs w:val="22"/>
        </w:rPr>
      </w:pPr>
      <w:r w:rsidRPr="00403FB2">
        <w:rPr>
          <w:rFonts w:ascii="Arial" w:hAnsi="Arial" w:cs="Arial"/>
          <w:sz w:val="22"/>
          <w:szCs w:val="22"/>
        </w:rPr>
        <w:t>Independentemente das sanções penais cabíveis e da indenização por perdas e danos e no caso de não cumprimento do proposto neste Edital, o Poder Público poderá aplicar as seguintes sanções, cumuladas ou não, como outras previstas no mesmo diploma legal:</w:t>
      </w:r>
    </w:p>
    <w:p w:rsidR="00CD00C2" w:rsidRPr="00403FB2" w:rsidRDefault="00CD00C2" w:rsidP="00CD00C2">
      <w:pPr>
        <w:spacing w:line="360" w:lineRule="auto"/>
        <w:jc w:val="both"/>
        <w:rPr>
          <w:rFonts w:ascii="Arial" w:hAnsi="Arial" w:cs="Arial"/>
          <w:sz w:val="22"/>
          <w:szCs w:val="22"/>
        </w:rPr>
      </w:pPr>
      <w:r w:rsidRPr="00403FB2">
        <w:rPr>
          <w:rFonts w:ascii="Arial" w:hAnsi="Arial" w:cs="Arial"/>
          <w:b/>
          <w:sz w:val="22"/>
          <w:szCs w:val="22"/>
        </w:rPr>
        <w:t>a)</w:t>
      </w:r>
      <w:r w:rsidRPr="00403FB2">
        <w:rPr>
          <w:rFonts w:ascii="Arial" w:hAnsi="Arial" w:cs="Arial"/>
          <w:sz w:val="22"/>
          <w:szCs w:val="22"/>
        </w:rPr>
        <w:t xml:space="preserve"> Advertência, por escrito, sempre que ocorrerem pequenas irregularidades, para as quais haja concorrido;</w:t>
      </w:r>
    </w:p>
    <w:p w:rsidR="00CD00C2" w:rsidRPr="00403FB2" w:rsidRDefault="00CD00C2" w:rsidP="00CD00C2">
      <w:pPr>
        <w:spacing w:line="360" w:lineRule="auto"/>
        <w:jc w:val="both"/>
        <w:rPr>
          <w:rFonts w:ascii="Arial" w:hAnsi="Arial" w:cs="Arial"/>
          <w:sz w:val="22"/>
          <w:szCs w:val="22"/>
        </w:rPr>
      </w:pPr>
      <w:r w:rsidRPr="00403FB2">
        <w:rPr>
          <w:rFonts w:ascii="Arial" w:hAnsi="Arial" w:cs="Arial"/>
          <w:b/>
          <w:sz w:val="22"/>
          <w:szCs w:val="22"/>
        </w:rPr>
        <w:t>b)</w:t>
      </w:r>
      <w:r w:rsidRPr="00403FB2">
        <w:rPr>
          <w:rFonts w:ascii="Arial" w:hAnsi="Arial" w:cs="Arial"/>
          <w:sz w:val="22"/>
          <w:szCs w:val="22"/>
        </w:rPr>
        <w:t xml:space="preserve"> multa de 0,5 % (meio por cento) por dia de atraso, limitado esta a 15 (quinze) </w:t>
      </w:r>
      <w:r w:rsidR="00046C05" w:rsidRPr="00403FB2">
        <w:rPr>
          <w:rFonts w:ascii="Arial" w:hAnsi="Arial" w:cs="Arial"/>
          <w:sz w:val="22"/>
          <w:szCs w:val="22"/>
        </w:rPr>
        <w:t>dias, após</w:t>
      </w:r>
      <w:r w:rsidRPr="00403FB2">
        <w:rPr>
          <w:rFonts w:ascii="Arial" w:hAnsi="Arial" w:cs="Arial"/>
          <w:sz w:val="22"/>
          <w:szCs w:val="22"/>
        </w:rPr>
        <w:t xml:space="preserve"> o qual será considerado inexecução contratual;</w:t>
      </w:r>
    </w:p>
    <w:p w:rsidR="00CD00C2" w:rsidRPr="00403FB2" w:rsidRDefault="00CD00C2" w:rsidP="00CD00C2">
      <w:pPr>
        <w:spacing w:line="360" w:lineRule="auto"/>
        <w:jc w:val="both"/>
        <w:rPr>
          <w:rFonts w:ascii="Arial" w:hAnsi="Arial" w:cs="Arial"/>
          <w:sz w:val="22"/>
          <w:szCs w:val="22"/>
        </w:rPr>
      </w:pPr>
      <w:r w:rsidRPr="00403FB2">
        <w:rPr>
          <w:rFonts w:ascii="Arial" w:hAnsi="Arial" w:cs="Arial"/>
          <w:b/>
          <w:sz w:val="22"/>
          <w:szCs w:val="22"/>
        </w:rPr>
        <w:lastRenderedPageBreak/>
        <w:t>c)</w:t>
      </w:r>
      <w:r w:rsidRPr="00403FB2">
        <w:rPr>
          <w:rFonts w:ascii="Arial" w:hAnsi="Arial" w:cs="Arial"/>
          <w:sz w:val="22"/>
          <w:szCs w:val="22"/>
        </w:rPr>
        <w:t xml:space="preserve"> multa de 8% (oito por cento) no caso de inexecução parcial do contrato, cumulada com a pena de suspensão do direito de licitar e o impedimento de contratar com a Administração pelo prazo de 01 (um) ano;</w:t>
      </w:r>
    </w:p>
    <w:p w:rsidR="00CD00C2" w:rsidRPr="00403FB2" w:rsidRDefault="00CD00C2" w:rsidP="00CD00C2">
      <w:pPr>
        <w:spacing w:line="360" w:lineRule="auto"/>
        <w:jc w:val="both"/>
        <w:rPr>
          <w:rFonts w:ascii="Arial" w:hAnsi="Arial" w:cs="Arial"/>
          <w:sz w:val="22"/>
          <w:szCs w:val="22"/>
        </w:rPr>
      </w:pPr>
      <w:r w:rsidRPr="00403FB2">
        <w:rPr>
          <w:rFonts w:ascii="Arial" w:hAnsi="Arial" w:cs="Arial"/>
          <w:b/>
          <w:sz w:val="22"/>
          <w:szCs w:val="22"/>
        </w:rPr>
        <w:t>d)</w:t>
      </w:r>
      <w:r w:rsidRPr="00403FB2">
        <w:rPr>
          <w:rFonts w:ascii="Arial" w:hAnsi="Arial" w:cs="Arial"/>
          <w:sz w:val="22"/>
          <w:szCs w:val="22"/>
        </w:rPr>
        <w:t xml:space="preserve"> multa de 10 % (dez por cento) no caso de inexecução total do contrato, cumulada com a pena de suspensão do direito de licitar e o impedimento de contratar com a Administração pelo prazo de 02 (dois) anos.</w:t>
      </w:r>
    </w:p>
    <w:p w:rsidR="00CD00C2" w:rsidRPr="00403FB2" w:rsidRDefault="00CD00C2" w:rsidP="00CD00C2">
      <w:pPr>
        <w:spacing w:line="360" w:lineRule="auto"/>
        <w:jc w:val="both"/>
        <w:rPr>
          <w:rFonts w:ascii="Arial" w:hAnsi="Arial" w:cs="Arial"/>
          <w:sz w:val="22"/>
          <w:szCs w:val="22"/>
        </w:rPr>
      </w:pPr>
    </w:p>
    <w:p w:rsidR="00CD00C2" w:rsidRPr="00403FB2" w:rsidRDefault="00CD00C2" w:rsidP="00CD00C2">
      <w:pPr>
        <w:spacing w:line="360" w:lineRule="auto"/>
        <w:jc w:val="both"/>
        <w:rPr>
          <w:rFonts w:ascii="Arial" w:hAnsi="Arial" w:cs="Arial"/>
          <w:b/>
          <w:sz w:val="22"/>
          <w:szCs w:val="22"/>
        </w:rPr>
      </w:pPr>
      <w:r w:rsidRPr="00403FB2">
        <w:rPr>
          <w:rFonts w:ascii="Arial" w:hAnsi="Arial" w:cs="Arial"/>
          <w:b/>
          <w:sz w:val="22"/>
          <w:szCs w:val="22"/>
        </w:rPr>
        <w:t>Observação: as multas serão calculadas sobre o montante anual do contrato não adimplido do contrato, e deverá ser recolhida à Fazenda Municipal, até a data do primeiro pagamento a ser feito à CONTRATADA, após a aplicação da mesma.</w:t>
      </w:r>
    </w:p>
    <w:p w:rsidR="00956C6A" w:rsidRPr="00956C6A" w:rsidRDefault="00956C6A" w:rsidP="00956C6A">
      <w:pPr>
        <w:spacing w:line="360" w:lineRule="auto"/>
        <w:jc w:val="both"/>
        <w:rPr>
          <w:rFonts w:ascii="Arial" w:hAnsi="Arial" w:cs="Arial"/>
          <w:sz w:val="22"/>
          <w:szCs w:val="22"/>
        </w:rPr>
      </w:pPr>
    </w:p>
    <w:p w:rsidR="00956C6A" w:rsidRPr="00956C6A" w:rsidRDefault="00CD00C2" w:rsidP="00956C6A">
      <w:pPr>
        <w:spacing w:line="360" w:lineRule="auto"/>
        <w:jc w:val="both"/>
        <w:rPr>
          <w:rFonts w:ascii="Arial" w:hAnsi="Arial" w:cs="Arial"/>
          <w:b/>
          <w:color w:val="000000"/>
          <w:sz w:val="22"/>
          <w:szCs w:val="22"/>
        </w:rPr>
      </w:pPr>
      <w:r>
        <w:rPr>
          <w:rFonts w:ascii="Arial" w:hAnsi="Arial" w:cs="Arial"/>
          <w:b/>
          <w:color w:val="000000"/>
          <w:sz w:val="22"/>
          <w:szCs w:val="22"/>
        </w:rPr>
        <w:t>CLÁUSULA OITAVA</w:t>
      </w:r>
      <w:r w:rsidR="00956C6A" w:rsidRPr="00956C6A">
        <w:rPr>
          <w:rFonts w:ascii="Arial" w:hAnsi="Arial" w:cs="Arial"/>
          <w:b/>
          <w:color w:val="000000"/>
          <w:sz w:val="22"/>
          <w:szCs w:val="22"/>
        </w:rPr>
        <w:t>: DOS CASOS DE RESCISÃO ADMINISTRATIVA</w:t>
      </w:r>
    </w:p>
    <w:p w:rsidR="00956C6A" w:rsidRPr="00956C6A" w:rsidRDefault="00956C6A" w:rsidP="00956C6A">
      <w:pPr>
        <w:spacing w:line="360" w:lineRule="auto"/>
        <w:jc w:val="both"/>
        <w:rPr>
          <w:rFonts w:ascii="Arial" w:hAnsi="Arial" w:cs="Arial"/>
          <w:color w:val="000000"/>
          <w:sz w:val="22"/>
          <w:szCs w:val="22"/>
        </w:rPr>
      </w:pPr>
      <w:r w:rsidRPr="00956C6A">
        <w:rPr>
          <w:rFonts w:ascii="Arial" w:hAnsi="Arial" w:cs="Arial"/>
          <w:color w:val="000000"/>
          <w:sz w:val="22"/>
          <w:szCs w:val="22"/>
        </w:rPr>
        <w:t>Fica expressamente reconhecido ao CONTRATANTE o direito de rescindir o presente contrato, caso venha a ocorrer algumas das hipóteses previstas no art. 77 e seguintes da Lei nº 8.666/93 e suas alterações, sem prejuízo da aplicação das penalidades previstas no art. 86 e seguintes da mesma Lei.</w:t>
      </w:r>
    </w:p>
    <w:p w:rsidR="007F755B" w:rsidRDefault="007F755B" w:rsidP="00C252F1">
      <w:pPr>
        <w:spacing w:line="360" w:lineRule="auto"/>
        <w:jc w:val="both"/>
        <w:rPr>
          <w:rFonts w:ascii="Arial" w:hAnsi="Arial" w:cs="Arial"/>
          <w:b/>
          <w:sz w:val="22"/>
          <w:szCs w:val="22"/>
        </w:rPr>
      </w:pPr>
    </w:p>
    <w:p w:rsidR="00D15726" w:rsidRPr="00403FB2" w:rsidRDefault="00CD00C2" w:rsidP="00C252F1">
      <w:pPr>
        <w:spacing w:line="360" w:lineRule="auto"/>
        <w:jc w:val="both"/>
        <w:rPr>
          <w:rFonts w:ascii="Arial" w:hAnsi="Arial" w:cs="Arial"/>
          <w:b/>
          <w:sz w:val="22"/>
          <w:szCs w:val="22"/>
        </w:rPr>
      </w:pPr>
      <w:r>
        <w:rPr>
          <w:rFonts w:ascii="Arial" w:hAnsi="Arial" w:cs="Arial"/>
          <w:b/>
          <w:sz w:val="22"/>
          <w:szCs w:val="22"/>
        </w:rPr>
        <w:t>CLÁUSULA NONA:</w:t>
      </w:r>
      <w:r w:rsidR="00D15726" w:rsidRPr="00403FB2">
        <w:rPr>
          <w:rFonts w:ascii="Arial" w:hAnsi="Arial" w:cs="Arial"/>
          <w:b/>
          <w:sz w:val="22"/>
          <w:szCs w:val="22"/>
        </w:rPr>
        <w:t xml:space="preserve"> </w:t>
      </w:r>
      <w:r w:rsidR="000969B3">
        <w:rPr>
          <w:rFonts w:ascii="Arial" w:hAnsi="Arial" w:cs="Arial"/>
          <w:b/>
          <w:sz w:val="22"/>
          <w:szCs w:val="22"/>
        </w:rPr>
        <w:t>DA DOTAÇÃO ORÇAMENTÁRIA</w:t>
      </w:r>
    </w:p>
    <w:p w:rsidR="00D15726" w:rsidRPr="00403FB2" w:rsidRDefault="00046C05" w:rsidP="00CD00C2">
      <w:pPr>
        <w:spacing w:line="360" w:lineRule="auto"/>
        <w:jc w:val="both"/>
        <w:rPr>
          <w:rFonts w:ascii="Arial" w:hAnsi="Arial" w:cs="Arial"/>
          <w:sz w:val="22"/>
          <w:szCs w:val="22"/>
        </w:rPr>
      </w:pPr>
      <w:r w:rsidRPr="00403FB2">
        <w:rPr>
          <w:rFonts w:ascii="Arial" w:hAnsi="Arial" w:cs="Arial"/>
          <w:sz w:val="22"/>
          <w:szCs w:val="22"/>
        </w:rPr>
        <w:t>A despesa decorre</w:t>
      </w:r>
      <w:r>
        <w:rPr>
          <w:rFonts w:ascii="Arial" w:hAnsi="Arial" w:cs="Arial"/>
          <w:sz w:val="22"/>
          <w:szCs w:val="22"/>
        </w:rPr>
        <w:t>nte do presente contrato correrá</w:t>
      </w:r>
      <w:r w:rsidR="000969B3">
        <w:rPr>
          <w:rFonts w:ascii="Arial" w:hAnsi="Arial" w:cs="Arial"/>
          <w:sz w:val="22"/>
          <w:szCs w:val="22"/>
        </w:rPr>
        <w:t xml:space="preserve"> à conta da seguinte dotação orçamentária:</w:t>
      </w:r>
      <w:r w:rsidR="00AE766D" w:rsidRPr="00403FB2">
        <w:rPr>
          <w:rFonts w:ascii="Arial" w:hAnsi="Arial" w:cs="Arial"/>
          <w:sz w:val="22"/>
          <w:szCs w:val="22"/>
        </w:rPr>
        <w:t xml:space="preserve">  </w:t>
      </w:r>
      <w:r>
        <w:rPr>
          <w:rFonts w:ascii="Arial" w:hAnsi="Arial" w:cs="Arial"/>
          <w:b/>
          <w:sz w:val="22"/>
          <w:szCs w:val="22"/>
        </w:rPr>
        <w:t>76004</w:t>
      </w:r>
      <w:r w:rsidR="00AE766D" w:rsidRPr="00403FB2">
        <w:rPr>
          <w:rFonts w:ascii="Arial" w:hAnsi="Arial" w:cs="Arial"/>
          <w:b/>
          <w:sz w:val="22"/>
          <w:szCs w:val="22"/>
        </w:rPr>
        <w:t xml:space="preserve"> da Secretaria de</w:t>
      </w:r>
      <w:r w:rsidR="00CF0F43" w:rsidRPr="00403FB2">
        <w:rPr>
          <w:rFonts w:ascii="Arial" w:hAnsi="Arial" w:cs="Arial"/>
          <w:b/>
          <w:sz w:val="22"/>
          <w:szCs w:val="22"/>
        </w:rPr>
        <w:t xml:space="preserve"> Meio Ambiente</w:t>
      </w:r>
      <w:r w:rsidR="00AE766D" w:rsidRPr="00403FB2">
        <w:rPr>
          <w:rFonts w:ascii="Arial" w:hAnsi="Arial" w:cs="Arial"/>
          <w:sz w:val="22"/>
          <w:szCs w:val="22"/>
        </w:rPr>
        <w:t>.</w:t>
      </w:r>
    </w:p>
    <w:p w:rsidR="00CD00C2" w:rsidRPr="00CD00C2" w:rsidRDefault="00CD00C2" w:rsidP="00CD00C2">
      <w:pPr>
        <w:spacing w:line="360" w:lineRule="auto"/>
        <w:jc w:val="both"/>
        <w:rPr>
          <w:rFonts w:ascii="Arial" w:hAnsi="Arial" w:cs="Arial"/>
          <w:b/>
          <w:sz w:val="22"/>
          <w:szCs w:val="22"/>
        </w:rPr>
      </w:pPr>
    </w:p>
    <w:p w:rsidR="00D15726" w:rsidRPr="00CD00C2" w:rsidRDefault="00D15726" w:rsidP="00CD00C2">
      <w:pPr>
        <w:spacing w:line="360" w:lineRule="auto"/>
        <w:jc w:val="both"/>
        <w:rPr>
          <w:rFonts w:ascii="Arial" w:hAnsi="Arial" w:cs="Arial"/>
          <w:b/>
          <w:sz w:val="22"/>
          <w:szCs w:val="22"/>
        </w:rPr>
      </w:pPr>
      <w:r w:rsidRPr="00CD00C2">
        <w:rPr>
          <w:rFonts w:ascii="Arial" w:hAnsi="Arial" w:cs="Arial"/>
          <w:b/>
          <w:sz w:val="22"/>
          <w:szCs w:val="22"/>
        </w:rPr>
        <w:t xml:space="preserve">CLÁUSULA </w:t>
      </w:r>
      <w:r w:rsidR="00CD00C2" w:rsidRPr="00CD00C2">
        <w:rPr>
          <w:rFonts w:ascii="Arial" w:hAnsi="Arial" w:cs="Arial"/>
          <w:b/>
          <w:sz w:val="22"/>
          <w:szCs w:val="22"/>
        </w:rPr>
        <w:t>DÉCIMA:</w:t>
      </w:r>
      <w:r w:rsidRPr="00CD00C2">
        <w:rPr>
          <w:rFonts w:ascii="Arial" w:hAnsi="Arial" w:cs="Arial"/>
          <w:b/>
          <w:sz w:val="22"/>
          <w:szCs w:val="22"/>
        </w:rPr>
        <w:t xml:space="preserve"> DISPOSIÇÕES GERAIS</w:t>
      </w:r>
    </w:p>
    <w:p w:rsidR="0028583F" w:rsidRPr="00CD00C2" w:rsidRDefault="00D15726" w:rsidP="00CD00C2">
      <w:pPr>
        <w:spacing w:line="360" w:lineRule="auto"/>
        <w:jc w:val="both"/>
        <w:rPr>
          <w:rFonts w:ascii="Arial" w:hAnsi="Arial" w:cs="Arial"/>
          <w:sz w:val="22"/>
          <w:szCs w:val="22"/>
        </w:rPr>
      </w:pPr>
      <w:r w:rsidRPr="00CD00C2">
        <w:rPr>
          <w:rFonts w:ascii="Arial" w:hAnsi="Arial" w:cs="Arial"/>
          <w:sz w:val="22"/>
          <w:szCs w:val="22"/>
        </w:rPr>
        <w:t xml:space="preserve">Os casos omissos serão resolvidos </w:t>
      </w:r>
      <w:r w:rsidR="0028583F" w:rsidRPr="00046C05">
        <w:rPr>
          <w:rFonts w:ascii="Arial" w:hAnsi="Arial" w:cs="Arial"/>
          <w:sz w:val="22"/>
          <w:szCs w:val="22"/>
        </w:rPr>
        <w:t>pelo Edital de concorrência nº</w:t>
      </w:r>
      <w:r w:rsidR="00046C05" w:rsidRPr="00046C05">
        <w:rPr>
          <w:rFonts w:ascii="Arial" w:hAnsi="Arial" w:cs="Arial"/>
          <w:sz w:val="22"/>
          <w:szCs w:val="22"/>
        </w:rPr>
        <w:t xml:space="preserve"> 007</w:t>
      </w:r>
      <w:r w:rsidR="0028583F" w:rsidRPr="00CD00C2">
        <w:rPr>
          <w:rFonts w:ascii="Arial" w:hAnsi="Arial" w:cs="Arial"/>
          <w:sz w:val="22"/>
          <w:szCs w:val="22"/>
        </w:rPr>
        <w:t>a qual este contrato está vinculado, bem como pela</w:t>
      </w:r>
      <w:r w:rsidRPr="00CD00C2">
        <w:rPr>
          <w:rFonts w:ascii="Arial" w:hAnsi="Arial" w:cs="Arial"/>
          <w:sz w:val="22"/>
          <w:szCs w:val="22"/>
        </w:rPr>
        <w:t xml:space="preserve"> Lei Federal nº 8.666/93, de 21 de junho de </w:t>
      </w:r>
      <w:r w:rsidR="0028583F" w:rsidRPr="00CD00C2">
        <w:rPr>
          <w:rFonts w:ascii="Arial" w:hAnsi="Arial" w:cs="Arial"/>
          <w:sz w:val="22"/>
          <w:szCs w:val="22"/>
        </w:rPr>
        <w:t>1993.</w:t>
      </w:r>
    </w:p>
    <w:p w:rsidR="00956C6A" w:rsidRPr="00CD00C2" w:rsidRDefault="00956C6A" w:rsidP="00CD00C2">
      <w:pPr>
        <w:spacing w:line="360" w:lineRule="auto"/>
        <w:jc w:val="both"/>
        <w:rPr>
          <w:rFonts w:ascii="Arial" w:hAnsi="Arial" w:cs="Arial"/>
          <w:color w:val="000000"/>
          <w:sz w:val="22"/>
          <w:szCs w:val="22"/>
        </w:rPr>
      </w:pPr>
    </w:p>
    <w:p w:rsidR="00956C6A" w:rsidRPr="00CD00C2" w:rsidRDefault="00956C6A" w:rsidP="00CD00C2">
      <w:pPr>
        <w:spacing w:line="360" w:lineRule="auto"/>
        <w:jc w:val="both"/>
        <w:rPr>
          <w:rFonts w:ascii="Arial" w:hAnsi="Arial" w:cs="Arial"/>
          <w:color w:val="000000"/>
          <w:sz w:val="22"/>
          <w:szCs w:val="22"/>
        </w:rPr>
      </w:pPr>
      <w:r w:rsidRPr="00CD00C2">
        <w:rPr>
          <w:rFonts w:ascii="Arial" w:hAnsi="Arial" w:cs="Arial"/>
          <w:color w:val="000000"/>
          <w:sz w:val="22"/>
          <w:szCs w:val="22"/>
        </w:rPr>
        <w:t>Fica estabelecido que qualquer variação na forma da contraprestação ora ajustada será efetuada mediante acordo escrito de ambas as partes, o qual fará parte integrante deste instrumento, observada as condições legais estabelecidas, ressalvadas as alterações unilaterais permitidas à Administração na forma estipulada no inciso I do artigo 65 da Lei. 8666/93.</w:t>
      </w:r>
    </w:p>
    <w:p w:rsidR="0028583F" w:rsidRPr="00CD00C2" w:rsidRDefault="0028583F" w:rsidP="00CD00C2">
      <w:pPr>
        <w:spacing w:line="360" w:lineRule="auto"/>
        <w:jc w:val="both"/>
        <w:rPr>
          <w:rFonts w:ascii="Arial" w:hAnsi="Arial" w:cs="Arial"/>
          <w:sz w:val="22"/>
          <w:szCs w:val="22"/>
        </w:rPr>
      </w:pPr>
    </w:p>
    <w:p w:rsidR="00D15726" w:rsidRPr="00CD00C2" w:rsidRDefault="00D15726" w:rsidP="00CD00C2">
      <w:pPr>
        <w:spacing w:line="360" w:lineRule="auto"/>
        <w:jc w:val="both"/>
        <w:rPr>
          <w:rFonts w:ascii="Arial" w:hAnsi="Arial" w:cs="Arial"/>
          <w:sz w:val="22"/>
          <w:szCs w:val="22"/>
        </w:rPr>
      </w:pPr>
      <w:r w:rsidRPr="00CD00C2">
        <w:rPr>
          <w:rFonts w:ascii="Arial" w:hAnsi="Arial" w:cs="Arial"/>
          <w:sz w:val="22"/>
          <w:szCs w:val="22"/>
        </w:rPr>
        <w:lastRenderedPageBreak/>
        <w:t xml:space="preserve">Elegem as partes, independente de qualquer outro por mais privilegiado que for, o Foro da Comarca de São Marcos/RS, para dirimir </w:t>
      </w:r>
      <w:proofErr w:type="gramStart"/>
      <w:r w:rsidRPr="00CD00C2">
        <w:rPr>
          <w:rFonts w:ascii="Arial" w:hAnsi="Arial" w:cs="Arial"/>
          <w:sz w:val="22"/>
          <w:szCs w:val="22"/>
        </w:rPr>
        <w:t>quaisquer  dúvidas</w:t>
      </w:r>
      <w:proofErr w:type="gramEnd"/>
      <w:r w:rsidRPr="00CD00C2">
        <w:rPr>
          <w:rFonts w:ascii="Arial" w:hAnsi="Arial" w:cs="Arial"/>
          <w:sz w:val="22"/>
          <w:szCs w:val="22"/>
        </w:rPr>
        <w:t xml:space="preserve"> ou questões oriundas presente contrato.</w:t>
      </w:r>
    </w:p>
    <w:p w:rsidR="00F94C38" w:rsidRPr="00CD00C2" w:rsidRDefault="00F94C38" w:rsidP="00CD00C2">
      <w:pPr>
        <w:spacing w:line="360" w:lineRule="auto"/>
        <w:jc w:val="both"/>
        <w:rPr>
          <w:rFonts w:ascii="Arial" w:hAnsi="Arial" w:cs="Arial"/>
          <w:sz w:val="22"/>
          <w:szCs w:val="22"/>
        </w:rPr>
      </w:pPr>
    </w:p>
    <w:p w:rsidR="00D15726" w:rsidRPr="00CD00C2" w:rsidRDefault="00D15726" w:rsidP="00CD00C2">
      <w:pPr>
        <w:spacing w:line="360" w:lineRule="auto"/>
        <w:jc w:val="both"/>
        <w:rPr>
          <w:rFonts w:ascii="Arial" w:hAnsi="Arial" w:cs="Arial"/>
          <w:sz w:val="22"/>
          <w:szCs w:val="22"/>
        </w:rPr>
      </w:pPr>
      <w:r w:rsidRPr="00CD00C2">
        <w:rPr>
          <w:rFonts w:ascii="Arial" w:hAnsi="Arial" w:cs="Arial"/>
          <w:sz w:val="22"/>
          <w:szCs w:val="22"/>
        </w:rPr>
        <w:t>E, por estarem justos e contratados, assinam o presente contrato em 02(duas) vias de igual teor e forma, o qual, lido e achado conforme, é assinado pelas partes contratantes.</w:t>
      </w:r>
    </w:p>
    <w:p w:rsidR="00F94C38" w:rsidRPr="00CD00C2" w:rsidRDefault="00F94C38" w:rsidP="00CD00C2">
      <w:pPr>
        <w:spacing w:line="360" w:lineRule="auto"/>
        <w:jc w:val="both"/>
        <w:rPr>
          <w:rFonts w:ascii="Arial" w:hAnsi="Arial" w:cs="Arial"/>
          <w:sz w:val="22"/>
          <w:szCs w:val="22"/>
        </w:rPr>
      </w:pPr>
    </w:p>
    <w:p w:rsidR="00D15726" w:rsidRPr="00CD00C2" w:rsidRDefault="00D15726" w:rsidP="00CD00C2">
      <w:pPr>
        <w:spacing w:line="360" w:lineRule="auto"/>
        <w:jc w:val="both"/>
        <w:rPr>
          <w:rFonts w:ascii="Arial" w:hAnsi="Arial" w:cs="Arial"/>
          <w:sz w:val="22"/>
          <w:szCs w:val="22"/>
        </w:rPr>
      </w:pPr>
    </w:p>
    <w:p w:rsidR="00D15726" w:rsidRPr="00CD00C2" w:rsidRDefault="00D15726" w:rsidP="00CD00C2">
      <w:pPr>
        <w:spacing w:line="360" w:lineRule="auto"/>
        <w:ind w:left="3540" w:firstLine="708"/>
        <w:jc w:val="both"/>
        <w:rPr>
          <w:rFonts w:ascii="Arial" w:hAnsi="Arial" w:cs="Arial"/>
          <w:color w:val="000000"/>
          <w:sz w:val="22"/>
          <w:szCs w:val="22"/>
        </w:rPr>
      </w:pPr>
      <w:r w:rsidRPr="00CD00C2">
        <w:rPr>
          <w:rFonts w:ascii="Arial" w:hAnsi="Arial" w:cs="Arial"/>
          <w:color w:val="000000"/>
          <w:sz w:val="22"/>
          <w:szCs w:val="22"/>
        </w:rPr>
        <w:t xml:space="preserve">São Marcos, ........ </w:t>
      </w:r>
      <w:proofErr w:type="gramStart"/>
      <w:r w:rsidRPr="00CD00C2">
        <w:rPr>
          <w:rFonts w:ascii="Arial" w:hAnsi="Arial" w:cs="Arial"/>
          <w:color w:val="000000"/>
          <w:sz w:val="22"/>
          <w:szCs w:val="22"/>
        </w:rPr>
        <w:t>de</w:t>
      </w:r>
      <w:proofErr w:type="gramEnd"/>
      <w:r w:rsidRPr="00CD00C2">
        <w:rPr>
          <w:rFonts w:ascii="Arial" w:hAnsi="Arial" w:cs="Arial"/>
          <w:color w:val="000000"/>
          <w:sz w:val="22"/>
          <w:szCs w:val="22"/>
        </w:rPr>
        <w:t xml:space="preserve"> ....................   </w:t>
      </w:r>
      <w:proofErr w:type="gramStart"/>
      <w:r w:rsidRPr="00CD00C2">
        <w:rPr>
          <w:rFonts w:ascii="Arial" w:hAnsi="Arial" w:cs="Arial"/>
          <w:color w:val="000000"/>
          <w:sz w:val="22"/>
          <w:szCs w:val="22"/>
        </w:rPr>
        <w:t>de</w:t>
      </w:r>
      <w:proofErr w:type="gramEnd"/>
      <w:r w:rsidRPr="00CD00C2">
        <w:rPr>
          <w:rFonts w:ascii="Arial" w:hAnsi="Arial" w:cs="Arial"/>
          <w:color w:val="000000"/>
          <w:sz w:val="22"/>
          <w:szCs w:val="22"/>
        </w:rPr>
        <w:t xml:space="preserve"> 201</w:t>
      </w:r>
      <w:r w:rsidR="00CF0F43" w:rsidRPr="00CD00C2">
        <w:rPr>
          <w:rFonts w:ascii="Arial" w:hAnsi="Arial" w:cs="Arial"/>
          <w:color w:val="000000"/>
          <w:sz w:val="22"/>
          <w:szCs w:val="22"/>
        </w:rPr>
        <w:t>8</w:t>
      </w:r>
      <w:r w:rsidRPr="00CD00C2">
        <w:rPr>
          <w:rFonts w:ascii="Arial" w:hAnsi="Arial" w:cs="Arial"/>
          <w:color w:val="000000"/>
          <w:sz w:val="22"/>
          <w:szCs w:val="22"/>
        </w:rPr>
        <w:t>.</w:t>
      </w:r>
    </w:p>
    <w:p w:rsidR="00D15726" w:rsidRDefault="00D15726" w:rsidP="00CD00C2">
      <w:pPr>
        <w:spacing w:line="360" w:lineRule="auto"/>
        <w:jc w:val="both"/>
        <w:rPr>
          <w:rFonts w:ascii="Arial" w:hAnsi="Arial" w:cs="Arial"/>
          <w:sz w:val="22"/>
          <w:szCs w:val="22"/>
        </w:rPr>
      </w:pPr>
    </w:p>
    <w:p w:rsidR="009D1086" w:rsidRDefault="009D1086" w:rsidP="00CD00C2">
      <w:pPr>
        <w:spacing w:line="360" w:lineRule="auto"/>
        <w:jc w:val="both"/>
        <w:rPr>
          <w:rFonts w:ascii="Arial" w:hAnsi="Arial" w:cs="Arial"/>
          <w:sz w:val="22"/>
          <w:szCs w:val="22"/>
        </w:rPr>
      </w:pPr>
    </w:p>
    <w:p w:rsidR="009D1086" w:rsidRPr="00CD00C2" w:rsidRDefault="009D1086" w:rsidP="00CD00C2">
      <w:pPr>
        <w:spacing w:line="360" w:lineRule="auto"/>
        <w:jc w:val="both"/>
        <w:rPr>
          <w:rFonts w:ascii="Arial" w:hAnsi="Arial" w:cs="Arial"/>
          <w:sz w:val="22"/>
          <w:szCs w:val="22"/>
        </w:rPr>
      </w:pPr>
    </w:p>
    <w:p w:rsidR="00637368" w:rsidRPr="00CD00C2" w:rsidRDefault="00637368" w:rsidP="00CD00C2">
      <w:pPr>
        <w:spacing w:line="360" w:lineRule="auto"/>
        <w:jc w:val="both"/>
        <w:rPr>
          <w:rFonts w:ascii="Arial" w:hAnsi="Arial" w:cs="Arial"/>
          <w:sz w:val="22"/>
          <w:szCs w:val="22"/>
        </w:rPr>
      </w:pPr>
    </w:p>
    <w:p w:rsidR="00D15726" w:rsidRPr="00CD00C2" w:rsidRDefault="00CF0F43" w:rsidP="009D1086">
      <w:pPr>
        <w:jc w:val="both"/>
        <w:rPr>
          <w:rFonts w:ascii="Arial" w:hAnsi="Arial" w:cs="Arial"/>
          <w:sz w:val="22"/>
          <w:szCs w:val="22"/>
        </w:rPr>
      </w:pPr>
      <w:r w:rsidRPr="00CD00C2">
        <w:rPr>
          <w:rFonts w:ascii="Arial" w:hAnsi="Arial" w:cs="Arial"/>
          <w:sz w:val="22"/>
          <w:szCs w:val="22"/>
        </w:rPr>
        <w:t xml:space="preserve">Evandro Carlos </w:t>
      </w:r>
      <w:proofErr w:type="spellStart"/>
      <w:r w:rsidRPr="00CD00C2">
        <w:rPr>
          <w:rFonts w:ascii="Arial" w:hAnsi="Arial" w:cs="Arial"/>
          <w:sz w:val="22"/>
          <w:szCs w:val="22"/>
        </w:rPr>
        <w:t>Kuwer</w:t>
      </w:r>
      <w:proofErr w:type="spellEnd"/>
      <w:r w:rsidR="00637368" w:rsidRPr="00CD00C2">
        <w:rPr>
          <w:rFonts w:ascii="Arial" w:hAnsi="Arial" w:cs="Arial"/>
          <w:sz w:val="22"/>
          <w:szCs w:val="22"/>
        </w:rPr>
        <w:tab/>
      </w:r>
      <w:r w:rsidR="00637368" w:rsidRPr="00CD00C2">
        <w:rPr>
          <w:rFonts w:ascii="Arial" w:hAnsi="Arial" w:cs="Arial"/>
          <w:sz w:val="22"/>
          <w:szCs w:val="22"/>
        </w:rPr>
        <w:tab/>
      </w:r>
      <w:r w:rsidR="00637368" w:rsidRPr="00CD00C2">
        <w:rPr>
          <w:rFonts w:ascii="Arial" w:hAnsi="Arial" w:cs="Arial"/>
          <w:sz w:val="22"/>
          <w:szCs w:val="22"/>
        </w:rPr>
        <w:tab/>
        <w:t xml:space="preserve">           </w:t>
      </w:r>
      <w:r w:rsidR="009D1086">
        <w:rPr>
          <w:rFonts w:ascii="Arial" w:hAnsi="Arial" w:cs="Arial"/>
          <w:sz w:val="22"/>
          <w:szCs w:val="22"/>
        </w:rPr>
        <w:tab/>
      </w:r>
      <w:r w:rsidR="009D1086">
        <w:rPr>
          <w:rFonts w:ascii="Arial" w:hAnsi="Arial" w:cs="Arial"/>
          <w:sz w:val="22"/>
          <w:szCs w:val="22"/>
        </w:rPr>
        <w:tab/>
      </w:r>
      <w:r w:rsidR="009D1086">
        <w:rPr>
          <w:rFonts w:ascii="Arial" w:hAnsi="Arial" w:cs="Arial"/>
          <w:sz w:val="22"/>
          <w:szCs w:val="22"/>
        </w:rPr>
        <w:tab/>
      </w:r>
      <w:r w:rsidR="009D1086">
        <w:rPr>
          <w:rFonts w:ascii="Arial" w:hAnsi="Arial" w:cs="Arial"/>
          <w:sz w:val="22"/>
          <w:szCs w:val="22"/>
        </w:rPr>
        <w:tab/>
      </w:r>
      <w:r w:rsidR="009D1086">
        <w:rPr>
          <w:rFonts w:ascii="Arial" w:hAnsi="Arial" w:cs="Arial"/>
          <w:sz w:val="22"/>
          <w:szCs w:val="22"/>
        </w:rPr>
        <w:tab/>
      </w:r>
      <w:r w:rsidR="009D1086">
        <w:rPr>
          <w:rFonts w:ascii="Arial" w:hAnsi="Arial" w:cs="Arial"/>
          <w:sz w:val="22"/>
          <w:szCs w:val="22"/>
        </w:rPr>
        <w:tab/>
      </w:r>
      <w:r w:rsidR="00637368" w:rsidRPr="00CD00C2">
        <w:rPr>
          <w:rFonts w:ascii="Arial" w:hAnsi="Arial" w:cs="Arial"/>
          <w:sz w:val="22"/>
          <w:szCs w:val="22"/>
        </w:rPr>
        <w:t>Contratada</w:t>
      </w:r>
    </w:p>
    <w:p w:rsidR="009C6805" w:rsidRPr="00CD00C2" w:rsidRDefault="00D15726" w:rsidP="009D1086">
      <w:pPr>
        <w:jc w:val="both"/>
        <w:rPr>
          <w:rFonts w:ascii="Arial" w:hAnsi="Arial" w:cs="Arial"/>
          <w:bCs/>
          <w:sz w:val="22"/>
          <w:szCs w:val="22"/>
        </w:rPr>
      </w:pPr>
      <w:r w:rsidRPr="00CD00C2">
        <w:rPr>
          <w:rFonts w:ascii="Arial" w:hAnsi="Arial" w:cs="Arial"/>
          <w:bCs/>
          <w:sz w:val="22"/>
          <w:szCs w:val="22"/>
        </w:rPr>
        <w:t>Prefeito Municip</w:t>
      </w:r>
      <w:r w:rsidR="00637368" w:rsidRPr="00CD00C2">
        <w:rPr>
          <w:rFonts w:ascii="Arial" w:hAnsi="Arial" w:cs="Arial"/>
          <w:bCs/>
          <w:sz w:val="22"/>
          <w:szCs w:val="22"/>
        </w:rPr>
        <w:t>al</w:t>
      </w:r>
    </w:p>
    <w:p w:rsidR="00AE766D" w:rsidRPr="00403FB2" w:rsidRDefault="00AE766D" w:rsidP="00C252F1">
      <w:pPr>
        <w:spacing w:line="360" w:lineRule="auto"/>
        <w:jc w:val="both"/>
        <w:rPr>
          <w:rFonts w:ascii="Arial" w:hAnsi="Arial" w:cs="Arial"/>
          <w:b/>
          <w:bCs/>
          <w:sz w:val="22"/>
          <w:szCs w:val="22"/>
        </w:rPr>
      </w:pPr>
    </w:p>
    <w:p w:rsidR="004E296D" w:rsidRPr="00403FB2" w:rsidRDefault="004E296D" w:rsidP="00C252F1">
      <w:pPr>
        <w:spacing w:line="360" w:lineRule="auto"/>
        <w:jc w:val="both"/>
        <w:rPr>
          <w:rFonts w:ascii="Arial" w:hAnsi="Arial" w:cs="Arial"/>
          <w:b/>
          <w:bCs/>
          <w:sz w:val="22"/>
          <w:szCs w:val="22"/>
        </w:rPr>
      </w:pPr>
    </w:p>
    <w:p w:rsidR="004E296D" w:rsidRPr="00403FB2" w:rsidRDefault="004E296D" w:rsidP="00C252F1">
      <w:pPr>
        <w:spacing w:line="360" w:lineRule="auto"/>
        <w:jc w:val="both"/>
        <w:rPr>
          <w:rFonts w:ascii="Arial" w:hAnsi="Arial" w:cs="Arial"/>
          <w:b/>
          <w:bCs/>
          <w:sz w:val="22"/>
          <w:szCs w:val="22"/>
        </w:rPr>
      </w:pPr>
    </w:p>
    <w:p w:rsidR="004E296D" w:rsidRPr="00403FB2" w:rsidRDefault="004E296D" w:rsidP="00C252F1">
      <w:pPr>
        <w:spacing w:line="360" w:lineRule="auto"/>
        <w:jc w:val="both"/>
        <w:rPr>
          <w:rFonts w:ascii="Arial" w:hAnsi="Arial" w:cs="Arial"/>
          <w:b/>
          <w:bCs/>
          <w:sz w:val="22"/>
          <w:szCs w:val="22"/>
        </w:rPr>
      </w:pPr>
    </w:p>
    <w:p w:rsidR="004E296D" w:rsidRPr="00403FB2" w:rsidRDefault="004E296D" w:rsidP="00C252F1">
      <w:pPr>
        <w:spacing w:line="360" w:lineRule="auto"/>
        <w:jc w:val="both"/>
        <w:rPr>
          <w:rFonts w:ascii="Arial" w:hAnsi="Arial" w:cs="Arial"/>
          <w:b/>
          <w:bCs/>
          <w:sz w:val="22"/>
          <w:szCs w:val="22"/>
        </w:rPr>
      </w:pPr>
    </w:p>
    <w:p w:rsidR="004E296D" w:rsidRPr="00403FB2" w:rsidRDefault="004E296D" w:rsidP="00C252F1">
      <w:pPr>
        <w:spacing w:line="360" w:lineRule="auto"/>
        <w:jc w:val="both"/>
        <w:rPr>
          <w:rFonts w:ascii="Arial" w:hAnsi="Arial" w:cs="Arial"/>
          <w:b/>
          <w:bCs/>
          <w:sz w:val="22"/>
          <w:szCs w:val="22"/>
        </w:rPr>
      </w:pPr>
    </w:p>
    <w:p w:rsidR="004E296D" w:rsidRPr="00403FB2" w:rsidRDefault="004E296D" w:rsidP="00C252F1">
      <w:pPr>
        <w:spacing w:line="360" w:lineRule="auto"/>
        <w:jc w:val="both"/>
        <w:rPr>
          <w:rFonts w:ascii="Arial" w:hAnsi="Arial" w:cs="Arial"/>
          <w:b/>
          <w:bCs/>
          <w:sz w:val="22"/>
          <w:szCs w:val="22"/>
        </w:rPr>
      </w:pPr>
    </w:p>
    <w:p w:rsidR="00CC322F" w:rsidRPr="00403FB2" w:rsidRDefault="00CC322F" w:rsidP="00C252F1">
      <w:pPr>
        <w:spacing w:line="360" w:lineRule="auto"/>
        <w:jc w:val="both"/>
        <w:rPr>
          <w:rFonts w:ascii="Arial" w:hAnsi="Arial" w:cs="Arial"/>
          <w:b/>
          <w:bCs/>
          <w:sz w:val="22"/>
          <w:szCs w:val="22"/>
        </w:rPr>
      </w:pPr>
    </w:p>
    <w:p w:rsidR="00CC322F" w:rsidRPr="00403FB2" w:rsidRDefault="00CC322F" w:rsidP="00C252F1">
      <w:pPr>
        <w:spacing w:line="360" w:lineRule="auto"/>
        <w:jc w:val="both"/>
        <w:rPr>
          <w:rFonts w:ascii="Arial" w:hAnsi="Arial" w:cs="Arial"/>
          <w:b/>
          <w:bCs/>
          <w:sz w:val="22"/>
          <w:szCs w:val="22"/>
        </w:rPr>
      </w:pPr>
    </w:p>
    <w:p w:rsidR="00CC322F" w:rsidRPr="00403FB2" w:rsidRDefault="00CC322F" w:rsidP="00C252F1">
      <w:pPr>
        <w:spacing w:line="360" w:lineRule="auto"/>
        <w:jc w:val="both"/>
        <w:rPr>
          <w:rFonts w:ascii="Arial" w:hAnsi="Arial" w:cs="Arial"/>
          <w:b/>
          <w:bCs/>
          <w:sz w:val="22"/>
          <w:szCs w:val="22"/>
        </w:rPr>
      </w:pPr>
    </w:p>
    <w:p w:rsidR="00CC322F" w:rsidRDefault="00CC322F" w:rsidP="00C252F1">
      <w:pPr>
        <w:spacing w:line="360" w:lineRule="auto"/>
        <w:jc w:val="both"/>
        <w:rPr>
          <w:rFonts w:ascii="Arial" w:hAnsi="Arial" w:cs="Arial"/>
          <w:b/>
          <w:bCs/>
          <w:sz w:val="22"/>
          <w:szCs w:val="22"/>
        </w:rPr>
      </w:pPr>
    </w:p>
    <w:p w:rsidR="009D1086" w:rsidRDefault="009D1086" w:rsidP="00C252F1">
      <w:pPr>
        <w:spacing w:line="360" w:lineRule="auto"/>
        <w:jc w:val="both"/>
        <w:rPr>
          <w:rFonts w:ascii="Arial" w:hAnsi="Arial" w:cs="Arial"/>
          <w:b/>
          <w:bCs/>
          <w:sz w:val="22"/>
          <w:szCs w:val="22"/>
        </w:rPr>
      </w:pPr>
    </w:p>
    <w:p w:rsidR="009D1086" w:rsidRDefault="009D1086" w:rsidP="00C252F1">
      <w:pPr>
        <w:spacing w:line="360" w:lineRule="auto"/>
        <w:jc w:val="both"/>
        <w:rPr>
          <w:rFonts w:ascii="Arial" w:hAnsi="Arial" w:cs="Arial"/>
          <w:b/>
          <w:bCs/>
          <w:sz w:val="22"/>
          <w:szCs w:val="22"/>
        </w:rPr>
      </w:pPr>
    </w:p>
    <w:p w:rsidR="009D1086" w:rsidRDefault="009D1086" w:rsidP="00C252F1">
      <w:pPr>
        <w:spacing w:line="360" w:lineRule="auto"/>
        <w:jc w:val="both"/>
        <w:rPr>
          <w:rFonts w:ascii="Arial" w:hAnsi="Arial" w:cs="Arial"/>
          <w:b/>
          <w:bCs/>
          <w:sz w:val="22"/>
          <w:szCs w:val="22"/>
        </w:rPr>
      </w:pPr>
    </w:p>
    <w:p w:rsidR="009D1086" w:rsidRDefault="009D1086" w:rsidP="00C252F1">
      <w:pPr>
        <w:spacing w:line="360" w:lineRule="auto"/>
        <w:jc w:val="both"/>
        <w:rPr>
          <w:rFonts w:ascii="Arial" w:hAnsi="Arial" w:cs="Arial"/>
          <w:b/>
          <w:bCs/>
          <w:sz w:val="22"/>
          <w:szCs w:val="22"/>
        </w:rPr>
      </w:pPr>
    </w:p>
    <w:p w:rsidR="009D1086" w:rsidRDefault="009D1086" w:rsidP="00C252F1">
      <w:pPr>
        <w:spacing w:line="360" w:lineRule="auto"/>
        <w:jc w:val="both"/>
        <w:rPr>
          <w:rFonts w:ascii="Arial" w:hAnsi="Arial" w:cs="Arial"/>
          <w:b/>
          <w:bCs/>
          <w:sz w:val="22"/>
          <w:szCs w:val="22"/>
        </w:rPr>
      </w:pPr>
    </w:p>
    <w:p w:rsidR="009D1086" w:rsidRDefault="009D1086" w:rsidP="00C252F1">
      <w:pPr>
        <w:spacing w:line="360" w:lineRule="auto"/>
        <w:jc w:val="both"/>
        <w:rPr>
          <w:rFonts w:ascii="Arial" w:hAnsi="Arial" w:cs="Arial"/>
          <w:b/>
          <w:bCs/>
          <w:sz w:val="22"/>
          <w:szCs w:val="22"/>
        </w:rPr>
      </w:pPr>
    </w:p>
    <w:p w:rsidR="009D1086" w:rsidRPr="00403FB2" w:rsidRDefault="009D1086" w:rsidP="00C252F1">
      <w:pPr>
        <w:spacing w:line="360" w:lineRule="auto"/>
        <w:jc w:val="both"/>
        <w:rPr>
          <w:rFonts w:ascii="Arial" w:hAnsi="Arial" w:cs="Arial"/>
          <w:b/>
          <w:bCs/>
          <w:sz w:val="22"/>
          <w:szCs w:val="22"/>
        </w:rPr>
      </w:pPr>
    </w:p>
    <w:p w:rsidR="00D15726" w:rsidRPr="00403FB2" w:rsidRDefault="00D15726" w:rsidP="00C252F1">
      <w:pPr>
        <w:shd w:val="clear" w:color="auto" w:fill="CCCCCC"/>
        <w:spacing w:line="360" w:lineRule="auto"/>
        <w:jc w:val="center"/>
        <w:rPr>
          <w:rFonts w:ascii="Arial" w:hAnsi="Arial" w:cs="Arial"/>
          <w:b/>
          <w:bCs/>
          <w:sz w:val="22"/>
          <w:szCs w:val="22"/>
        </w:rPr>
      </w:pPr>
      <w:r w:rsidRPr="00403FB2">
        <w:rPr>
          <w:rFonts w:ascii="Arial" w:hAnsi="Arial" w:cs="Arial"/>
          <w:b/>
          <w:bCs/>
          <w:sz w:val="22"/>
          <w:szCs w:val="22"/>
        </w:rPr>
        <w:t>LICITAÇÃO MODALIDADE CONCORRÊNCIA Nº 00</w:t>
      </w:r>
      <w:r w:rsidR="00046C05">
        <w:rPr>
          <w:rFonts w:ascii="Arial" w:hAnsi="Arial" w:cs="Arial"/>
          <w:b/>
          <w:bCs/>
          <w:sz w:val="22"/>
          <w:szCs w:val="22"/>
        </w:rPr>
        <w:t>7</w:t>
      </w:r>
      <w:r w:rsidRPr="00403FB2">
        <w:rPr>
          <w:rFonts w:ascii="Arial" w:hAnsi="Arial" w:cs="Arial"/>
          <w:b/>
          <w:bCs/>
          <w:sz w:val="22"/>
          <w:szCs w:val="22"/>
        </w:rPr>
        <w:t xml:space="preserve"> /201</w:t>
      </w:r>
      <w:r w:rsidR="00CF0F43" w:rsidRPr="00403FB2">
        <w:rPr>
          <w:rFonts w:ascii="Arial" w:hAnsi="Arial" w:cs="Arial"/>
          <w:b/>
          <w:bCs/>
          <w:sz w:val="22"/>
          <w:szCs w:val="22"/>
        </w:rPr>
        <w:t>8</w:t>
      </w:r>
    </w:p>
    <w:p w:rsidR="00D15726" w:rsidRPr="00403FB2" w:rsidRDefault="00D15726" w:rsidP="00C252F1">
      <w:pPr>
        <w:shd w:val="clear" w:color="auto" w:fill="CCCCCC"/>
        <w:spacing w:line="360" w:lineRule="auto"/>
        <w:jc w:val="center"/>
        <w:rPr>
          <w:rFonts w:ascii="Arial" w:hAnsi="Arial" w:cs="Arial"/>
          <w:b/>
          <w:bCs/>
          <w:sz w:val="22"/>
          <w:szCs w:val="22"/>
        </w:rPr>
      </w:pPr>
      <w:r w:rsidRPr="00403FB2">
        <w:rPr>
          <w:rFonts w:ascii="Arial" w:hAnsi="Arial" w:cs="Arial"/>
          <w:b/>
          <w:bCs/>
          <w:sz w:val="22"/>
          <w:szCs w:val="22"/>
        </w:rPr>
        <w:t>ANEXO VI - DECLARAÇÃO DE DESISTÊNCIA DE PRAZO RECURSAL DA FASE HABILITAÇÃO</w:t>
      </w:r>
      <w:r w:rsidR="00AE766D" w:rsidRPr="00403FB2">
        <w:rPr>
          <w:rFonts w:ascii="Arial" w:hAnsi="Arial" w:cs="Arial"/>
          <w:b/>
          <w:bCs/>
          <w:sz w:val="22"/>
          <w:szCs w:val="22"/>
        </w:rPr>
        <w:t xml:space="preserve"> </w:t>
      </w:r>
      <w:r w:rsidRPr="00403FB2">
        <w:rPr>
          <w:rFonts w:ascii="Arial" w:hAnsi="Arial" w:cs="Arial"/>
          <w:b/>
          <w:bCs/>
          <w:sz w:val="22"/>
          <w:szCs w:val="22"/>
        </w:rPr>
        <w:t>-</w:t>
      </w:r>
      <w:r w:rsidR="00AE766D" w:rsidRPr="00403FB2">
        <w:rPr>
          <w:rFonts w:ascii="Arial" w:hAnsi="Arial" w:cs="Arial"/>
          <w:b/>
          <w:bCs/>
          <w:sz w:val="22"/>
          <w:szCs w:val="22"/>
        </w:rPr>
        <w:t xml:space="preserve"> </w:t>
      </w:r>
      <w:r w:rsidRPr="00403FB2">
        <w:rPr>
          <w:rFonts w:ascii="Arial" w:hAnsi="Arial" w:cs="Arial"/>
          <w:b/>
          <w:bCs/>
          <w:sz w:val="22"/>
          <w:szCs w:val="22"/>
        </w:rPr>
        <w:t>(ANEXAR NO ENVELOPE Nº 01)</w:t>
      </w:r>
    </w:p>
    <w:p w:rsidR="00D15726" w:rsidRPr="00403FB2" w:rsidRDefault="00D15726" w:rsidP="00C252F1">
      <w:pPr>
        <w:spacing w:line="360" w:lineRule="auto"/>
        <w:jc w:val="both"/>
        <w:rPr>
          <w:rFonts w:ascii="Arial" w:hAnsi="Arial" w:cs="Arial"/>
          <w:b/>
          <w:sz w:val="22"/>
          <w:szCs w:val="22"/>
        </w:rPr>
      </w:pPr>
    </w:p>
    <w:p w:rsidR="00D15726" w:rsidRPr="00403FB2" w:rsidRDefault="00D15726" w:rsidP="00C252F1">
      <w:pPr>
        <w:spacing w:line="360" w:lineRule="auto"/>
        <w:jc w:val="both"/>
        <w:rPr>
          <w:rFonts w:ascii="Arial" w:hAnsi="Arial" w:cs="Arial"/>
          <w:sz w:val="22"/>
          <w:szCs w:val="22"/>
        </w:rPr>
      </w:pPr>
    </w:p>
    <w:p w:rsidR="00D15726"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À</w:t>
      </w:r>
    </w:p>
    <w:p w:rsidR="00D15726"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PREFEITURA MUNICIPAL DE SÃO MARCOS</w:t>
      </w:r>
    </w:p>
    <w:p w:rsidR="00D15726"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COMISSÃO DE LICITAÇÃO</w:t>
      </w:r>
    </w:p>
    <w:p w:rsidR="00D15726" w:rsidRPr="00403FB2" w:rsidRDefault="00D15726" w:rsidP="00C252F1">
      <w:pPr>
        <w:spacing w:line="360" w:lineRule="auto"/>
        <w:jc w:val="both"/>
        <w:rPr>
          <w:rFonts w:ascii="Arial" w:hAnsi="Arial" w:cs="Arial"/>
          <w:sz w:val="22"/>
          <w:szCs w:val="22"/>
        </w:rPr>
      </w:pPr>
    </w:p>
    <w:p w:rsidR="00CF0F43" w:rsidRPr="00403FB2" w:rsidRDefault="00CF0F43" w:rsidP="00C252F1">
      <w:pPr>
        <w:spacing w:line="360" w:lineRule="auto"/>
        <w:jc w:val="both"/>
        <w:rPr>
          <w:rFonts w:ascii="Arial" w:hAnsi="Arial" w:cs="Arial"/>
          <w:sz w:val="22"/>
          <w:szCs w:val="22"/>
        </w:rPr>
      </w:pPr>
    </w:p>
    <w:p w:rsidR="00D15726"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A empresa _______________________________________________________, ausente nesta data, ao ato de abertura dos envelopes correspondentes à habilitação e, ciente do prazo recursal relativo à fase habilitatória (art. 109 da Lei 8.666/93 e suas alterações), se considerada devidamente habilitada, vem por meio de seu representante legal renunciá-lo para fins do procedimento licitatório.</w:t>
      </w:r>
    </w:p>
    <w:p w:rsidR="00D15726" w:rsidRPr="00403FB2" w:rsidRDefault="00D15726" w:rsidP="00C252F1">
      <w:pPr>
        <w:spacing w:line="360" w:lineRule="auto"/>
        <w:jc w:val="both"/>
        <w:rPr>
          <w:rFonts w:ascii="Arial" w:hAnsi="Arial" w:cs="Arial"/>
          <w:sz w:val="22"/>
          <w:szCs w:val="22"/>
        </w:rPr>
      </w:pPr>
    </w:p>
    <w:p w:rsidR="00D15726" w:rsidRPr="00403FB2" w:rsidRDefault="00D15726" w:rsidP="00C252F1">
      <w:pPr>
        <w:spacing w:line="360" w:lineRule="auto"/>
        <w:jc w:val="both"/>
        <w:rPr>
          <w:rFonts w:ascii="Arial" w:hAnsi="Arial" w:cs="Arial"/>
          <w:sz w:val="22"/>
          <w:szCs w:val="22"/>
        </w:rPr>
      </w:pPr>
    </w:p>
    <w:p w:rsidR="00D15726"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___________________________</w:t>
      </w:r>
      <w:proofErr w:type="gramStart"/>
      <w:r w:rsidRPr="00403FB2">
        <w:rPr>
          <w:rFonts w:ascii="Arial" w:hAnsi="Arial" w:cs="Arial"/>
          <w:sz w:val="22"/>
          <w:szCs w:val="22"/>
        </w:rPr>
        <w:t>_ ,</w:t>
      </w:r>
      <w:proofErr w:type="gramEnd"/>
      <w:r w:rsidRPr="00403FB2">
        <w:rPr>
          <w:rFonts w:ascii="Arial" w:hAnsi="Arial" w:cs="Arial"/>
          <w:sz w:val="22"/>
          <w:szCs w:val="22"/>
        </w:rPr>
        <w:t xml:space="preserve"> de __________________ </w:t>
      </w:r>
      <w:proofErr w:type="spellStart"/>
      <w:r w:rsidRPr="00403FB2">
        <w:rPr>
          <w:rFonts w:ascii="Arial" w:hAnsi="Arial" w:cs="Arial"/>
          <w:sz w:val="22"/>
          <w:szCs w:val="22"/>
        </w:rPr>
        <w:t>de</w:t>
      </w:r>
      <w:proofErr w:type="spellEnd"/>
      <w:r w:rsidRPr="00403FB2">
        <w:rPr>
          <w:rFonts w:ascii="Arial" w:hAnsi="Arial" w:cs="Arial"/>
          <w:sz w:val="22"/>
          <w:szCs w:val="22"/>
        </w:rPr>
        <w:t xml:space="preserve"> 201</w:t>
      </w:r>
      <w:r w:rsidR="00CF0F43" w:rsidRPr="00403FB2">
        <w:rPr>
          <w:rFonts w:ascii="Arial" w:hAnsi="Arial" w:cs="Arial"/>
          <w:sz w:val="22"/>
          <w:szCs w:val="22"/>
        </w:rPr>
        <w:t>8</w:t>
      </w:r>
      <w:r w:rsidRPr="00403FB2">
        <w:rPr>
          <w:rFonts w:ascii="Arial" w:hAnsi="Arial" w:cs="Arial"/>
          <w:sz w:val="22"/>
          <w:szCs w:val="22"/>
        </w:rPr>
        <w:t>.</w:t>
      </w:r>
    </w:p>
    <w:p w:rsidR="00D15726" w:rsidRPr="00403FB2" w:rsidRDefault="00D15726" w:rsidP="00C252F1">
      <w:pPr>
        <w:spacing w:line="360" w:lineRule="auto"/>
        <w:jc w:val="both"/>
        <w:rPr>
          <w:rFonts w:ascii="Arial" w:hAnsi="Arial" w:cs="Arial"/>
          <w:sz w:val="22"/>
          <w:szCs w:val="22"/>
        </w:rPr>
      </w:pPr>
    </w:p>
    <w:p w:rsidR="00D15726" w:rsidRPr="00403FB2" w:rsidRDefault="00D15726" w:rsidP="00C252F1">
      <w:pPr>
        <w:spacing w:line="360" w:lineRule="auto"/>
        <w:jc w:val="both"/>
        <w:rPr>
          <w:rFonts w:ascii="Arial" w:hAnsi="Arial" w:cs="Arial"/>
          <w:sz w:val="22"/>
          <w:szCs w:val="22"/>
        </w:rPr>
      </w:pPr>
    </w:p>
    <w:p w:rsidR="00D15726"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___________________________________</w:t>
      </w:r>
    </w:p>
    <w:p w:rsidR="00D15726" w:rsidRPr="00403FB2" w:rsidRDefault="00D15726" w:rsidP="00C252F1">
      <w:pPr>
        <w:spacing w:line="360" w:lineRule="auto"/>
        <w:jc w:val="both"/>
        <w:rPr>
          <w:rFonts w:ascii="Arial" w:hAnsi="Arial" w:cs="Arial"/>
          <w:b/>
          <w:sz w:val="22"/>
          <w:szCs w:val="22"/>
        </w:rPr>
      </w:pPr>
      <w:r w:rsidRPr="00403FB2">
        <w:rPr>
          <w:rFonts w:ascii="Arial" w:hAnsi="Arial" w:cs="Arial"/>
          <w:sz w:val="22"/>
          <w:szCs w:val="22"/>
        </w:rPr>
        <w:t xml:space="preserve">Nome diretor ou representante credenciado. </w:t>
      </w:r>
      <w:r w:rsidRPr="00403FB2">
        <w:rPr>
          <w:rFonts w:ascii="Arial" w:hAnsi="Arial" w:cs="Arial"/>
          <w:b/>
          <w:sz w:val="22"/>
          <w:szCs w:val="22"/>
        </w:rPr>
        <w:t>(ASSINADO)</w:t>
      </w:r>
    </w:p>
    <w:p w:rsidR="00D15726" w:rsidRPr="00403FB2" w:rsidRDefault="00D15726" w:rsidP="00C252F1">
      <w:pPr>
        <w:spacing w:line="360" w:lineRule="auto"/>
        <w:jc w:val="both"/>
        <w:rPr>
          <w:rFonts w:ascii="Arial" w:hAnsi="Arial" w:cs="Arial"/>
          <w:b/>
          <w:sz w:val="22"/>
          <w:szCs w:val="22"/>
        </w:rPr>
      </w:pPr>
    </w:p>
    <w:p w:rsidR="00327662" w:rsidRPr="00403FB2" w:rsidRDefault="00D15726" w:rsidP="00C252F1">
      <w:pPr>
        <w:spacing w:line="360" w:lineRule="auto"/>
        <w:jc w:val="both"/>
        <w:rPr>
          <w:rFonts w:ascii="Arial" w:hAnsi="Arial" w:cs="Arial"/>
          <w:sz w:val="22"/>
          <w:szCs w:val="22"/>
        </w:rPr>
      </w:pPr>
      <w:r w:rsidRPr="00403FB2">
        <w:rPr>
          <w:rFonts w:ascii="Arial" w:hAnsi="Arial" w:cs="Arial"/>
          <w:sz w:val="22"/>
          <w:szCs w:val="22"/>
        </w:rPr>
        <w:t>Carimbo / CNP</w:t>
      </w:r>
      <w:r w:rsidR="00763DF7" w:rsidRPr="00403FB2">
        <w:rPr>
          <w:rFonts w:ascii="Arial" w:hAnsi="Arial" w:cs="Arial"/>
          <w:sz w:val="22"/>
          <w:szCs w:val="22"/>
        </w:rPr>
        <w:t>J</w:t>
      </w:r>
    </w:p>
    <w:p w:rsidR="00763DF7" w:rsidRPr="00403FB2" w:rsidRDefault="00763DF7" w:rsidP="00C252F1">
      <w:pPr>
        <w:spacing w:line="360" w:lineRule="auto"/>
        <w:jc w:val="both"/>
        <w:rPr>
          <w:rFonts w:ascii="Arial" w:hAnsi="Arial" w:cs="Arial"/>
          <w:sz w:val="22"/>
          <w:szCs w:val="22"/>
        </w:rPr>
      </w:pPr>
    </w:p>
    <w:p w:rsidR="00763DF7" w:rsidRPr="00403FB2" w:rsidRDefault="00763DF7" w:rsidP="00C252F1">
      <w:pPr>
        <w:spacing w:line="360" w:lineRule="auto"/>
        <w:jc w:val="both"/>
        <w:rPr>
          <w:rFonts w:ascii="Arial" w:hAnsi="Arial" w:cs="Arial"/>
          <w:sz w:val="22"/>
          <w:szCs w:val="22"/>
        </w:rPr>
      </w:pPr>
    </w:p>
    <w:p w:rsidR="00763DF7" w:rsidRPr="00403FB2" w:rsidRDefault="00763DF7" w:rsidP="00C252F1">
      <w:pPr>
        <w:spacing w:line="360" w:lineRule="auto"/>
        <w:jc w:val="both"/>
        <w:rPr>
          <w:rFonts w:ascii="Arial" w:hAnsi="Arial" w:cs="Arial"/>
          <w:sz w:val="22"/>
          <w:szCs w:val="22"/>
        </w:rPr>
      </w:pPr>
    </w:p>
    <w:p w:rsidR="00CC322F" w:rsidRPr="00403FB2" w:rsidRDefault="00CC322F" w:rsidP="00C252F1">
      <w:pPr>
        <w:spacing w:line="360" w:lineRule="auto"/>
        <w:jc w:val="both"/>
        <w:rPr>
          <w:rFonts w:ascii="Arial" w:hAnsi="Arial" w:cs="Arial"/>
          <w:sz w:val="22"/>
          <w:szCs w:val="22"/>
        </w:rPr>
      </w:pPr>
    </w:p>
    <w:p w:rsidR="00CC322F" w:rsidRDefault="00CC322F" w:rsidP="00C252F1">
      <w:pPr>
        <w:spacing w:line="360" w:lineRule="auto"/>
        <w:jc w:val="both"/>
        <w:rPr>
          <w:rFonts w:ascii="Arial" w:hAnsi="Arial" w:cs="Arial"/>
          <w:sz w:val="22"/>
          <w:szCs w:val="22"/>
        </w:rPr>
      </w:pPr>
    </w:p>
    <w:p w:rsidR="00403FB2" w:rsidRDefault="00403FB2" w:rsidP="00C252F1">
      <w:pPr>
        <w:spacing w:line="360" w:lineRule="auto"/>
        <w:jc w:val="both"/>
        <w:rPr>
          <w:rFonts w:ascii="Arial" w:hAnsi="Arial" w:cs="Arial"/>
          <w:sz w:val="22"/>
          <w:szCs w:val="22"/>
        </w:rPr>
      </w:pPr>
    </w:p>
    <w:p w:rsidR="00403FB2" w:rsidRDefault="00403FB2" w:rsidP="00C252F1">
      <w:pPr>
        <w:spacing w:line="360" w:lineRule="auto"/>
        <w:jc w:val="both"/>
        <w:rPr>
          <w:rFonts w:ascii="Arial" w:hAnsi="Arial" w:cs="Arial"/>
          <w:sz w:val="22"/>
          <w:szCs w:val="22"/>
        </w:rPr>
      </w:pPr>
    </w:p>
    <w:p w:rsidR="00403FB2" w:rsidRPr="00403FB2" w:rsidRDefault="00403FB2" w:rsidP="00C252F1">
      <w:pPr>
        <w:spacing w:line="360" w:lineRule="auto"/>
        <w:jc w:val="both"/>
        <w:rPr>
          <w:rFonts w:ascii="Arial" w:hAnsi="Arial" w:cs="Arial"/>
          <w:sz w:val="22"/>
          <w:szCs w:val="22"/>
        </w:rPr>
      </w:pPr>
    </w:p>
    <w:p w:rsidR="00D15726" w:rsidRPr="00403FB2" w:rsidRDefault="00D15726" w:rsidP="00403FB2">
      <w:pPr>
        <w:pStyle w:val="Ttulo6"/>
        <w:shd w:val="clear" w:color="auto" w:fill="CCCCCC"/>
        <w:spacing w:line="360" w:lineRule="auto"/>
        <w:jc w:val="center"/>
        <w:rPr>
          <w:rFonts w:ascii="Arial" w:hAnsi="Arial" w:cs="Arial"/>
        </w:rPr>
      </w:pPr>
      <w:r w:rsidRPr="00403FB2">
        <w:rPr>
          <w:rFonts w:ascii="Arial" w:hAnsi="Arial" w:cs="Arial"/>
        </w:rPr>
        <w:t>EDITAL CONCORRÊNCIA PÚBLICA Nº 00</w:t>
      </w:r>
      <w:r w:rsidR="00046C05">
        <w:rPr>
          <w:rFonts w:ascii="Arial" w:hAnsi="Arial" w:cs="Arial"/>
        </w:rPr>
        <w:t>7</w:t>
      </w:r>
      <w:r w:rsidRPr="00403FB2">
        <w:rPr>
          <w:rFonts w:ascii="Arial" w:hAnsi="Arial" w:cs="Arial"/>
        </w:rPr>
        <w:t>/201</w:t>
      </w:r>
      <w:r w:rsidR="00CF0F43" w:rsidRPr="00403FB2">
        <w:rPr>
          <w:rFonts w:ascii="Arial" w:hAnsi="Arial" w:cs="Arial"/>
        </w:rPr>
        <w:t>8</w:t>
      </w:r>
    </w:p>
    <w:p w:rsidR="00D15726" w:rsidRPr="00403FB2" w:rsidRDefault="00D15726" w:rsidP="00403FB2">
      <w:pPr>
        <w:shd w:val="clear" w:color="auto" w:fill="CCCCCC"/>
        <w:spacing w:line="360" w:lineRule="auto"/>
        <w:jc w:val="center"/>
        <w:rPr>
          <w:rFonts w:ascii="Arial" w:hAnsi="Arial" w:cs="Arial"/>
          <w:b/>
          <w:sz w:val="22"/>
          <w:szCs w:val="22"/>
        </w:rPr>
      </w:pPr>
      <w:r w:rsidRPr="00403FB2">
        <w:rPr>
          <w:rFonts w:ascii="Arial" w:hAnsi="Arial" w:cs="Arial"/>
          <w:b/>
          <w:sz w:val="22"/>
          <w:szCs w:val="22"/>
        </w:rPr>
        <w:t>ANEXO VII-</w:t>
      </w:r>
      <w:r w:rsidRPr="00403FB2">
        <w:rPr>
          <w:rFonts w:ascii="Arial" w:hAnsi="Arial" w:cs="Arial"/>
          <w:color w:val="000000"/>
          <w:sz w:val="22"/>
          <w:szCs w:val="22"/>
        </w:rPr>
        <w:t xml:space="preserve"> </w:t>
      </w:r>
      <w:r w:rsidRPr="00403FB2">
        <w:rPr>
          <w:rFonts w:ascii="Arial" w:hAnsi="Arial" w:cs="Arial"/>
          <w:b/>
          <w:color w:val="000000"/>
          <w:sz w:val="22"/>
          <w:szCs w:val="22"/>
        </w:rPr>
        <w:t>ATESTADO DE VISITA</w:t>
      </w:r>
    </w:p>
    <w:p w:rsidR="00D15726" w:rsidRPr="00403FB2" w:rsidRDefault="00D15726" w:rsidP="00C252F1">
      <w:pPr>
        <w:spacing w:line="360" w:lineRule="auto"/>
        <w:jc w:val="both"/>
        <w:rPr>
          <w:rFonts w:ascii="Arial" w:hAnsi="Arial" w:cs="Arial"/>
          <w:b/>
          <w:sz w:val="22"/>
          <w:szCs w:val="22"/>
        </w:rPr>
      </w:pPr>
    </w:p>
    <w:p w:rsidR="00D15726" w:rsidRPr="00403FB2" w:rsidRDefault="00D15726" w:rsidP="00C252F1">
      <w:pPr>
        <w:spacing w:line="360" w:lineRule="auto"/>
        <w:jc w:val="both"/>
        <w:rPr>
          <w:rFonts w:ascii="Arial" w:hAnsi="Arial" w:cs="Arial"/>
          <w:color w:val="000000"/>
          <w:sz w:val="22"/>
          <w:szCs w:val="22"/>
        </w:rPr>
      </w:pPr>
    </w:p>
    <w:p w:rsidR="00D15726" w:rsidRPr="00403FB2" w:rsidRDefault="00D15726" w:rsidP="00C252F1">
      <w:pPr>
        <w:spacing w:line="360" w:lineRule="auto"/>
        <w:ind w:firstLine="708"/>
        <w:jc w:val="both"/>
        <w:rPr>
          <w:rFonts w:ascii="Arial" w:hAnsi="Arial" w:cs="Arial"/>
          <w:color w:val="000000"/>
          <w:sz w:val="22"/>
          <w:szCs w:val="22"/>
        </w:rPr>
      </w:pPr>
      <w:r w:rsidRPr="00403FB2">
        <w:rPr>
          <w:rFonts w:ascii="Arial" w:hAnsi="Arial" w:cs="Arial"/>
          <w:color w:val="000000"/>
          <w:sz w:val="22"/>
          <w:szCs w:val="22"/>
        </w:rPr>
        <w:tab/>
      </w:r>
      <w:r w:rsidRPr="00403FB2">
        <w:rPr>
          <w:rFonts w:ascii="Arial" w:hAnsi="Arial" w:cs="Arial"/>
          <w:color w:val="000000"/>
          <w:sz w:val="22"/>
          <w:szCs w:val="22"/>
        </w:rPr>
        <w:tab/>
        <w:t xml:space="preserve">Declaramos, para fins de participação no processo </w:t>
      </w:r>
      <w:r w:rsidRPr="00046C05">
        <w:rPr>
          <w:rFonts w:ascii="Arial" w:hAnsi="Arial" w:cs="Arial"/>
          <w:color w:val="000000"/>
          <w:sz w:val="22"/>
          <w:szCs w:val="22"/>
        </w:rPr>
        <w:t xml:space="preserve">licitatório nº. </w:t>
      </w:r>
      <w:r w:rsidR="00046C05" w:rsidRPr="00046C05">
        <w:rPr>
          <w:rFonts w:ascii="Arial" w:hAnsi="Arial" w:cs="Arial"/>
          <w:color w:val="000000"/>
          <w:sz w:val="22"/>
          <w:szCs w:val="22"/>
        </w:rPr>
        <w:t>500</w:t>
      </w:r>
      <w:r w:rsidRPr="00046C05">
        <w:rPr>
          <w:rFonts w:ascii="Arial" w:hAnsi="Arial" w:cs="Arial"/>
          <w:color w:val="000000"/>
          <w:sz w:val="22"/>
          <w:szCs w:val="22"/>
        </w:rPr>
        <w:t>/201</w:t>
      </w:r>
      <w:r w:rsidR="00CF0F43" w:rsidRPr="00046C05">
        <w:rPr>
          <w:rFonts w:ascii="Arial" w:hAnsi="Arial" w:cs="Arial"/>
          <w:color w:val="000000"/>
          <w:sz w:val="22"/>
          <w:szCs w:val="22"/>
        </w:rPr>
        <w:t>8</w:t>
      </w:r>
      <w:r w:rsidRPr="00046C05">
        <w:rPr>
          <w:rFonts w:ascii="Arial" w:hAnsi="Arial" w:cs="Arial"/>
          <w:color w:val="000000"/>
          <w:sz w:val="22"/>
          <w:szCs w:val="22"/>
        </w:rPr>
        <w:t>, Concorrência nº 00</w:t>
      </w:r>
      <w:r w:rsidR="00046C05" w:rsidRPr="00046C05">
        <w:rPr>
          <w:rFonts w:ascii="Arial" w:hAnsi="Arial" w:cs="Arial"/>
          <w:color w:val="000000"/>
          <w:sz w:val="22"/>
          <w:szCs w:val="22"/>
        </w:rPr>
        <w:t>7</w:t>
      </w:r>
      <w:r w:rsidRPr="00046C05">
        <w:rPr>
          <w:rFonts w:ascii="Arial" w:hAnsi="Arial" w:cs="Arial"/>
          <w:color w:val="000000"/>
          <w:sz w:val="22"/>
          <w:szCs w:val="22"/>
        </w:rPr>
        <w:t>/201</w:t>
      </w:r>
      <w:r w:rsidR="00CF0F43" w:rsidRPr="00046C05">
        <w:rPr>
          <w:rFonts w:ascii="Arial" w:hAnsi="Arial" w:cs="Arial"/>
          <w:color w:val="000000"/>
          <w:sz w:val="22"/>
          <w:szCs w:val="22"/>
        </w:rPr>
        <w:t>8</w:t>
      </w:r>
      <w:r w:rsidRPr="00046C05">
        <w:rPr>
          <w:rFonts w:ascii="Arial" w:hAnsi="Arial" w:cs="Arial"/>
          <w:color w:val="000000"/>
          <w:sz w:val="22"/>
          <w:szCs w:val="22"/>
        </w:rPr>
        <w:t xml:space="preserve">, que o Sr. </w:t>
      </w:r>
      <w:r w:rsidRPr="00046C05">
        <w:rPr>
          <w:rFonts w:ascii="Arial" w:hAnsi="Arial" w:cs="Arial"/>
          <w:b/>
          <w:color w:val="000000"/>
          <w:sz w:val="22"/>
          <w:szCs w:val="22"/>
        </w:rPr>
        <w:t>.............................................,</w:t>
      </w:r>
      <w:r w:rsidRPr="00046C05">
        <w:rPr>
          <w:rFonts w:ascii="Arial" w:hAnsi="Arial" w:cs="Arial"/>
          <w:color w:val="000000"/>
          <w:sz w:val="22"/>
          <w:szCs w:val="22"/>
        </w:rPr>
        <w:t xml:space="preserve"> (qualificação) responsável da</w:t>
      </w:r>
      <w:r w:rsidRPr="00403FB2">
        <w:rPr>
          <w:rFonts w:ascii="Arial" w:hAnsi="Arial" w:cs="Arial"/>
          <w:color w:val="000000"/>
          <w:sz w:val="22"/>
          <w:szCs w:val="22"/>
        </w:rPr>
        <w:t xml:space="preserve"> empresa </w:t>
      </w:r>
      <w:r w:rsidRPr="00403FB2">
        <w:rPr>
          <w:rFonts w:ascii="Arial" w:hAnsi="Arial" w:cs="Arial"/>
          <w:b/>
          <w:color w:val="000000"/>
          <w:sz w:val="22"/>
          <w:szCs w:val="22"/>
        </w:rPr>
        <w:t>...........................................................</w:t>
      </w:r>
      <w:r w:rsidRPr="00403FB2">
        <w:rPr>
          <w:rFonts w:ascii="Arial" w:hAnsi="Arial" w:cs="Arial"/>
          <w:color w:val="000000"/>
          <w:sz w:val="22"/>
          <w:szCs w:val="22"/>
        </w:rPr>
        <w:t xml:space="preserve">., inscrita no CNPJ/MF sob o nº ..................................................................., </w:t>
      </w:r>
      <w:proofErr w:type="gramStart"/>
      <w:r w:rsidRPr="00403FB2">
        <w:rPr>
          <w:rFonts w:ascii="Arial" w:hAnsi="Arial" w:cs="Arial"/>
          <w:color w:val="000000"/>
          <w:sz w:val="22"/>
          <w:szCs w:val="22"/>
        </w:rPr>
        <w:t>com sede sito</w:t>
      </w:r>
      <w:proofErr w:type="gramEnd"/>
      <w:r w:rsidRPr="00403FB2">
        <w:rPr>
          <w:rFonts w:ascii="Arial" w:hAnsi="Arial" w:cs="Arial"/>
          <w:color w:val="000000"/>
          <w:sz w:val="22"/>
          <w:szCs w:val="22"/>
        </w:rPr>
        <w:t xml:space="preserve"> na Rua ......................................................................, nº .........., na cidade de ..................................... - ........, visitou as instalações determinadas pela CONTRATANTE em ______/_____/______, onde tomou conhecimento das informações referentes aos serviços, dependências e infra-estrutura necessárias à execução dos serviços objeto desta licitação. </w:t>
      </w:r>
    </w:p>
    <w:p w:rsidR="00D15726" w:rsidRPr="00403FB2" w:rsidRDefault="00D15726" w:rsidP="00C252F1">
      <w:pPr>
        <w:spacing w:line="360" w:lineRule="auto"/>
        <w:jc w:val="both"/>
        <w:rPr>
          <w:rFonts w:ascii="Arial" w:hAnsi="Arial" w:cs="Arial"/>
          <w:color w:val="000000"/>
          <w:sz w:val="22"/>
          <w:szCs w:val="22"/>
        </w:rPr>
      </w:pPr>
    </w:p>
    <w:p w:rsidR="00D15726" w:rsidRPr="00403FB2" w:rsidRDefault="00D15726" w:rsidP="00C252F1">
      <w:pPr>
        <w:spacing w:line="360" w:lineRule="auto"/>
        <w:jc w:val="both"/>
        <w:rPr>
          <w:rFonts w:ascii="Arial" w:hAnsi="Arial" w:cs="Arial"/>
          <w:color w:val="000000"/>
          <w:sz w:val="22"/>
          <w:szCs w:val="22"/>
        </w:rPr>
      </w:pPr>
    </w:p>
    <w:p w:rsidR="00D15726" w:rsidRPr="00403FB2" w:rsidRDefault="00D15726" w:rsidP="00C252F1">
      <w:pPr>
        <w:spacing w:line="360" w:lineRule="auto"/>
        <w:jc w:val="both"/>
        <w:rPr>
          <w:rFonts w:ascii="Arial" w:hAnsi="Arial" w:cs="Arial"/>
          <w:color w:val="000000"/>
          <w:sz w:val="22"/>
          <w:szCs w:val="22"/>
        </w:rPr>
      </w:pPr>
    </w:p>
    <w:p w:rsidR="00D15726" w:rsidRPr="00403FB2" w:rsidRDefault="00D15726" w:rsidP="00F94C38">
      <w:pPr>
        <w:spacing w:line="360" w:lineRule="auto"/>
        <w:ind w:left="3540" w:firstLine="708"/>
        <w:jc w:val="both"/>
        <w:rPr>
          <w:rFonts w:ascii="Arial" w:hAnsi="Arial" w:cs="Arial"/>
          <w:color w:val="000000"/>
          <w:sz w:val="22"/>
          <w:szCs w:val="22"/>
        </w:rPr>
      </w:pPr>
      <w:r w:rsidRPr="00403FB2">
        <w:rPr>
          <w:rFonts w:ascii="Arial" w:hAnsi="Arial" w:cs="Arial"/>
          <w:color w:val="000000"/>
          <w:sz w:val="22"/>
          <w:szCs w:val="22"/>
        </w:rPr>
        <w:t xml:space="preserve">São Marcos, ........ </w:t>
      </w:r>
      <w:proofErr w:type="gramStart"/>
      <w:r w:rsidRPr="00403FB2">
        <w:rPr>
          <w:rFonts w:ascii="Arial" w:hAnsi="Arial" w:cs="Arial"/>
          <w:color w:val="000000"/>
          <w:sz w:val="22"/>
          <w:szCs w:val="22"/>
        </w:rPr>
        <w:t>de</w:t>
      </w:r>
      <w:proofErr w:type="gramEnd"/>
      <w:r w:rsidRPr="00403FB2">
        <w:rPr>
          <w:rFonts w:ascii="Arial" w:hAnsi="Arial" w:cs="Arial"/>
          <w:color w:val="000000"/>
          <w:sz w:val="22"/>
          <w:szCs w:val="22"/>
        </w:rPr>
        <w:t xml:space="preserve"> ....................   </w:t>
      </w:r>
      <w:proofErr w:type="gramStart"/>
      <w:r w:rsidRPr="00403FB2">
        <w:rPr>
          <w:rFonts w:ascii="Arial" w:hAnsi="Arial" w:cs="Arial"/>
          <w:color w:val="000000"/>
          <w:sz w:val="22"/>
          <w:szCs w:val="22"/>
        </w:rPr>
        <w:t>de</w:t>
      </w:r>
      <w:proofErr w:type="gramEnd"/>
      <w:r w:rsidRPr="00403FB2">
        <w:rPr>
          <w:rFonts w:ascii="Arial" w:hAnsi="Arial" w:cs="Arial"/>
          <w:color w:val="000000"/>
          <w:sz w:val="22"/>
          <w:szCs w:val="22"/>
        </w:rPr>
        <w:t xml:space="preserve"> 201</w:t>
      </w:r>
      <w:r w:rsidR="00CF0F43" w:rsidRPr="00403FB2">
        <w:rPr>
          <w:rFonts w:ascii="Arial" w:hAnsi="Arial" w:cs="Arial"/>
          <w:color w:val="000000"/>
          <w:sz w:val="22"/>
          <w:szCs w:val="22"/>
        </w:rPr>
        <w:t>8</w:t>
      </w:r>
      <w:r w:rsidRPr="00403FB2">
        <w:rPr>
          <w:rFonts w:ascii="Arial" w:hAnsi="Arial" w:cs="Arial"/>
          <w:color w:val="000000"/>
          <w:sz w:val="22"/>
          <w:szCs w:val="22"/>
        </w:rPr>
        <w:t>.</w:t>
      </w:r>
    </w:p>
    <w:p w:rsidR="00D15726" w:rsidRPr="00403FB2" w:rsidRDefault="00D15726" w:rsidP="00C252F1">
      <w:pPr>
        <w:spacing w:line="360" w:lineRule="auto"/>
        <w:jc w:val="both"/>
        <w:rPr>
          <w:rFonts w:ascii="Arial" w:hAnsi="Arial" w:cs="Arial"/>
          <w:color w:val="000000"/>
          <w:sz w:val="22"/>
          <w:szCs w:val="22"/>
        </w:rPr>
      </w:pPr>
    </w:p>
    <w:p w:rsidR="00D15726" w:rsidRPr="00403FB2" w:rsidRDefault="00D15726" w:rsidP="00F94C38">
      <w:pPr>
        <w:spacing w:line="360" w:lineRule="auto"/>
        <w:rPr>
          <w:rFonts w:ascii="Arial" w:hAnsi="Arial" w:cs="Arial"/>
          <w:color w:val="000000"/>
          <w:sz w:val="22"/>
          <w:szCs w:val="22"/>
        </w:rPr>
      </w:pPr>
    </w:p>
    <w:p w:rsidR="00D15726" w:rsidRPr="00403FB2" w:rsidRDefault="00D15726" w:rsidP="00C252F1">
      <w:pPr>
        <w:spacing w:line="360" w:lineRule="auto"/>
        <w:jc w:val="center"/>
        <w:rPr>
          <w:rFonts w:ascii="Arial" w:hAnsi="Arial" w:cs="Arial"/>
          <w:color w:val="000000"/>
          <w:sz w:val="22"/>
          <w:szCs w:val="22"/>
        </w:rPr>
      </w:pPr>
      <w:r w:rsidRPr="00403FB2">
        <w:rPr>
          <w:rFonts w:ascii="Arial" w:hAnsi="Arial" w:cs="Arial"/>
          <w:color w:val="000000"/>
          <w:sz w:val="22"/>
          <w:szCs w:val="22"/>
        </w:rPr>
        <w:t>_____________________________</w:t>
      </w:r>
    </w:p>
    <w:p w:rsidR="00D15726" w:rsidRPr="00403FB2" w:rsidRDefault="00CF0F43" w:rsidP="00C252F1">
      <w:pPr>
        <w:spacing w:line="360" w:lineRule="auto"/>
        <w:jc w:val="center"/>
        <w:rPr>
          <w:rFonts w:ascii="Arial" w:hAnsi="Arial" w:cs="Arial"/>
          <w:color w:val="000000"/>
          <w:sz w:val="22"/>
          <w:szCs w:val="22"/>
        </w:rPr>
      </w:pPr>
      <w:r w:rsidRPr="00403FB2">
        <w:rPr>
          <w:rFonts w:ascii="Arial" w:hAnsi="Arial" w:cs="Arial"/>
          <w:color w:val="000000"/>
          <w:sz w:val="22"/>
          <w:szCs w:val="22"/>
        </w:rPr>
        <w:t>Secretaria</w:t>
      </w:r>
      <w:r w:rsidR="00D15726" w:rsidRPr="00403FB2">
        <w:rPr>
          <w:rFonts w:ascii="Arial" w:hAnsi="Arial" w:cs="Arial"/>
          <w:color w:val="000000"/>
          <w:sz w:val="22"/>
          <w:szCs w:val="22"/>
        </w:rPr>
        <w:t xml:space="preserve"> d</w:t>
      </w:r>
      <w:r w:rsidR="00327662" w:rsidRPr="00403FB2">
        <w:rPr>
          <w:rFonts w:ascii="Arial" w:hAnsi="Arial" w:cs="Arial"/>
          <w:color w:val="000000"/>
          <w:sz w:val="22"/>
          <w:szCs w:val="22"/>
        </w:rPr>
        <w:t>e</w:t>
      </w:r>
      <w:r w:rsidR="00D15726" w:rsidRPr="00403FB2">
        <w:rPr>
          <w:rFonts w:ascii="Arial" w:hAnsi="Arial" w:cs="Arial"/>
          <w:color w:val="000000"/>
          <w:sz w:val="22"/>
          <w:szCs w:val="22"/>
        </w:rPr>
        <w:t xml:space="preserve"> Meio Ambiente</w:t>
      </w:r>
    </w:p>
    <w:p w:rsidR="00D15726" w:rsidRPr="00403FB2" w:rsidRDefault="00D15726" w:rsidP="00C252F1">
      <w:pPr>
        <w:spacing w:line="360" w:lineRule="auto"/>
        <w:jc w:val="center"/>
        <w:rPr>
          <w:rFonts w:ascii="Arial" w:hAnsi="Arial" w:cs="Arial"/>
          <w:color w:val="000000"/>
          <w:sz w:val="22"/>
          <w:szCs w:val="22"/>
        </w:rPr>
      </w:pPr>
      <w:r w:rsidRPr="00403FB2">
        <w:rPr>
          <w:rFonts w:ascii="Arial" w:hAnsi="Arial" w:cs="Arial"/>
          <w:color w:val="000000"/>
          <w:sz w:val="22"/>
          <w:szCs w:val="22"/>
        </w:rPr>
        <w:t>Prefeitura Municipal de São Marcos</w:t>
      </w:r>
    </w:p>
    <w:p w:rsidR="009C6805" w:rsidRPr="00403FB2" w:rsidRDefault="009C6805" w:rsidP="00C252F1">
      <w:pPr>
        <w:spacing w:line="360" w:lineRule="auto"/>
        <w:jc w:val="both"/>
        <w:rPr>
          <w:rFonts w:ascii="Arial" w:hAnsi="Arial" w:cs="Arial"/>
          <w:sz w:val="22"/>
          <w:szCs w:val="22"/>
          <w:lang w:bidi="pt-BR"/>
        </w:rPr>
      </w:pPr>
    </w:p>
    <w:p w:rsidR="009C6805" w:rsidRPr="00403FB2" w:rsidRDefault="009C6805" w:rsidP="00C252F1">
      <w:pPr>
        <w:spacing w:line="360" w:lineRule="auto"/>
        <w:jc w:val="both"/>
        <w:rPr>
          <w:rFonts w:ascii="Arial" w:hAnsi="Arial" w:cs="Arial"/>
          <w:sz w:val="22"/>
          <w:szCs w:val="22"/>
          <w:lang w:bidi="pt-BR"/>
        </w:rPr>
      </w:pPr>
    </w:p>
    <w:p w:rsidR="00763DF7" w:rsidRPr="00403FB2" w:rsidRDefault="00763DF7" w:rsidP="00C252F1">
      <w:pPr>
        <w:spacing w:line="360" w:lineRule="auto"/>
        <w:jc w:val="both"/>
        <w:rPr>
          <w:rFonts w:ascii="Arial" w:hAnsi="Arial" w:cs="Arial"/>
          <w:sz w:val="22"/>
          <w:szCs w:val="22"/>
          <w:lang w:bidi="pt-BR"/>
        </w:rPr>
      </w:pPr>
    </w:p>
    <w:p w:rsidR="00763DF7" w:rsidRPr="00403FB2" w:rsidRDefault="00763DF7" w:rsidP="00C252F1">
      <w:pPr>
        <w:spacing w:line="360" w:lineRule="auto"/>
        <w:jc w:val="both"/>
        <w:rPr>
          <w:rFonts w:ascii="Arial" w:hAnsi="Arial" w:cs="Arial"/>
          <w:sz w:val="22"/>
          <w:szCs w:val="22"/>
          <w:lang w:bidi="pt-BR"/>
        </w:rPr>
      </w:pPr>
    </w:p>
    <w:p w:rsidR="00763DF7" w:rsidRPr="00403FB2" w:rsidRDefault="00763DF7" w:rsidP="00C252F1">
      <w:pPr>
        <w:spacing w:line="360" w:lineRule="auto"/>
        <w:jc w:val="both"/>
        <w:rPr>
          <w:rFonts w:ascii="Arial" w:hAnsi="Arial" w:cs="Arial"/>
          <w:sz w:val="22"/>
          <w:szCs w:val="22"/>
          <w:lang w:bidi="pt-BR"/>
        </w:rPr>
      </w:pPr>
    </w:p>
    <w:p w:rsidR="00763DF7" w:rsidRPr="00403FB2" w:rsidRDefault="00763DF7" w:rsidP="00C252F1">
      <w:pPr>
        <w:spacing w:line="360" w:lineRule="auto"/>
        <w:jc w:val="both"/>
        <w:rPr>
          <w:rFonts w:ascii="Arial" w:hAnsi="Arial" w:cs="Arial"/>
          <w:sz w:val="22"/>
          <w:szCs w:val="22"/>
          <w:lang w:bidi="pt-BR"/>
        </w:rPr>
      </w:pPr>
    </w:p>
    <w:p w:rsidR="00763DF7" w:rsidRDefault="00763DF7" w:rsidP="00C252F1">
      <w:pPr>
        <w:spacing w:line="360" w:lineRule="auto"/>
        <w:jc w:val="both"/>
        <w:rPr>
          <w:rFonts w:ascii="Arial" w:hAnsi="Arial" w:cs="Arial"/>
          <w:sz w:val="22"/>
          <w:szCs w:val="22"/>
          <w:lang w:bidi="pt-BR"/>
        </w:rPr>
      </w:pPr>
    </w:p>
    <w:p w:rsidR="00403FB2" w:rsidRDefault="00403FB2" w:rsidP="00C252F1">
      <w:pPr>
        <w:spacing w:line="360" w:lineRule="auto"/>
        <w:jc w:val="both"/>
        <w:rPr>
          <w:rFonts w:ascii="Arial" w:hAnsi="Arial" w:cs="Arial"/>
          <w:sz w:val="22"/>
          <w:szCs w:val="22"/>
          <w:lang w:bidi="pt-BR"/>
        </w:rPr>
      </w:pPr>
    </w:p>
    <w:p w:rsidR="00403FB2" w:rsidRDefault="00403FB2" w:rsidP="00C252F1">
      <w:pPr>
        <w:spacing w:line="360" w:lineRule="auto"/>
        <w:jc w:val="both"/>
        <w:rPr>
          <w:rFonts w:ascii="Arial" w:hAnsi="Arial" w:cs="Arial"/>
          <w:sz w:val="22"/>
          <w:szCs w:val="22"/>
          <w:lang w:bidi="pt-BR"/>
        </w:rPr>
      </w:pPr>
    </w:p>
    <w:p w:rsidR="00403FB2" w:rsidRPr="00403FB2" w:rsidRDefault="00403FB2" w:rsidP="00C252F1">
      <w:pPr>
        <w:spacing w:line="360" w:lineRule="auto"/>
        <w:jc w:val="both"/>
        <w:rPr>
          <w:rFonts w:ascii="Arial" w:hAnsi="Arial" w:cs="Arial"/>
          <w:sz w:val="22"/>
          <w:szCs w:val="22"/>
          <w:lang w:bidi="pt-BR"/>
        </w:rPr>
      </w:pPr>
    </w:p>
    <w:p w:rsidR="00D15726" w:rsidRPr="00403FB2" w:rsidRDefault="00D15726" w:rsidP="00403FB2">
      <w:pPr>
        <w:pStyle w:val="Ttulo6"/>
        <w:shd w:val="clear" w:color="auto" w:fill="CCCCCC"/>
        <w:spacing w:line="360" w:lineRule="auto"/>
        <w:jc w:val="center"/>
        <w:rPr>
          <w:rFonts w:ascii="Arial" w:hAnsi="Arial" w:cs="Arial"/>
        </w:rPr>
      </w:pPr>
      <w:r w:rsidRPr="00403FB2">
        <w:rPr>
          <w:rFonts w:ascii="Arial" w:hAnsi="Arial" w:cs="Arial"/>
        </w:rPr>
        <w:t>EDITAL CONCORRÊNCIA PÚBLICA Nº 00</w:t>
      </w:r>
      <w:r w:rsidR="00046C05">
        <w:rPr>
          <w:rFonts w:ascii="Arial" w:hAnsi="Arial" w:cs="Arial"/>
        </w:rPr>
        <w:t>7</w:t>
      </w:r>
      <w:r w:rsidRPr="00403FB2">
        <w:rPr>
          <w:rFonts w:ascii="Arial" w:hAnsi="Arial" w:cs="Arial"/>
        </w:rPr>
        <w:t>/201</w:t>
      </w:r>
      <w:r w:rsidR="00CF0F43" w:rsidRPr="00403FB2">
        <w:rPr>
          <w:rFonts w:ascii="Arial" w:hAnsi="Arial" w:cs="Arial"/>
        </w:rPr>
        <w:t>8</w:t>
      </w:r>
    </w:p>
    <w:p w:rsidR="00D15726" w:rsidRPr="00403FB2" w:rsidRDefault="00D15726" w:rsidP="00F912A6">
      <w:pPr>
        <w:shd w:val="clear" w:color="auto" w:fill="CCCCCC"/>
        <w:spacing w:line="360" w:lineRule="auto"/>
        <w:jc w:val="center"/>
        <w:rPr>
          <w:rFonts w:ascii="Arial" w:hAnsi="Arial" w:cs="Arial"/>
          <w:b/>
          <w:sz w:val="22"/>
          <w:szCs w:val="22"/>
        </w:rPr>
      </w:pPr>
      <w:r w:rsidRPr="00403FB2">
        <w:rPr>
          <w:rFonts w:ascii="Arial" w:hAnsi="Arial" w:cs="Arial"/>
          <w:b/>
          <w:sz w:val="22"/>
          <w:szCs w:val="22"/>
        </w:rPr>
        <w:t>ANEXO VIII-MODELO DE DECLARAÇÃO DE FATO OU EVENTO SUPERVENIENTE</w:t>
      </w:r>
    </w:p>
    <w:p w:rsidR="00D15726" w:rsidRDefault="00D15726" w:rsidP="00C252F1">
      <w:pPr>
        <w:spacing w:line="360" w:lineRule="auto"/>
        <w:jc w:val="both"/>
        <w:rPr>
          <w:rFonts w:ascii="Arial" w:hAnsi="Arial" w:cs="Arial"/>
          <w:sz w:val="22"/>
          <w:szCs w:val="22"/>
        </w:rPr>
      </w:pPr>
    </w:p>
    <w:p w:rsidR="00F912A6" w:rsidRPr="00403FB2" w:rsidRDefault="00F912A6" w:rsidP="00C252F1">
      <w:pPr>
        <w:spacing w:line="360" w:lineRule="auto"/>
        <w:jc w:val="both"/>
        <w:rPr>
          <w:rFonts w:ascii="Arial" w:hAnsi="Arial" w:cs="Arial"/>
          <w:sz w:val="22"/>
          <w:szCs w:val="22"/>
        </w:rPr>
      </w:pPr>
    </w:p>
    <w:p w:rsidR="005E225B" w:rsidRPr="00403FB2" w:rsidRDefault="005E225B" w:rsidP="00C252F1">
      <w:pPr>
        <w:spacing w:line="360" w:lineRule="auto"/>
        <w:jc w:val="both"/>
        <w:rPr>
          <w:rFonts w:ascii="Arial" w:hAnsi="Arial" w:cs="Arial"/>
          <w:sz w:val="22"/>
          <w:szCs w:val="22"/>
        </w:rPr>
      </w:pPr>
    </w:p>
    <w:p w:rsidR="00D15726" w:rsidRPr="00403FB2" w:rsidRDefault="00D15726" w:rsidP="00C252F1">
      <w:pPr>
        <w:pStyle w:val="WW-Corpodetexto3"/>
        <w:spacing w:line="360" w:lineRule="auto"/>
        <w:jc w:val="both"/>
        <w:rPr>
          <w:rFonts w:cs="Arial"/>
          <w:bCs/>
          <w:color w:val="000000"/>
          <w:sz w:val="22"/>
          <w:szCs w:val="22"/>
        </w:rPr>
      </w:pPr>
      <w:r w:rsidRPr="00403FB2">
        <w:rPr>
          <w:rFonts w:cs="Arial"/>
          <w:sz w:val="22"/>
          <w:szCs w:val="22"/>
        </w:rPr>
        <w:tab/>
        <w:t xml:space="preserve">___________________________________________________, pessoa jurídica de direito privado, inscrita no CNPJ sob nº _____________________________________, por intermédio de seu representante legal </w:t>
      </w:r>
      <w:proofErr w:type="gramStart"/>
      <w:r w:rsidRPr="00403FB2">
        <w:rPr>
          <w:rFonts w:cs="Arial"/>
          <w:sz w:val="22"/>
          <w:szCs w:val="22"/>
        </w:rPr>
        <w:t>o(</w:t>
      </w:r>
      <w:proofErr w:type="gramEnd"/>
      <w:r w:rsidRPr="00403FB2">
        <w:rPr>
          <w:rFonts w:cs="Arial"/>
          <w:sz w:val="22"/>
          <w:szCs w:val="22"/>
        </w:rPr>
        <w:t xml:space="preserve">a) Sr(a). _____________________________________________________________, </w:t>
      </w:r>
      <w:proofErr w:type="gramStart"/>
      <w:r w:rsidRPr="00403FB2">
        <w:rPr>
          <w:rFonts w:cs="Arial"/>
          <w:sz w:val="22"/>
          <w:szCs w:val="22"/>
        </w:rPr>
        <w:t>portador(</w:t>
      </w:r>
      <w:proofErr w:type="gramEnd"/>
      <w:r w:rsidRPr="00403FB2">
        <w:rPr>
          <w:rFonts w:cs="Arial"/>
          <w:sz w:val="22"/>
          <w:szCs w:val="22"/>
        </w:rPr>
        <w:t>a) da Carteira de Identidade nº ___________________________________________, DECLARA, para fins no item 6.6, alínea ‘c’ do presente edital</w:t>
      </w:r>
      <w:r w:rsidRPr="00403FB2">
        <w:rPr>
          <w:rFonts w:cs="Arial"/>
          <w:bCs/>
          <w:color w:val="000000"/>
          <w:sz w:val="22"/>
          <w:szCs w:val="22"/>
        </w:rPr>
        <w:t xml:space="preserve"> que comunicará qualquer fato ou evento superveniente à entrega dos documentos que venha alterar a sua capacidade jurídica, técnica, fiscal ou econômico-financeira</w:t>
      </w:r>
      <w:r w:rsidRPr="00403FB2">
        <w:rPr>
          <w:rFonts w:cs="Arial"/>
          <w:bCs/>
          <w:sz w:val="22"/>
          <w:szCs w:val="22"/>
        </w:rPr>
        <w:t>.</w:t>
      </w:r>
    </w:p>
    <w:p w:rsidR="00D15726" w:rsidRPr="00403FB2" w:rsidRDefault="00D15726" w:rsidP="00C252F1">
      <w:pPr>
        <w:pStyle w:val="WW-Corpodetexto3"/>
        <w:spacing w:line="360" w:lineRule="auto"/>
        <w:jc w:val="both"/>
        <w:rPr>
          <w:rFonts w:cs="Arial"/>
          <w:sz w:val="22"/>
          <w:szCs w:val="22"/>
        </w:rPr>
      </w:pPr>
    </w:p>
    <w:p w:rsidR="00D15726" w:rsidRPr="00403FB2" w:rsidRDefault="00D15726" w:rsidP="00C252F1">
      <w:pPr>
        <w:pStyle w:val="WW-Corpodetexto3"/>
        <w:spacing w:line="360" w:lineRule="auto"/>
        <w:jc w:val="both"/>
        <w:rPr>
          <w:rFonts w:cs="Arial"/>
          <w:sz w:val="22"/>
          <w:szCs w:val="22"/>
        </w:rPr>
      </w:pPr>
      <w:r w:rsidRPr="00403FB2">
        <w:rPr>
          <w:rFonts w:cs="Arial"/>
          <w:sz w:val="22"/>
          <w:szCs w:val="22"/>
        </w:rPr>
        <w:t xml:space="preserve">______________________________, ____ de _________________ </w:t>
      </w:r>
      <w:proofErr w:type="spellStart"/>
      <w:r w:rsidRPr="00403FB2">
        <w:rPr>
          <w:rFonts w:cs="Arial"/>
          <w:sz w:val="22"/>
          <w:szCs w:val="22"/>
        </w:rPr>
        <w:t>de</w:t>
      </w:r>
      <w:proofErr w:type="spellEnd"/>
      <w:r w:rsidRPr="00403FB2">
        <w:rPr>
          <w:rFonts w:cs="Arial"/>
          <w:sz w:val="22"/>
          <w:szCs w:val="22"/>
        </w:rPr>
        <w:t xml:space="preserve"> 201</w:t>
      </w:r>
      <w:r w:rsidR="00CF0F43" w:rsidRPr="00403FB2">
        <w:rPr>
          <w:rFonts w:cs="Arial"/>
          <w:sz w:val="22"/>
          <w:szCs w:val="22"/>
        </w:rPr>
        <w:t>8</w:t>
      </w:r>
      <w:r w:rsidRPr="00403FB2">
        <w:rPr>
          <w:rFonts w:cs="Arial"/>
          <w:sz w:val="22"/>
          <w:szCs w:val="22"/>
        </w:rPr>
        <w:t>.</w:t>
      </w:r>
    </w:p>
    <w:p w:rsidR="00CF0F43" w:rsidRPr="00403FB2" w:rsidRDefault="00CF0F43" w:rsidP="00C252F1">
      <w:pPr>
        <w:pStyle w:val="WW-Corpodetexto3"/>
        <w:spacing w:line="360" w:lineRule="auto"/>
        <w:jc w:val="both"/>
        <w:rPr>
          <w:rFonts w:cs="Arial"/>
          <w:sz w:val="22"/>
          <w:szCs w:val="22"/>
        </w:rPr>
      </w:pPr>
    </w:p>
    <w:p w:rsidR="00CF0F43" w:rsidRPr="00403FB2" w:rsidRDefault="00CF0F43" w:rsidP="00C252F1">
      <w:pPr>
        <w:pStyle w:val="WW-Corpodetexto3"/>
        <w:spacing w:line="360" w:lineRule="auto"/>
        <w:jc w:val="both"/>
        <w:rPr>
          <w:rFonts w:cs="Arial"/>
          <w:sz w:val="22"/>
          <w:szCs w:val="22"/>
        </w:rPr>
      </w:pPr>
    </w:p>
    <w:p w:rsidR="00D15726" w:rsidRPr="00403FB2" w:rsidRDefault="00D15726" w:rsidP="00C252F1">
      <w:pPr>
        <w:pStyle w:val="WW-Corpodetexto3"/>
        <w:spacing w:line="360" w:lineRule="auto"/>
        <w:jc w:val="both"/>
        <w:rPr>
          <w:rFonts w:cs="Arial"/>
          <w:sz w:val="22"/>
          <w:szCs w:val="22"/>
        </w:rPr>
      </w:pPr>
      <w:r w:rsidRPr="00403FB2">
        <w:rPr>
          <w:rFonts w:cs="Arial"/>
          <w:sz w:val="22"/>
          <w:szCs w:val="22"/>
        </w:rPr>
        <w:t>Assinatura: ___________________________________________</w:t>
      </w:r>
    </w:p>
    <w:p w:rsidR="00D15726" w:rsidRPr="00403FB2" w:rsidRDefault="00D15726" w:rsidP="00C252F1">
      <w:pPr>
        <w:pStyle w:val="WW-Corpodetexto3"/>
        <w:spacing w:line="360" w:lineRule="auto"/>
        <w:jc w:val="both"/>
        <w:rPr>
          <w:rFonts w:cs="Arial"/>
          <w:sz w:val="22"/>
          <w:szCs w:val="22"/>
        </w:rPr>
      </w:pPr>
    </w:p>
    <w:p w:rsidR="00931322" w:rsidRPr="00403FB2" w:rsidRDefault="00D15726" w:rsidP="00C252F1">
      <w:pPr>
        <w:spacing w:line="360" w:lineRule="auto"/>
        <w:rPr>
          <w:rFonts w:ascii="Arial" w:hAnsi="Arial" w:cs="Arial"/>
          <w:sz w:val="22"/>
          <w:szCs w:val="22"/>
        </w:rPr>
      </w:pPr>
      <w:r w:rsidRPr="00403FB2">
        <w:rPr>
          <w:rFonts w:ascii="Arial" w:hAnsi="Arial" w:cs="Arial"/>
          <w:sz w:val="22"/>
          <w:szCs w:val="22"/>
        </w:rPr>
        <w:t>Nome</w:t>
      </w:r>
    </w:p>
    <w:p w:rsidR="00637368" w:rsidRDefault="00637368"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35390" w:rsidRDefault="00C35390" w:rsidP="00C252F1">
      <w:pPr>
        <w:spacing w:line="360" w:lineRule="auto"/>
        <w:rPr>
          <w:rFonts w:ascii="Arial" w:hAnsi="Arial" w:cs="Arial"/>
          <w:sz w:val="22"/>
          <w:szCs w:val="22"/>
        </w:rPr>
      </w:pPr>
    </w:p>
    <w:p w:rsidR="00CF0F50" w:rsidRDefault="00CF0F50" w:rsidP="00C252F1">
      <w:pPr>
        <w:spacing w:line="360" w:lineRule="auto"/>
        <w:rPr>
          <w:rFonts w:ascii="Arial" w:hAnsi="Arial" w:cs="Arial"/>
          <w:sz w:val="22"/>
          <w:szCs w:val="22"/>
        </w:rPr>
      </w:pPr>
    </w:p>
    <w:p w:rsidR="00CF0F50" w:rsidRDefault="00CF0F50" w:rsidP="00C252F1">
      <w:pPr>
        <w:spacing w:line="360" w:lineRule="auto"/>
        <w:rPr>
          <w:rFonts w:ascii="Arial" w:hAnsi="Arial" w:cs="Arial"/>
          <w:sz w:val="22"/>
          <w:szCs w:val="22"/>
        </w:rPr>
      </w:pPr>
    </w:p>
    <w:p w:rsidR="00CF0F50" w:rsidRPr="00172835" w:rsidRDefault="00CF0F50" w:rsidP="00CF0F50">
      <w:pPr>
        <w:pStyle w:val="Ttulo6"/>
        <w:shd w:val="clear" w:color="auto" w:fill="CCCCCC"/>
        <w:spacing w:line="360" w:lineRule="auto"/>
        <w:jc w:val="center"/>
        <w:rPr>
          <w:rFonts w:ascii="Arial" w:hAnsi="Arial" w:cs="Arial"/>
        </w:rPr>
      </w:pPr>
      <w:r w:rsidRPr="00172835">
        <w:rPr>
          <w:rFonts w:ascii="Arial" w:hAnsi="Arial" w:cs="Arial"/>
        </w:rPr>
        <w:t>EDITAL CONCORRÊNCIA PÚBLICA Nº 007/2018</w:t>
      </w:r>
    </w:p>
    <w:p w:rsidR="00CF0F50" w:rsidRPr="00172835" w:rsidRDefault="00CF0F50" w:rsidP="00CF0F50">
      <w:pPr>
        <w:shd w:val="clear" w:color="auto" w:fill="CCCCCC"/>
        <w:spacing w:line="360" w:lineRule="auto"/>
        <w:jc w:val="center"/>
        <w:rPr>
          <w:rFonts w:ascii="Arial" w:hAnsi="Arial" w:cs="Arial"/>
          <w:b/>
          <w:sz w:val="22"/>
          <w:szCs w:val="22"/>
        </w:rPr>
      </w:pPr>
      <w:r w:rsidRPr="00172835">
        <w:rPr>
          <w:rFonts w:ascii="Arial" w:hAnsi="Arial" w:cs="Arial"/>
          <w:b/>
          <w:sz w:val="22"/>
          <w:szCs w:val="22"/>
        </w:rPr>
        <w:t xml:space="preserve">ANEXO IX - MODELO DE </w:t>
      </w:r>
      <w:r w:rsidRPr="00172835">
        <w:rPr>
          <w:rFonts w:ascii="Arial" w:hAnsi="Arial" w:cs="Arial"/>
          <w:b/>
          <w:color w:val="000000"/>
          <w:sz w:val="22"/>
          <w:szCs w:val="22"/>
        </w:rPr>
        <w:t>DECLARAÇÃO DE QUE A EMPRESA NÃO POSSUI SERVIDOR PÚBLICO DA ATIVA, EMPREGADO DE EMPRESA PÚBLICA OU DE SOCIEDADE DE ECONOMIA MISTA</w:t>
      </w:r>
    </w:p>
    <w:p w:rsidR="00C35390" w:rsidRDefault="00C35390" w:rsidP="00C252F1">
      <w:pPr>
        <w:spacing w:line="360" w:lineRule="auto"/>
        <w:rPr>
          <w:rFonts w:ascii="Arial" w:hAnsi="Arial" w:cs="Arial"/>
          <w:sz w:val="22"/>
          <w:szCs w:val="22"/>
        </w:rPr>
      </w:pPr>
    </w:p>
    <w:p w:rsidR="00C35390" w:rsidRDefault="00C35390" w:rsidP="00CF0F50">
      <w:pPr>
        <w:spacing w:line="360" w:lineRule="auto"/>
        <w:rPr>
          <w:rFonts w:ascii="Arial" w:hAnsi="Arial" w:cs="Arial"/>
          <w:b/>
          <w:sz w:val="22"/>
          <w:szCs w:val="22"/>
        </w:rPr>
      </w:pPr>
    </w:p>
    <w:p w:rsidR="00C35390" w:rsidRPr="00C35390" w:rsidRDefault="00C35390" w:rsidP="00CF0F50">
      <w:pPr>
        <w:spacing w:line="360" w:lineRule="auto"/>
        <w:rPr>
          <w:rFonts w:ascii="Arial" w:hAnsi="Arial" w:cs="Arial"/>
          <w:b/>
          <w:sz w:val="22"/>
          <w:szCs w:val="22"/>
        </w:rPr>
      </w:pPr>
    </w:p>
    <w:p w:rsidR="00C35390" w:rsidRPr="00C35390" w:rsidRDefault="00C35390" w:rsidP="00C252F1">
      <w:pPr>
        <w:spacing w:line="360" w:lineRule="auto"/>
        <w:rPr>
          <w:rFonts w:ascii="Arial" w:hAnsi="Arial" w:cs="Arial"/>
          <w:sz w:val="22"/>
          <w:szCs w:val="22"/>
        </w:rPr>
      </w:pPr>
    </w:p>
    <w:p w:rsidR="00C35390" w:rsidRPr="00C35390" w:rsidRDefault="00C35390" w:rsidP="00C35390">
      <w:pPr>
        <w:autoSpaceDE w:val="0"/>
        <w:autoSpaceDN w:val="0"/>
        <w:adjustRightInd w:val="0"/>
        <w:jc w:val="both"/>
        <w:rPr>
          <w:rFonts w:ascii="Arial" w:hAnsi="Arial" w:cs="Arial"/>
          <w:sz w:val="22"/>
          <w:szCs w:val="22"/>
        </w:rPr>
      </w:pPr>
      <w:r w:rsidRPr="00C35390">
        <w:rPr>
          <w:rFonts w:ascii="Arial" w:hAnsi="Arial" w:cs="Arial"/>
          <w:sz w:val="22"/>
          <w:szCs w:val="22"/>
        </w:rPr>
        <w:t>A empresa ______________________________________________ , sob o CNPJ nº _________________________, estabelecida na(o) _____________________________________, nº _______, na cidade de ________________________, estado _________________________, declara que não possui em seu quadro societário servidor público da ativa, empregado de empresa pública ou de sociedade de economia mista.</w:t>
      </w:r>
    </w:p>
    <w:p w:rsidR="00C35390" w:rsidRPr="00C35390" w:rsidRDefault="00C35390" w:rsidP="00C35390">
      <w:pPr>
        <w:autoSpaceDE w:val="0"/>
        <w:autoSpaceDN w:val="0"/>
        <w:adjustRightInd w:val="0"/>
        <w:jc w:val="both"/>
        <w:rPr>
          <w:rFonts w:ascii="Arial" w:hAnsi="Arial" w:cs="Arial"/>
          <w:sz w:val="22"/>
          <w:szCs w:val="22"/>
        </w:rPr>
      </w:pPr>
    </w:p>
    <w:p w:rsidR="00C35390" w:rsidRPr="00C35390" w:rsidRDefault="00C35390" w:rsidP="00C35390">
      <w:pPr>
        <w:autoSpaceDE w:val="0"/>
        <w:autoSpaceDN w:val="0"/>
        <w:adjustRightInd w:val="0"/>
        <w:jc w:val="both"/>
        <w:rPr>
          <w:rFonts w:ascii="Arial" w:hAnsi="Arial" w:cs="Arial"/>
          <w:sz w:val="22"/>
          <w:szCs w:val="22"/>
        </w:rPr>
      </w:pPr>
      <w:r w:rsidRPr="00C35390">
        <w:rPr>
          <w:rFonts w:ascii="Arial" w:hAnsi="Arial" w:cs="Arial"/>
          <w:sz w:val="22"/>
          <w:szCs w:val="22"/>
        </w:rPr>
        <w:t xml:space="preserve">São Marcos, ______ de ______ </w:t>
      </w:r>
      <w:proofErr w:type="spellStart"/>
      <w:r w:rsidRPr="00C35390">
        <w:rPr>
          <w:rFonts w:ascii="Arial" w:hAnsi="Arial" w:cs="Arial"/>
          <w:sz w:val="22"/>
          <w:szCs w:val="22"/>
        </w:rPr>
        <w:t>de</w:t>
      </w:r>
      <w:proofErr w:type="spellEnd"/>
      <w:r w:rsidRPr="00C35390">
        <w:rPr>
          <w:rFonts w:ascii="Arial" w:hAnsi="Arial" w:cs="Arial"/>
          <w:sz w:val="22"/>
          <w:szCs w:val="22"/>
        </w:rPr>
        <w:t xml:space="preserve"> 2018.</w:t>
      </w:r>
    </w:p>
    <w:p w:rsidR="00C35390" w:rsidRPr="00C35390" w:rsidRDefault="00C35390" w:rsidP="00C35390">
      <w:pPr>
        <w:autoSpaceDE w:val="0"/>
        <w:autoSpaceDN w:val="0"/>
        <w:adjustRightInd w:val="0"/>
        <w:jc w:val="both"/>
        <w:rPr>
          <w:rFonts w:ascii="Arial" w:hAnsi="Arial" w:cs="Arial"/>
          <w:sz w:val="22"/>
          <w:szCs w:val="22"/>
        </w:rPr>
      </w:pPr>
    </w:p>
    <w:p w:rsidR="00C35390" w:rsidRPr="00C35390" w:rsidRDefault="00C35390" w:rsidP="00C35390">
      <w:pPr>
        <w:autoSpaceDE w:val="0"/>
        <w:autoSpaceDN w:val="0"/>
        <w:adjustRightInd w:val="0"/>
        <w:jc w:val="both"/>
        <w:rPr>
          <w:rFonts w:ascii="Arial" w:hAnsi="Arial" w:cs="Arial"/>
          <w:sz w:val="22"/>
          <w:szCs w:val="22"/>
        </w:rPr>
      </w:pPr>
    </w:p>
    <w:p w:rsidR="00C35390" w:rsidRPr="00C35390" w:rsidRDefault="00C35390" w:rsidP="00C35390">
      <w:pPr>
        <w:autoSpaceDE w:val="0"/>
        <w:autoSpaceDN w:val="0"/>
        <w:adjustRightInd w:val="0"/>
        <w:jc w:val="both"/>
        <w:rPr>
          <w:rFonts w:ascii="Arial" w:hAnsi="Arial" w:cs="Arial"/>
          <w:sz w:val="22"/>
          <w:szCs w:val="22"/>
        </w:rPr>
      </w:pPr>
    </w:p>
    <w:p w:rsidR="00C35390" w:rsidRPr="00C35390" w:rsidRDefault="00C35390" w:rsidP="00C35390">
      <w:pPr>
        <w:autoSpaceDE w:val="0"/>
        <w:autoSpaceDN w:val="0"/>
        <w:adjustRightInd w:val="0"/>
        <w:jc w:val="both"/>
        <w:rPr>
          <w:rFonts w:ascii="Arial" w:hAnsi="Arial" w:cs="Arial"/>
          <w:sz w:val="22"/>
          <w:szCs w:val="22"/>
        </w:rPr>
      </w:pPr>
    </w:p>
    <w:p w:rsidR="00C35390" w:rsidRPr="00C35390" w:rsidRDefault="00C35390" w:rsidP="00C35390">
      <w:pPr>
        <w:autoSpaceDE w:val="0"/>
        <w:autoSpaceDN w:val="0"/>
        <w:adjustRightInd w:val="0"/>
        <w:jc w:val="both"/>
        <w:rPr>
          <w:rFonts w:ascii="Arial" w:hAnsi="Arial" w:cs="Arial"/>
          <w:sz w:val="22"/>
          <w:szCs w:val="22"/>
        </w:rPr>
      </w:pPr>
    </w:p>
    <w:p w:rsidR="00C35390" w:rsidRPr="00C35390" w:rsidRDefault="00C35390" w:rsidP="00C35390">
      <w:pPr>
        <w:autoSpaceDE w:val="0"/>
        <w:autoSpaceDN w:val="0"/>
        <w:adjustRightInd w:val="0"/>
        <w:jc w:val="center"/>
        <w:rPr>
          <w:rFonts w:ascii="Arial" w:hAnsi="Arial" w:cs="Arial"/>
          <w:sz w:val="22"/>
          <w:szCs w:val="22"/>
        </w:rPr>
      </w:pPr>
      <w:r w:rsidRPr="00C35390">
        <w:rPr>
          <w:rFonts w:ascii="Arial" w:hAnsi="Arial" w:cs="Arial"/>
          <w:sz w:val="22"/>
          <w:szCs w:val="22"/>
        </w:rPr>
        <w:t>___________________________</w:t>
      </w:r>
    </w:p>
    <w:p w:rsidR="00C35390" w:rsidRPr="00C35390" w:rsidRDefault="00C35390" w:rsidP="00C35390">
      <w:pPr>
        <w:autoSpaceDE w:val="0"/>
        <w:autoSpaceDN w:val="0"/>
        <w:adjustRightInd w:val="0"/>
        <w:jc w:val="center"/>
        <w:rPr>
          <w:rFonts w:ascii="Arial" w:hAnsi="Arial" w:cs="Arial"/>
          <w:sz w:val="22"/>
          <w:szCs w:val="22"/>
        </w:rPr>
      </w:pPr>
      <w:r w:rsidRPr="00C35390">
        <w:rPr>
          <w:rFonts w:ascii="Arial" w:hAnsi="Arial" w:cs="Arial"/>
          <w:sz w:val="22"/>
          <w:szCs w:val="22"/>
        </w:rPr>
        <w:t>Responsável</w:t>
      </w:r>
    </w:p>
    <w:p w:rsidR="00C35390" w:rsidRPr="00C35390" w:rsidRDefault="00C35390" w:rsidP="00C35390">
      <w:pPr>
        <w:ind w:left="2832" w:firstLine="708"/>
        <w:rPr>
          <w:rFonts w:ascii="Arial" w:hAnsi="Arial" w:cs="Arial"/>
          <w:b/>
          <w:sz w:val="22"/>
          <w:szCs w:val="22"/>
        </w:rPr>
      </w:pPr>
    </w:p>
    <w:p w:rsidR="00C35390" w:rsidRPr="00C35390" w:rsidRDefault="00C35390" w:rsidP="00C35390">
      <w:pPr>
        <w:ind w:left="2832" w:firstLine="708"/>
        <w:rPr>
          <w:rFonts w:ascii="Arial" w:hAnsi="Arial" w:cs="Arial"/>
          <w:b/>
          <w:sz w:val="22"/>
          <w:szCs w:val="22"/>
        </w:rPr>
      </w:pPr>
    </w:p>
    <w:p w:rsidR="00C35390" w:rsidRPr="00403FB2" w:rsidRDefault="00C35390" w:rsidP="00C252F1">
      <w:pPr>
        <w:spacing w:line="360" w:lineRule="auto"/>
        <w:rPr>
          <w:rFonts w:ascii="Arial" w:hAnsi="Arial" w:cs="Arial"/>
          <w:sz w:val="22"/>
          <w:szCs w:val="22"/>
        </w:rPr>
      </w:pPr>
    </w:p>
    <w:p w:rsidR="00637368" w:rsidRPr="000C2347" w:rsidRDefault="00637368" w:rsidP="00C252F1">
      <w:pPr>
        <w:spacing w:line="360" w:lineRule="auto"/>
        <w:rPr>
          <w:rFonts w:ascii="Arial" w:hAnsi="Arial" w:cs="Arial"/>
        </w:rPr>
      </w:pPr>
    </w:p>
    <w:p w:rsidR="00637368" w:rsidRPr="000C2347" w:rsidRDefault="00637368" w:rsidP="00C252F1">
      <w:pPr>
        <w:spacing w:line="360" w:lineRule="auto"/>
        <w:rPr>
          <w:rFonts w:ascii="Arial" w:hAnsi="Arial" w:cs="Arial"/>
        </w:rPr>
      </w:pPr>
    </w:p>
    <w:p w:rsidR="00637368" w:rsidRPr="000C2347" w:rsidRDefault="00637368" w:rsidP="00C252F1">
      <w:pPr>
        <w:spacing w:line="360" w:lineRule="auto"/>
        <w:rPr>
          <w:rFonts w:ascii="Arial" w:hAnsi="Arial" w:cs="Arial"/>
        </w:rPr>
      </w:pPr>
    </w:p>
    <w:p w:rsidR="00637368" w:rsidRPr="000C2347" w:rsidRDefault="00637368" w:rsidP="00C252F1">
      <w:pPr>
        <w:spacing w:line="360" w:lineRule="auto"/>
        <w:rPr>
          <w:rFonts w:ascii="Arial" w:hAnsi="Arial" w:cs="Arial"/>
        </w:rPr>
      </w:pPr>
    </w:p>
    <w:p w:rsidR="00637368" w:rsidRPr="000C2347" w:rsidRDefault="00637368" w:rsidP="00C252F1">
      <w:pPr>
        <w:spacing w:line="360" w:lineRule="auto"/>
        <w:rPr>
          <w:rFonts w:ascii="Arial" w:hAnsi="Arial" w:cs="Arial"/>
        </w:rPr>
      </w:pPr>
    </w:p>
    <w:p w:rsidR="00637368" w:rsidRDefault="00637368" w:rsidP="00C252F1">
      <w:pPr>
        <w:spacing w:line="360" w:lineRule="auto"/>
        <w:rPr>
          <w:rFonts w:ascii="Arial" w:hAnsi="Arial" w:cs="Arial"/>
        </w:rPr>
      </w:pPr>
    </w:p>
    <w:p w:rsidR="00C35390" w:rsidRDefault="00C35390" w:rsidP="00C252F1">
      <w:pPr>
        <w:spacing w:line="360" w:lineRule="auto"/>
        <w:rPr>
          <w:rFonts w:ascii="Arial" w:hAnsi="Arial" w:cs="Arial"/>
        </w:rPr>
      </w:pPr>
    </w:p>
    <w:p w:rsidR="00C35390" w:rsidRDefault="00C35390" w:rsidP="00C252F1">
      <w:pPr>
        <w:spacing w:line="360" w:lineRule="auto"/>
        <w:rPr>
          <w:rFonts w:ascii="Arial" w:hAnsi="Arial" w:cs="Arial"/>
        </w:rPr>
      </w:pPr>
    </w:p>
    <w:p w:rsidR="00F94C38" w:rsidRDefault="00F94C38" w:rsidP="00C252F1">
      <w:pPr>
        <w:spacing w:line="360" w:lineRule="auto"/>
        <w:rPr>
          <w:rFonts w:ascii="Arial" w:hAnsi="Arial" w:cs="Arial"/>
        </w:rPr>
      </w:pPr>
    </w:p>
    <w:p w:rsidR="00CF0F50" w:rsidRDefault="00CF0F50" w:rsidP="00C252F1">
      <w:pPr>
        <w:spacing w:line="360" w:lineRule="auto"/>
        <w:rPr>
          <w:rFonts w:ascii="Arial" w:hAnsi="Arial" w:cs="Arial"/>
        </w:rPr>
      </w:pPr>
    </w:p>
    <w:p w:rsidR="00CF0F50" w:rsidRDefault="00CF0F50" w:rsidP="00C252F1">
      <w:pPr>
        <w:spacing w:line="360" w:lineRule="auto"/>
        <w:rPr>
          <w:rFonts w:ascii="Arial" w:hAnsi="Arial" w:cs="Arial"/>
        </w:rPr>
      </w:pPr>
    </w:p>
    <w:p w:rsidR="00CF0F50" w:rsidRPr="000C2347" w:rsidRDefault="00CF0F50" w:rsidP="00C252F1">
      <w:pPr>
        <w:spacing w:line="360" w:lineRule="auto"/>
        <w:rPr>
          <w:rFonts w:ascii="Arial" w:hAnsi="Arial" w:cs="Arial"/>
        </w:rPr>
      </w:pPr>
    </w:p>
    <w:p w:rsidR="00403FB2" w:rsidRDefault="00403FB2" w:rsidP="00403FB2">
      <w:pPr>
        <w:pStyle w:val="Ttulo3"/>
        <w:spacing w:line="360" w:lineRule="auto"/>
        <w:rPr>
          <w:rFonts w:ascii="Arial" w:hAnsi="Arial" w:cs="Arial"/>
        </w:rPr>
      </w:pPr>
    </w:p>
    <w:p w:rsidR="00637368" w:rsidRPr="00CF0F43" w:rsidRDefault="00046C05" w:rsidP="00403FB2">
      <w:pPr>
        <w:pStyle w:val="Ttulo3"/>
        <w:spacing w:line="360" w:lineRule="auto"/>
        <w:rPr>
          <w:rFonts w:ascii="Arial" w:hAnsi="Arial" w:cs="Arial"/>
        </w:rPr>
      </w:pPr>
      <w:r w:rsidRPr="00CF0F43">
        <w:rPr>
          <w:rFonts w:ascii="Arial" w:hAnsi="Arial" w:cs="Arial"/>
        </w:rPr>
        <w:t>AVISO DE LICITAÇÃO</w:t>
      </w:r>
    </w:p>
    <w:p w:rsidR="00637368" w:rsidRPr="000C2347" w:rsidRDefault="00637368" w:rsidP="00C252F1">
      <w:pPr>
        <w:pStyle w:val="Ttulo3"/>
        <w:spacing w:line="360" w:lineRule="auto"/>
        <w:jc w:val="left"/>
        <w:rPr>
          <w:rFonts w:ascii="Arial" w:hAnsi="Arial" w:cs="Arial"/>
        </w:rPr>
      </w:pPr>
    </w:p>
    <w:p w:rsidR="00AA4A62" w:rsidRPr="000C2347" w:rsidRDefault="00AA4A62" w:rsidP="00C252F1">
      <w:pPr>
        <w:spacing w:line="360" w:lineRule="auto"/>
        <w:rPr>
          <w:rFonts w:ascii="Arial" w:hAnsi="Arial" w:cs="Arial"/>
        </w:rPr>
      </w:pPr>
    </w:p>
    <w:p w:rsidR="00AA4A62" w:rsidRPr="000C2347" w:rsidRDefault="00AA4A62" w:rsidP="00C252F1">
      <w:pPr>
        <w:spacing w:line="360" w:lineRule="auto"/>
        <w:rPr>
          <w:rFonts w:ascii="Arial" w:hAnsi="Arial" w:cs="Arial"/>
        </w:rPr>
      </w:pPr>
    </w:p>
    <w:p w:rsidR="00637368" w:rsidRPr="00046C05" w:rsidRDefault="00637368" w:rsidP="00C252F1">
      <w:pPr>
        <w:pStyle w:val="Ttulo3"/>
        <w:spacing w:line="360" w:lineRule="auto"/>
        <w:jc w:val="left"/>
        <w:rPr>
          <w:rFonts w:ascii="Arial" w:hAnsi="Arial" w:cs="Arial"/>
          <w:b w:val="0"/>
        </w:rPr>
      </w:pPr>
      <w:r w:rsidRPr="00046C05">
        <w:rPr>
          <w:rFonts w:ascii="Arial" w:hAnsi="Arial" w:cs="Arial"/>
          <w:b w:val="0"/>
        </w:rPr>
        <w:t>Edital de Concorrência Pública nº. 00</w:t>
      </w:r>
      <w:r w:rsidR="00046C05" w:rsidRPr="00046C05">
        <w:rPr>
          <w:rFonts w:ascii="Arial" w:hAnsi="Arial" w:cs="Arial"/>
          <w:b w:val="0"/>
        </w:rPr>
        <w:t>7</w:t>
      </w:r>
      <w:r w:rsidRPr="00046C05">
        <w:rPr>
          <w:rFonts w:ascii="Arial" w:hAnsi="Arial" w:cs="Arial"/>
          <w:b w:val="0"/>
        </w:rPr>
        <w:t>/201</w:t>
      </w:r>
      <w:r w:rsidR="000C2347" w:rsidRPr="00046C05">
        <w:rPr>
          <w:rFonts w:ascii="Arial" w:hAnsi="Arial" w:cs="Arial"/>
          <w:b w:val="0"/>
        </w:rPr>
        <w:t>8</w:t>
      </w:r>
      <w:r w:rsidRPr="00046C05">
        <w:rPr>
          <w:rFonts w:ascii="Arial" w:hAnsi="Arial" w:cs="Arial"/>
          <w:b w:val="0"/>
        </w:rPr>
        <w:t xml:space="preserve"> </w:t>
      </w:r>
    </w:p>
    <w:p w:rsidR="00637368" w:rsidRPr="00046C05" w:rsidRDefault="00046C05" w:rsidP="00C252F1">
      <w:pPr>
        <w:tabs>
          <w:tab w:val="left" w:pos="6840"/>
        </w:tabs>
        <w:spacing w:line="360" w:lineRule="auto"/>
        <w:ind w:right="2850"/>
        <w:jc w:val="both"/>
        <w:rPr>
          <w:rFonts w:ascii="Arial" w:hAnsi="Arial" w:cs="Arial"/>
        </w:rPr>
      </w:pPr>
      <w:r w:rsidRPr="00046C05">
        <w:rPr>
          <w:rFonts w:ascii="Arial" w:hAnsi="Arial" w:cs="Arial"/>
          <w:bCs/>
        </w:rPr>
        <w:t>Processo nº. 500</w:t>
      </w:r>
      <w:r w:rsidR="00637368" w:rsidRPr="00046C05">
        <w:rPr>
          <w:rFonts w:ascii="Arial" w:hAnsi="Arial" w:cs="Arial"/>
          <w:bCs/>
        </w:rPr>
        <w:t>/</w:t>
      </w:r>
      <w:r w:rsidRPr="00046C05">
        <w:rPr>
          <w:rFonts w:ascii="Arial" w:hAnsi="Arial" w:cs="Arial"/>
          <w:bCs/>
        </w:rPr>
        <w:t>2018 Abertura</w:t>
      </w:r>
      <w:r w:rsidR="00637368" w:rsidRPr="00046C05">
        <w:rPr>
          <w:rFonts w:ascii="Arial" w:hAnsi="Arial" w:cs="Arial"/>
        </w:rPr>
        <w:t xml:space="preserve">: </w:t>
      </w:r>
      <w:r w:rsidRPr="00046C05">
        <w:rPr>
          <w:rFonts w:ascii="Arial" w:hAnsi="Arial" w:cs="Arial"/>
        </w:rPr>
        <w:t>10.07</w:t>
      </w:r>
      <w:r w:rsidR="00637368" w:rsidRPr="00046C05">
        <w:rPr>
          <w:rFonts w:ascii="Arial" w:hAnsi="Arial" w:cs="Arial"/>
        </w:rPr>
        <w:t>.201</w:t>
      </w:r>
      <w:r w:rsidR="00CF0F43" w:rsidRPr="00046C05">
        <w:rPr>
          <w:rFonts w:ascii="Arial" w:hAnsi="Arial" w:cs="Arial"/>
        </w:rPr>
        <w:t>8</w:t>
      </w:r>
      <w:r w:rsidR="00637368" w:rsidRPr="00046C05">
        <w:rPr>
          <w:rFonts w:ascii="Arial" w:hAnsi="Arial" w:cs="Arial"/>
        </w:rPr>
        <w:t xml:space="preserve"> às </w:t>
      </w:r>
      <w:r w:rsidR="00CF0F43" w:rsidRPr="00046C05">
        <w:rPr>
          <w:rFonts w:ascii="Arial" w:hAnsi="Arial" w:cs="Arial"/>
        </w:rPr>
        <w:t>09</w:t>
      </w:r>
      <w:r w:rsidR="00637368" w:rsidRPr="00046C05">
        <w:rPr>
          <w:rFonts w:ascii="Arial" w:hAnsi="Arial" w:cs="Arial"/>
        </w:rPr>
        <w:t xml:space="preserve"> horas.</w:t>
      </w:r>
    </w:p>
    <w:p w:rsidR="00637368" w:rsidRPr="000C2347" w:rsidRDefault="00637368" w:rsidP="00C252F1">
      <w:pPr>
        <w:tabs>
          <w:tab w:val="left" w:pos="6840"/>
        </w:tabs>
        <w:spacing w:line="360" w:lineRule="auto"/>
        <w:ind w:right="2850"/>
        <w:jc w:val="both"/>
        <w:rPr>
          <w:rFonts w:ascii="Arial" w:hAnsi="Arial" w:cs="Arial"/>
        </w:rPr>
      </w:pPr>
      <w:r w:rsidRPr="00046C05">
        <w:rPr>
          <w:rFonts w:ascii="Arial" w:hAnsi="Arial" w:cs="Arial"/>
        </w:rPr>
        <w:t>Objeto: Serviço de coleta de lixo</w:t>
      </w:r>
      <w:r w:rsidR="00CF0F43" w:rsidRPr="00046C05">
        <w:rPr>
          <w:rFonts w:ascii="Arial" w:hAnsi="Arial" w:cs="Arial"/>
        </w:rPr>
        <w:t xml:space="preserve"> orgânico e reciclável</w:t>
      </w:r>
      <w:r w:rsidRPr="00046C05">
        <w:rPr>
          <w:rFonts w:ascii="Arial" w:hAnsi="Arial" w:cs="Arial"/>
        </w:rPr>
        <w:t>.</w:t>
      </w:r>
    </w:p>
    <w:p w:rsidR="00637368" w:rsidRPr="000C2347" w:rsidRDefault="00637368" w:rsidP="00C252F1">
      <w:pPr>
        <w:spacing w:line="360" w:lineRule="auto"/>
        <w:rPr>
          <w:rFonts w:ascii="Arial" w:hAnsi="Arial" w:cs="Arial"/>
        </w:rPr>
      </w:pPr>
    </w:p>
    <w:p w:rsidR="00AA4A62" w:rsidRPr="000C2347" w:rsidRDefault="00AA4A62" w:rsidP="00C252F1">
      <w:pPr>
        <w:spacing w:line="360" w:lineRule="auto"/>
        <w:rPr>
          <w:rFonts w:ascii="Arial" w:hAnsi="Arial" w:cs="Arial"/>
        </w:rPr>
      </w:pPr>
    </w:p>
    <w:p w:rsidR="00AA4A62" w:rsidRPr="000C2347" w:rsidRDefault="00AA4A62" w:rsidP="00C252F1">
      <w:pPr>
        <w:spacing w:line="360" w:lineRule="auto"/>
        <w:rPr>
          <w:rFonts w:ascii="Arial" w:hAnsi="Arial" w:cs="Arial"/>
        </w:rPr>
      </w:pPr>
    </w:p>
    <w:p w:rsidR="00AA4A62" w:rsidRPr="000C2347" w:rsidRDefault="00AA4A62" w:rsidP="009D1086">
      <w:pPr>
        <w:rPr>
          <w:rFonts w:ascii="Arial" w:hAnsi="Arial" w:cs="Arial"/>
        </w:rPr>
      </w:pPr>
      <w:r w:rsidRPr="000C2347">
        <w:rPr>
          <w:rFonts w:ascii="Arial" w:hAnsi="Arial" w:cs="Arial"/>
        </w:rPr>
        <w:tab/>
      </w:r>
      <w:r w:rsidRPr="000C2347">
        <w:rPr>
          <w:rFonts w:ascii="Arial" w:hAnsi="Arial" w:cs="Arial"/>
        </w:rPr>
        <w:tab/>
      </w:r>
      <w:r w:rsidRPr="000C2347">
        <w:rPr>
          <w:rFonts w:ascii="Arial" w:hAnsi="Arial" w:cs="Arial"/>
        </w:rPr>
        <w:tab/>
      </w:r>
      <w:r w:rsidRPr="000C2347">
        <w:rPr>
          <w:rFonts w:ascii="Arial" w:hAnsi="Arial" w:cs="Arial"/>
        </w:rPr>
        <w:tab/>
      </w:r>
      <w:r w:rsidRPr="000C2347">
        <w:rPr>
          <w:rFonts w:ascii="Arial" w:hAnsi="Arial" w:cs="Arial"/>
        </w:rPr>
        <w:tab/>
      </w:r>
      <w:r w:rsidRPr="000C2347">
        <w:rPr>
          <w:rFonts w:ascii="Arial" w:hAnsi="Arial" w:cs="Arial"/>
        </w:rPr>
        <w:tab/>
      </w:r>
      <w:r w:rsidR="00CF0F43">
        <w:rPr>
          <w:rFonts w:ascii="Arial" w:hAnsi="Arial" w:cs="Arial"/>
        </w:rPr>
        <w:t xml:space="preserve">Evandro </w:t>
      </w:r>
      <w:r w:rsidRPr="000C2347">
        <w:rPr>
          <w:rFonts w:ascii="Arial" w:hAnsi="Arial" w:cs="Arial"/>
        </w:rPr>
        <w:t xml:space="preserve">Carlos </w:t>
      </w:r>
      <w:proofErr w:type="spellStart"/>
      <w:r w:rsidR="00CF0F43">
        <w:rPr>
          <w:rFonts w:ascii="Arial" w:hAnsi="Arial" w:cs="Arial"/>
        </w:rPr>
        <w:t>Kuwer</w:t>
      </w:r>
      <w:proofErr w:type="spellEnd"/>
    </w:p>
    <w:p w:rsidR="00AA4A62" w:rsidRPr="000C2347" w:rsidRDefault="00AA4A62" w:rsidP="009D1086">
      <w:pPr>
        <w:rPr>
          <w:rFonts w:ascii="Arial" w:hAnsi="Arial" w:cs="Arial"/>
        </w:rPr>
      </w:pPr>
      <w:r w:rsidRPr="000C2347">
        <w:rPr>
          <w:rFonts w:ascii="Arial" w:hAnsi="Arial" w:cs="Arial"/>
        </w:rPr>
        <w:tab/>
      </w:r>
      <w:r w:rsidRPr="000C2347">
        <w:rPr>
          <w:rFonts w:ascii="Arial" w:hAnsi="Arial" w:cs="Arial"/>
        </w:rPr>
        <w:tab/>
      </w:r>
      <w:r w:rsidRPr="000C2347">
        <w:rPr>
          <w:rFonts w:ascii="Arial" w:hAnsi="Arial" w:cs="Arial"/>
        </w:rPr>
        <w:tab/>
      </w:r>
      <w:r w:rsidRPr="000C2347">
        <w:rPr>
          <w:rFonts w:ascii="Arial" w:hAnsi="Arial" w:cs="Arial"/>
        </w:rPr>
        <w:tab/>
      </w:r>
      <w:r w:rsidRPr="000C2347">
        <w:rPr>
          <w:rFonts w:ascii="Arial" w:hAnsi="Arial" w:cs="Arial"/>
        </w:rPr>
        <w:tab/>
      </w:r>
      <w:r w:rsidRPr="000C2347">
        <w:rPr>
          <w:rFonts w:ascii="Arial" w:hAnsi="Arial" w:cs="Arial"/>
        </w:rPr>
        <w:tab/>
        <w:t>Prefeito Municipal</w:t>
      </w:r>
    </w:p>
    <w:p w:rsidR="00637368" w:rsidRDefault="00637368"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p w:rsidR="0098509C" w:rsidRDefault="0098509C" w:rsidP="00C252F1">
      <w:pPr>
        <w:spacing w:line="360" w:lineRule="auto"/>
        <w:rPr>
          <w:rFonts w:ascii="Arial" w:hAnsi="Arial" w:cs="Arial"/>
        </w:rPr>
      </w:pPr>
    </w:p>
    <w:sectPr w:rsidR="0098509C" w:rsidSect="00E410EA">
      <w:pgSz w:w="11906" w:h="16838" w:code="9"/>
      <w:pgMar w:top="3402"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tarSymbol">
    <w:altName w:val="Arial Unicode MS"/>
    <w:charset w:val="80"/>
    <w:family w:val="auto"/>
    <w:pitch w:val="default"/>
    <w:sig w:usb0="00000003" w:usb1="08070000" w:usb2="00000010" w:usb3="00000000" w:csb0="0002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Thorndale">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B1A0766"/>
    <w:lvl w:ilvl="0">
      <w:numFmt w:val="decimal"/>
      <w:lvlText w:val="*"/>
      <w:lvlJc w:val="left"/>
    </w:lvl>
  </w:abstractNum>
  <w:abstractNum w:abstractNumId="1">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2">
    <w:nsid w:val="00000002"/>
    <w:multiLevelType w:val="multilevel"/>
    <w:tmpl w:val="00000002"/>
    <w:name w:val="WW8Num2"/>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3">
    <w:nsid w:val="00000006"/>
    <w:multiLevelType w:val="multilevel"/>
    <w:tmpl w:val="00000006"/>
    <w:name w:val="WW8Num6"/>
    <w:lvl w:ilvl="0">
      <w:start w:val="1"/>
      <w:numFmt w:val="bullet"/>
      <w:lvlText w:val="–"/>
      <w:lvlJc w:val="left"/>
      <w:pPr>
        <w:tabs>
          <w:tab w:val="num" w:pos="283"/>
        </w:tabs>
      </w:pPr>
      <w:rPr>
        <w:rFonts w:ascii="StarSymbol" w:hAnsi="StarSymbol" w:cs="StarSymbol"/>
        <w:sz w:val="18"/>
        <w:szCs w:val="18"/>
      </w:rPr>
    </w:lvl>
    <w:lvl w:ilvl="1">
      <w:start w:val="1"/>
      <w:numFmt w:val="bullet"/>
      <w:lvlText w:val="–"/>
      <w:lvlJc w:val="left"/>
      <w:pPr>
        <w:tabs>
          <w:tab w:val="num" w:pos="320"/>
        </w:tabs>
      </w:pPr>
      <w:rPr>
        <w:rFonts w:ascii="StarSymbol" w:hAnsi="StarSymbol" w:cs="StarSymbol"/>
        <w:sz w:val="18"/>
        <w:szCs w:val="18"/>
      </w:rPr>
    </w:lvl>
    <w:lvl w:ilvl="2">
      <w:start w:val="1"/>
      <w:numFmt w:val="bullet"/>
      <w:lvlText w:val="–"/>
      <w:lvlJc w:val="left"/>
      <w:pPr>
        <w:tabs>
          <w:tab w:val="num" w:pos="357"/>
        </w:tabs>
      </w:pPr>
      <w:rPr>
        <w:rFonts w:ascii="StarSymbol" w:hAnsi="StarSymbol" w:cs="StarSymbol"/>
        <w:sz w:val="18"/>
        <w:szCs w:val="18"/>
      </w:rPr>
    </w:lvl>
    <w:lvl w:ilvl="3">
      <w:start w:val="1"/>
      <w:numFmt w:val="bullet"/>
      <w:lvlText w:val="–"/>
      <w:lvlJc w:val="left"/>
      <w:pPr>
        <w:tabs>
          <w:tab w:val="num" w:pos="394"/>
        </w:tabs>
      </w:pPr>
      <w:rPr>
        <w:rFonts w:ascii="StarSymbol" w:hAnsi="StarSymbol" w:cs="StarSymbol"/>
        <w:sz w:val="18"/>
        <w:szCs w:val="18"/>
      </w:rPr>
    </w:lvl>
    <w:lvl w:ilvl="4">
      <w:start w:val="1"/>
      <w:numFmt w:val="bullet"/>
      <w:lvlText w:val="–"/>
      <w:lvlJc w:val="left"/>
      <w:pPr>
        <w:tabs>
          <w:tab w:val="num" w:pos="431"/>
        </w:tabs>
      </w:pPr>
      <w:rPr>
        <w:rFonts w:ascii="StarSymbol" w:hAnsi="StarSymbol" w:cs="StarSymbol"/>
        <w:sz w:val="18"/>
        <w:szCs w:val="18"/>
      </w:rPr>
    </w:lvl>
    <w:lvl w:ilvl="5">
      <w:start w:val="1"/>
      <w:numFmt w:val="bullet"/>
      <w:lvlText w:val="–"/>
      <w:lvlJc w:val="left"/>
      <w:pPr>
        <w:tabs>
          <w:tab w:val="num" w:pos="468"/>
        </w:tabs>
      </w:pPr>
      <w:rPr>
        <w:rFonts w:ascii="StarSymbol" w:hAnsi="StarSymbol" w:cs="StarSymbol"/>
        <w:sz w:val="18"/>
        <w:szCs w:val="18"/>
      </w:rPr>
    </w:lvl>
    <w:lvl w:ilvl="6">
      <w:start w:val="1"/>
      <w:numFmt w:val="bullet"/>
      <w:lvlText w:val="–"/>
      <w:lvlJc w:val="left"/>
      <w:pPr>
        <w:tabs>
          <w:tab w:val="num" w:pos="505"/>
        </w:tabs>
      </w:pPr>
      <w:rPr>
        <w:rFonts w:ascii="StarSymbol" w:hAnsi="StarSymbol" w:cs="StarSymbol"/>
        <w:sz w:val="18"/>
        <w:szCs w:val="18"/>
      </w:rPr>
    </w:lvl>
    <w:lvl w:ilvl="7">
      <w:start w:val="1"/>
      <w:numFmt w:val="bullet"/>
      <w:lvlText w:val="–"/>
      <w:lvlJc w:val="left"/>
      <w:pPr>
        <w:tabs>
          <w:tab w:val="num" w:pos="542"/>
        </w:tabs>
      </w:pPr>
      <w:rPr>
        <w:rFonts w:ascii="StarSymbol" w:hAnsi="StarSymbol" w:cs="StarSymbol"/>
        <w:sz w:val="18"/>
        <w:szCs w:val="18"/>
      </w:rPr>
    </w:lvl>
    <w:lvl w:ilvl="8">
      <w:start w:val="1"/>
      <w:numFmt w:val="bullet"/>
      <w:lvlText w:val="–"/>
      <w:lvlJc w:val="left"/>
      <w:pPr>
        <w:tabs>
          <w:tab w:val="num" w:pos="579"/>
        </w:tabs>
      </w:pPr>
      <w:rPr>
        <w:rFonts w:ascii="StarSymbol" w:hAnsi="StarSymbol" w:cs="StarSymbol"/>
        <w:sz w:val="18"/>
        <w:szCs w:val="18"/>
      </w:rPr>
    </w:lvl>
  </w:abstractNum>
  <w:abstractNum w:abstractNumId="4">
    <w:nsid w:val="00000007"/>
    <w:multiLevelType w:val="multilevel"/>
    <w:tmpl w:val="00000007"/>
    <w:name w:val="WW8Num7"/>
    <w:lvl w:ilvl="0">
      <w:start w:val="1"/>
      <w:numFmt w:val="bullet"/>
      <w:lvlText w:val="–"/>
      <w:lvlJc w:val="left"/>
      <w:pPr>
        <w:tabs>
          <w:tab w:val="num" w:pos="283"/>
        </w:tabs>
      </w:pPr>
      <w:rPr>
        <w:rFonts w:ascii="StarSymbol" w:hAnsi="StarSymbol" w:cs="StarSymbol"/>
        <w:sz w:val="18"/>
        <w:szCs w:val="18"/>
      </w:rPr>
    </w:lvl>
    <w:lvl w:ilvl="1">
      <w:start w:val="1"/>
      <w:numFmt w:val="bullet"/>
      <w:lvlText w:val="–"/>
      <w:lvlJc w:val="left"/>
      <w:pPr>
        <w:tabs>
          <w:tab w:val="num" w:pos="320"/>
        </w:tabs>
      </w:pPr>
      <w:rPr>
        <w:rFonts w:ascii="StarSymbol" w:hAnsi="StarSymbol" w:cs="StarSymbol"/>
        <w:sz w:val="18"/>
        <w:szCs w:val="18"/>
      </w:rPr>
    </w:lvl>
    <w:lvl w:ilvl="2">
      <w:start w:val="1"/>
      <w:numFmt w:val="bullet"/>
      <w:lvlText w:val="–"/>
      <w:lvlJc w:val="left"/>
      <w:pPr>
        <w:tabs>
          <w:tab w:val="num" w:pos="357"/>
        </w:tabs>
      </w:pPr>
      <w:rPr>
        <w:rFonts w:ascii="StarSymbol" w:hAnsi="StarSymbol" w:cs="StarSymbol"/>
        <w:sz w:val="18"/>
        <w:szCs w:val="18"/>
      </w:rPr>
    </w:lvl>
    <w:lvl w:ilvl="3">
      <w:start w:val="1"/>
      <w:numFmt w:val="bullet"/>
      <w:lvlText w:val="–"/>
      <w:lvlJc w:val="left"/>
      <w:pPr>
        <w:tabs>
          <w:tab w:val="num" w:pos="394"/>
        </w:tabs>
      </w:pPr>
      <w:rPr>
        <w:rFonts w:ascii="StarSymbol" w:hAnsi="StarSymbol" w:cs="StarSymbol"/>
        <w:sz w:val="18"/>
        <w:szCs w:val="18"/>
      </w:rPr>
    </w:lvl>
    <w:lvl w:ilvl="4">
      <w:start w:val="1"/>
      <w:numFmt w:val="bullet"/>
      <w:lvlText w:val="–"/>
      <w:lvlJc w:val="left"/>
      <w:pPr>
        <w:tabs>
          <w:tab w:val="num" w:pos="431"/>
        </w:tabs>
      </w:pPr>
      <w:rPr>
        <w:rFonts w:ascii="StarSymbol" w:hAnsi="StarSymbol" w:cs="StarSymbol"/>
        <w:sz w:val="18"/>
        <w:szCs w:val="18"/>
      </w:rPr>
    </w:lvl>
    <w:lvl w:ilvl="5">
      <w:start w:val="1"/>
      <w:numFmt w:val="bullet"/>
      <w:lvlText w:val="–"/>
      <w:lvlJc w:val="left"/>
      <w:pPr>
        <w:tabs>
          <w:tab w:val="num" w:pos="468"/>
        </w:tabs>
      </w:pPr>
      <w:rPr>
        <w:rFonts w:ascii="StarSymbol" w:hAnsi="StarSymbol" w:cs="StarSymbol"/>
        <w:sz w:val="18"/>
        <w:szCs w:val="18"/>
      </w:rPr>
    </w:lvl>
    <w:lvl w:ilvl="6">
      <w:start w:val="1"/>
      <w:numFmt w:val="bullet"/>
      <w:lvlText w:val="–"/>
      <w:lvlJc w:val="left"/>
      <w:pPr>
        <w:tabs>
          <w:tab w:val="num" w:pos="505"/>
        </w:tabs>
      </w:pPr>
      <w:rPr>
        <w:rFonts w:ascii="StarSymbol" w:hAnsi="StarSymbol" w:cs="StarSymbol"/>
        <w:sz w:val="18"/>
        <w:szCs w:val="18"/>
      </w:rPr>
    </w:lvl>
    <w:lvl w:ilvl="7">
      <w:start w:val="1"/>
      <w:numFmt w:val="bullet"/>
      <w:lvlText w:val="–"/>
      <w:lvlJc w:val="left"/>
      <w:pPr>
        <w:tabs>
          <w:tab w:val="num" w:pos="542"/>
        </w:tabs>
      </w:pPr>
      <w:rPr>
        <w:rFonts w:ascii="StarSymbol" w:hAnsi="StarSymbol" w:cs="StarSymbol"/>
        <w:sz w:val="18"/>
        <w:szCs w:val="18"/>
      </w:rPr>
    </w:lvl>
    <w:lvl w:ilvl="8">
      <w:start w:val="1"/>
      <w:numFmt w:val="bullet"/>
      <w:lvlText w:val="–"/>
      <w:lvlJc w:val="left"/>
      <w:pPr>
        <w:tabs>
          <w:tab w:val="num" w:pos="579"/>
        </w:tabs>
      </w:pPr>
      <w:rPr>
        <w:rFonts w:ascii="StarSymbol" w:hAnsi="StarSymbol" w:cs="StarSymbol"/>
        <w:sz w:val="18"/>
        <w:szCs w:val="18"/>
      </w:rPr>
    </w:lvl>
  </w:abstractNum>
  <w:abstractNum w:abstractNumId="5">
    <w:nsid w:val="05E00380"/>
    <w:multiLevelType w:val="singleLevel"/>
    <w:tmpl w:val="31980A2C"/>
    <w:lvl w:ilvl="0">
      <w:start w:val="1"/>
      <w:numFmt w:val="lowerLetter"/>
      <w:lvlText w:val="%1) "/>
      <w:legacy w:legacy="1" w:legacySpace="0" w:legacyIndent="283"/>
      <w:lvlJc w:val="left"/>
      <w:pPr>
        <w:ind w:left="1723" w:hanging="283"/>
      </w:pPr>
      <w:rPr>
        <w:b w:val="0"/>
        <w:i w:val="0"/>
        <w:sz w:val="24"/>
        <w:szCs w:val="24"/>
      </w:rPr>
    </w:lvl>
  </w:abstractNum>
  <w:abstractNum w:abstractNumId="6">
    <w:nsid w:val="07476FE8"/>
    <w:multiLevelType w:val="singleLevel"/>
    <w:tmpl w:val="04160017"/>
    <w:lvl w:ilvl="0">
      <w:start w:val="1"/>
      <w:numFmt w:val="lowerLetter"/>
      <w:lvlText w:val="%1)"/>
      <w:lvlJc w:val="left"/>
      <w:pPr>
        <w:tabs>
          <w:tab w:val="num" w:pos="360"/>
        </w:tabs>
        <w:ind w:left="360" w:hanging="360"/>
      </w:pPr>
      <w:rPr>
        <w:rFonts w:hint="default"/>
      </w:rPr>
    </w:lvl>
  </w:abstractNum>
  <w:abstractNum w:abstractNumId="7">
    <w:nsid w:val="0C03786F"/>
    <w:multiLevelType w:val="hybridMultilevel"/>
    <w:tmpl w:val="FC3C1B32"/>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8">
    <w:nsid w:val="0FF738ED"/>
    <w:multiLevelType w:val="singleLevel"/>
    <w:tmpl w:val="04160017"/>
    <w:lvl w:ilvl="0">
      <w:start w:val="1"/>
      <w:numFmt w:val="lowerLetter"/>
      <w:lvlText w:val="%1)"/>
      <w:lvlJc w:val="left"/>
      <w:pPr>
        <w:tabs>
          <w:tab w:val="num" w:pos="360"/>
        </w:tabs>
        <w:ind w:left="360" w:hanging="360"/>
      </w:pPr>
      <w:rPr>
        <w:rFonts w:hint="default"/>
      </w:rPr>
    </w:lvl>
  </w:abstractNum>
  <w:abstractNum w:abstractNumId="9">
    <w:nsid w:val="14D3109A"/>
    <w:multiLevelType w:val="hybridMultilevel"/>
    <w:tmpl w:val="3EB0626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
    <w:nsid w:val="177E75F4"/>
    <w:multiLevelType w:val="hybridMultilevel"/>
    <w:tmpl w:val="20ACB4C6"/>
    <w:lvl w:ilvl="0" w:tplc="B804EA14">
      <w:start w:val="1"/>
      <w:numFmt w:val="decimal"/>
      <w:lvlText w:val="%1"/>
      <w:lvlJc w:val="left"/>
      <w:pPr>
        <w:tabs>
          <w:tab w:val="num" w:pos="930"/>
        </w:tabs>
        <w:ind w:left="930" w:hanging="360"/>
      </w:pPr>
      <w:rPr>
        <w:rFonts w:hint="default"/>
      </w:rPr>
    </w:lvl>
    <w:lvl w:ilvl="1" w:tplc="81C03F9A">
      <w:numFmt w:val="none"/>
      <w:lvlText w:val=""/>
      <w:lvlJc w:val="left"/>
      <w:pPr>
        <w:tabs>
          <w:tab w:val="num" w:pos="360"/>
        </w:tabs>
      </w:pPr>
    </w:lvl>
    <w:lvl w:ilvl="2" w:tplc="77D800A8">
      <w:numFmt w:val="none"/>
      <w:lvlText w:val=""/>
      <w:lvlJc w:val="left"/>
      <w:pPr>
        <w:tabs>
          <w:tab w:val="num" w:pos="360"/>
        </w:tabs>
      </w:pPr>
    </w:lvl>
    <w:lvl w:ilvl="3" w:tplc="85FEEF98">
      <w:numFmt w:val="none"/>
      <w:lvlText w:val=""/>
      <w:lvlJc w:val="left"/>
      <w:pPr>
        <w:tabs>
          <w:tab w:val="num" w:pos="360"/>
        </w:tabs>
      </w:pPr>
    </w:lvl>
    <w:lvl w:ilvl="4" w:tplc="4C00F470">
      <w:numFmt w:val="none"/>
      <w:lvlText w:val=""/>
      <w:lvlJc w:val="left"/>
      <w:pPr>
        <w:tabs>
          <w:tab w:val="num" w:pos="360"/>
        </w:tabs>
      </w:pPr>
    </w:lvl>
    <w:lvl w:ilvl="5" w:tplc="27D21C32">
      <w:numFmt w:val="none"/>
      <w:lvlText w:val=""/>
      <w:lvlJc w:val="left"/>
      <w:pPr>
        <w:tabs>
          <w:tab w:val="num" w:pos="360"/>
        </w:tabs>
      </w:pPr>
    </w:lvl>
    <w:lvl w:ilvl="6" w:tplc="05A84A0E">
      <w:numFmt w:val="none"/>
      <w:lvlText w:val=""/>
      <w:lvlJc w:val="left"/>
      <w:pPr>
        <w:tabs>
          <w:tab w:val="num" w:pos="360"/>
        </w:tabs>
      </w:pPr>
    </w:lvl>
    <w:lvl w:ilvl="7" w:tplc="619AB770">
      <w:numFmt w:val="none"/>
      <w:lvlText w:val=""/>
      <w:lvlJc w:val="left"/>
      <w:pPr>
        <w:tabs>
          <w:tab w:val="num" w:pos="360"/>
        </w:tabs>
      </w:pPr>
    </w:lvl>
    <w:lvl w:ilvl="8" w:tplc="EC8EC6EC">
      <w:numFmt w:val="none"/>
      <w:lvlText w:val=""/>
      <w:lvlJc w:val="left"/>
      <w:pPr>
        <w:tabs>
          <w:tab w:val="num" w:pos="360"/>
        </w:tabs>
      </w:pPr>
    </w:lvl>
  </w:abstractNum>
  <w:abstractNum w:abstractNumId="11">
    <w:nsid w:val="182733B7"/>
    <w:multiLevelType w:val="singleLevel"/>
    <w:tmpl w:val="04160017"/>
    <w:lvl w:ilvl="0">
      <w:start w:val="1"/>
      <w:numFmt w:val="lowerLetter"/>
      <w:lvlText w:val="%1)"/>
      <w:lvlJc w:val="left"/>
      <w:pPr>
        <w:tabs>
          <w:tab w:val="num" w:pos="360"/>
        </w:tabs>
        <w:ind w:left="360" w:hanging="360"/>
      </w:pPr>
      <w:rPr>
        <w:rFonts w:hint="default"/>
      </w:rPr>
    </w:lvl>
  </w:abstractNum>
  <w:abstractNum w:abstractNumId="12">
    <w:nsid w:val="20603BBD"/>
    <w:multiLevelType w:val="hybridMultilevel"/>
    <w:tmpl w:val="E090B946"/>
    <w:lvl w:ilvl="0" w:tplc="DA989774">
      <w:start w:val="1"/>
      <w:numFmt w:val="lowerLetter"/>
      <w:lvlText w:val="%1)"/>
      <w:lvlJc w:val="left"/>
      <w:pPr>
        <w:tabs>
          <w:tab w:val="num" w:pos="1440"/>
        </w:tabs>
        <w:ind w:left="144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3">
    <w:nsid w:val="207E4702"/>
    <w:multiLevelType w:val="singleLevel"/>
    <w:tmpl w:val="04160017"/>
    <w:lvl w:ilvl="0">
      <w:start w:val="1"/>
      <w:numFmt w:val="lowerLetter"/>
      <w:lvlText w:val="%1)"/>
      <w:lvlJc w:val="left"/>
      <w:pPr>
        <w:tabs>
          <w:tab w:val="num" w:pos="360"/>
        </w:tabs>
        <w:ind w:left="360" w:hanging="360"/>
      </w:pPr>
      <w:rPr>
        <w:rFonts w:hint="default"/>
      </w:rPr>
    </w:lvl>
  </w:abstractNum>
  <w:abstractNum w:abstractNumId="14">
    <w:nsid w:val="20884923"/>
    <w:multiLevelType w:val="singleLevel"/>
    <w:tmpl w:val="04160017"/>
    <w:lvl w:ilvl="0">
      <w:start w:val="1"/>
      <w:numFmt w:val="lowerLetter"/>
      <w:lvlText w:val="%1)"/>
      <w:lvlJc w:val="left"/>
      <w:pPr>
        <w:tabs>
          <w:tab w:val="num" w:pos="360"/>
        </w:tabs>
        <w:ind w:left="360" w:hanging="360"/>
      </w:pPr>
      <w:rPr>
        <w:rFonts w:hint="default"/>
      </w:rPr>
    </w:lvl>
  </w:abstractNum>
  <w:abstractNum w:abstractNumId="15">
    <w:nsid w:val="21D94966"/>
    <w:multiLevelType w:val="hybridMultilevel"/>
    <w:tmpl w:val="ABBCEFB6"/>
    <w:lvl w:ilvl="0" w:tplc="E01E8244">
      <w:start w:val="1"/>
      <w:numFmt w:val="lowerLetter"/>
      <w:lvlText w:val="%1)"/>
      <w:lvlJc w:val="left"/>
      <w:pPr>
        <w:ind w:left="36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2E176CAB"/>
    <w:multiLevelType w:val="singleLevel"/>
    <w:tmpl w:val="04160017"/>
    <w:lvl w:ilvl="0">
      <w:start w:val="1"/>
      <w:numFmt w:val="lowerLetter"/>
      <w:lvlText w:val="%1)"/>
      <w:lvlJc w:val="left"/>
      <w:pPr>
        <w:tabs>
          <w:tab w:val="num" w:pos="360"/>
        </w:tabs>
        <w:ind w:left="360" w:hanging="360"/>
      </w:pPr>
      <w:rPr>
        <w:rFonts w:hint="default"/>
      </w:rPr>
    </w:lvl>
  </w:abstractNum>
  <w:abstractNum w:abstractNumId="17">
    <w:nsid w:val="306A10FC"/>
    <w:multiLevelType w:val="singleLevel"/>
    <w:tmpl w:val="04160017"/>
    <w:lvl w:ilvl="0">
      <w:start w:val="1"/>
      <w:numFmt w:val="lowerLetter"/>
      <w:lvlText w:val="%1)"/>
      <w:lvlJc w:val="left"/>
      <w:pPr>
        <w:tabs>
          <w:tab w:val="num" w:pos="360"/>
        </w:tabs>
        <w:ind w:left="360" w:hanging="360"/>
      </w:pPr>
      <w:rPr>
        <w:rFonts w:hint="default"/>
      </w:rPr>
    </w:lvl>
  </w:abstractNum>
  <w:abstractNum w:abstractNumId="18">
    <w:nsid w:val="353B5D3F"/>
    <w:multiLevelType w:val="hybridMultilevel"/>
    <w:tmpl w:val="A57ABF1E"/>
    <w:lvl w:ilvl="0" w:tplc="7F72A5C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3A342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20">
    <w:nsid w:val="3AE815A6"/>
    <w:multiLevelType w:val="hybridMultilevel"/>
    <w:tmpl w:val="47DAE24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3FAB53DF"/>
    <w:multiLevelType w:val="multilevel"/>
    <w:tmpl w:val="88D6FEF0"/>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2">
    <w:nsid w:val="41C32A59"/>
    <w:multiLevelType w:val="hybridMultilevel"/>
    <w:tmpl w:val="D9066AB8"/>
    <w:lvl w:ilvl="0" w:tplc="C8AA989A">
      <w:start w:val="2"/>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3">
    <w:nsid w:val="44232824"/>
    <w:multiLevelType w:val="hybridMultilevel"/>
    <w:tmpl w:val="E6ACE4CE"/>
    <w:lvl w:ilvl="0" w:tplc="686A3338">
      <w:start w:val="2"/>
      <w:numFmt w:val="decimal"/>
      <w:lvlText w:val="%1"/>
      <w:lvlJc w:val="left"/>
      <w:pPr>
        <w:tabs>
          <w:tab w:val="num" w:pos="720"/>
        </w:tabs>
        <w:ind w:left="720" w:hanging="360"/>
      </w:pPr>
      <w:rPr>
        <w:rFonts w:hint="default"/>
      </w:rPr>
    </w:lvl>
    <w:lvl w:ilvl="1" w:tplc="5650D0FA">
      <w:numFmt w:val="none"/>
      <w:lvlText w:val=""/>
      <w:lvlJc w:val="left"/>
      <w:pPr>
        <w:tabs>
          <w:tab w:val="num" w:pos="360"/>
        </w:tabs>
      </w:pPr>
    </w:lvl>
    <w:lvl w:ilvl="2" w:tplc="C4DE0AAA">
      <w:numFmt w:val="none"/>
      <w:lvlText w:val=""/>
      <w:lvlJc w:val="left"/>
      <w:pPr>
        <w:tabs>
          <w:tab w:val="num" w:pos="360"/>
        </w:tabs>
      </w:pPr>
    </w:lvl>
    <w:lvl w:ilvl="3" w:tplc="6EAE6F9C">
      <w:numFmt w:val="none"/>
      <w:lvlText w:val=""/>
      <w:lvlJc w:val="left"/>
      <w:pPr>
        <w:tabs>
          <w:tab w:val="num" w:pos="360"/>
        </w:tabs>
      </w:pPr>
    </w:lvl>
    <w:lvl w:ilvl="4" w:tplc="330238CE">
      <w:numFmt w:val="none"/>
      <w:lvlText w:val=""/>
      <w:lvlJc w:val="left"/>
      <w:pPr>
        <w:tabs>
          <w:tab w:val="num" w:pos="360"/>
        </w:tabs>
      </w:pPr>
    </w:lvl>
    <w:lvl w:ilvl="5" w:tplc="8F88D172">
      <w:numFmt w:val="none"/>
      <w:lvlText w:val=""/>
      <w:lvlJc w:val="left"/>
      <w:pPr>
        <w:tabs>
          <w:tab w:val="num" w:pos="360"/>
        </w:tabs>
      </w:pPr>
    </w:lvl>
    <w:lvl w:ilvl="6" w:tplc="A6941964">
      <w:numFmt w:val="none"/>
      <w:lvlText w:val=""/>
      <w:lvlJc w:val="left"/>
      <w:pPr>
        <w:tabs>
          <w:tab w:val="num" w:pos="360"/>
        </w:tabs>
      </w:pPr>
    </w:lvl>
    <w:lvl w:ilvl="7" w:tplc="61487FCA">
      <w:numFmt w:val="none"/>
      <w:lvlText w:val=""/>
      <w:lvlJc w:val="left"/>
      <w:pPr>
        <w:tabs>
          <w:tab w:val="num" w:pos="360"/>
        </w:tabs>
      </w:pPr>
    </w:lvl>
    <w:lvl w:ilvl="8" w:tplc="0BA048A8">
      <w:numFmt w:val="none"/>
      <w:lvlText w:val=""/>
      <w:lvlJc w:val="left"/>
      <w:pPr>
        <w:tabs>
          <w:tab w:val="num" w:pos="360"/>
        </w:tabs>
      </w:pPr>
    </w:lvl>
  </w:abstractNum>
  <w:abstractNum w:abstractNumId="24">
    <w:nsid w:val="449D72CF"/>
    <w:multiLevelType w:val="hybridMultilevel"/>
    <w:tmpl w:val="6F4E82F4"/>
    <w:lvl w:ilvl="0" w:tplc="FFFFFFFF">
      <w:start w:val="1"/>
      <w:numFmt w:val="lowerLetter"/>
      <w:lvlText w:val="%1)"/>
      <w:lvlJc w:val="left"/>
      <w:pPr>
        <w:tabs>
          <w:tab w:val="num" w:pos="2004"/>
        </w:tabs>
        <w:ind w:left="2004" w:hanging="360"/>
      </w:pPr>
      <w:rPr>
        <w:rFonts w:hint="default"/>
      </w:rPr>
    </w:lvl>
    <w:lvl w:ilvl="1" w:tplc="FFFFFFFF" w:tentative="1">
      <w:start w:val="1"/>
      <w:numFmt w:val="lowerLetter"/>
      <w:lvlText w:val="%2."/>
      <w:lvlJc w:val="left"/>
      <w:pPr>
        <w:tabs>
          <w:tab w:val="num" w:pos="2724"/>
        </w:tabs>
        <w:ind w:left="2724" w:hanging="360"/>
      </w:pPr>
    </w:lvl>
    <w:lvl w:ilvl="2" w:tplc="FFFFFFFF" w:tentative="1">
      <w:start w:val="1"/>
      <w:numFmt w:val="lowerRoman"/>
      <w:lvlText w:val="%3."/>
      <w:lvlJc w:val="right"/>
      <w:pPr>
        <w:tabs>
          <w:tab w:val="num" w:pos="3444"/>
        </w:tabs>
        <w:ind w:left="3444" w:hanging="180"/>
      </w:pPr>
    </w:lvl>
    <w:lvl w:ilvl="3" w:tplc="FFFFFFFF" w:tentative="1">
      <w:start w:val="1"/>
      <w:numFmt w:val="decimal"/>
      <w:lvlText w:val="%4."/>
      <w:lvlJc w:val="left"/>
      <w:pPr>
        <w:tabs>
          <w:tab w:val="num" w:pos="4164"/>
        </w:tabs>
        <w:ind w:left="4164" w:hanging="360"/>
      </w:pPr>
    </w:lvl>
    <w:lvl w:ilvl="4" w:tplc="FFFFFFFF" w:tentative="1">
      <w:start w:val="1"/>
      <w:numFmt w:val="lowerLetter"/>
      <w:lvlText w:val="%5."/>
      <w:lvlJc w:val="left"/>
      <w:pPr>
        <w:tabs>
          <w:tab w:val="num" w:pos="4884"/>
        </w:tabs>
        <w:ind w:left="4884" w:hanging="360"/>
      </w:pPr>
    </w:lvl>
    <w:lvl w:ilvl="5" w:tplc="FFFFFFFF" w:tentative="1">
      <w:start w:val="1"/>
      <w:numFmt w:val="lowerRoman"/>
      <w:lvlText w:val="%6."/>
      <w:lvlJc w:val="right"/>
      <w:pPr>
        <w:tabs>
          <w:tab w:val="num" w:pos="5604"/>
        </w:tabs>
        <w:ind w:left="5604" w:hanging="180"/>
      </w:pPr>
    </w:lvl>
    <w:lvl w:ilvl="6" w:tplc="FFFFFFFF" w:tentative="1">
      <w:start w:val="1"/>
      <w:numFmt w:val="decimal"/>
      <w:lvlText w:val="%7."/>
      <w:lvlJc w:val="left"/>
      <w:pPr>
        <w:tabs>
          <w:tab w:val="num" w:pos="6324"/>
        </w:tabs>
        <w:ind w:left="6324" w:hanging="360"/>
      </w:pPr>
    </w:lvl>
    <w:lvl w:ilvl="7" w:tplc="FFFFFFFF" w:tentative="1">
      <w:start w:val="1"/>
      <w:numFmt w:val="lowerLetter"/>
      <w:lvlText w:val="%8."/>
      <w:lvlJc w:val="left"/>
      <w:pPr>
        <w:tabs>
          <w:tab w:val="num" w:pos="7044"/>
        </w:tabs>
        <w:ind w:left="7044" w:hanging="360"/>
      </w:pPr>
    </w:lvl>
    <w:lvl w:ilvl="8" w:tplc="FFFFFFFF" w:tentative="1">
      <w:start w:val="1"/>
      <w:numFmt w:val="lowerRoman"/>
      <w:lvlText w:val="%9."/>
      <w:lvlJc w:val="right"/>
      <w:pPr>
        <w:tabs>
          <w:tab w:val="num" w:pos="7764"/>
        </w:tabs>
        <w:ind w:left="7764" w:hanging="180"/>
      </w:pPr>
    </w:lvl>
  </w:abstractNum>
  <w:abstractNum w:abstractNumId="25">
    <w:nsid w:val="4AD04BC8"/>
    <w:multiLevelType w:val="singleLevel"/>
    <w:tmpl w:val="04160017"/>
    <w:lvl w:ilvl="0">
      <w:start w:val="1"/>
      <w:numFmt w:val="lowerLetter"/>
      <w:lvlText w:val="%1)"/>
      <w:lvlJc w:val="left"/>
      <w:pPr>
        <w:tabs>
          <w:tab w:val="num" w:pos="360"/>
        </w:tabs>
        <w:ind w:left="360" w:hanging="360"/>
      </w:pPr>
      <w:rPr>
        <w:rFonts w:hint="default"/>
      </w:rPr>
    </w:lvl>
  </w:abstractNum>
  <w:abstractNum w:abstractNumId="26">
    <w:nsid w:val="4FD307F0"/>
    <w:multiLevelType w:val="hybridMultilevel"/>
    <w:tmpl w:val="9AD69962"/>
    <w:lvl w:ilvl="0" w:tplc="FFFFFFFF">
      <w:start w:val="2"/>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52415A56"/>
    <w:multiLevelType w:val="hybridMultilevel"/>
    <w:tmpl w:val="8F92699E"/>
    <w:lvl w:ilvl="0" w:tplc="04160001">
      <w:start w:val="1"/>
      <w:numFmt w:val="bullet"/>
      <w:lvlText w:val=""/>
      <w:lvlJc w:val="left"/>
      <w:pPr>
        <w:tabs>
          <w:tab w:val="num" w:pos="1854"/>
        </w:tabs>
        <w:ind w:left="1854" w:hanging="360"/>
      </w:pPr>
      <w:rPr>
        <w:rFonts w:ascii="Symbol" w:hAnsi="Symbol"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28">
    <w:nsid w:val="54283CD7"/>
    <w:multiLevelType w:val="singleLevel"/>
    <w:tmpl w:val="04160017"/>
    <w:lvl w:ilvl="0">
      <w:start w:val="1"/>
      <w:numFmt w:val="lowerLetter"/>
      <w:lvlText w:val="%1)"/>
      <w:lvlJc w:val="left"/>
      <w:pPr>
        <w:tabs>
          <w:tab w:val="num" w:pos="360"/>
        </w:tabs>
        <w:ind w:left="360" w:hanging="360"/>
      </w:pPr>
      <w:rPr>
        <w:rFonts w:hint="default"/>
      </w:rPr>
    </w:lvl>
  </w:abstractNum>
  <w:abstractNum w:abstractNumId="29">
    <w:nsid w:val="55613191"/>
    <w:multiLevelType w:val="hybridMultilevel"/>
    <w:tmpl w:val="70E8122E"/>
    <w:lvl w:ilvl="0" w:tplc="61E62EF2">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0">
    <w:nsid w:val="56B234E1"/>
    <w:multiLevelType w:val="hybridMultilevel"/>
    <w:tmpl w:val="2F52AA3C"/>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pStyle w:val="Ttulo7"/>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nsid w:val="587C4F24"/>
    <w:multiLevelType w:val="singleLevel"/>
    <w:tmpl w:val="04160017"/>
    <w:lvl w:ilvl="0">
      <w:start w:val="1"/>
      <w:numFmt w:val="lowerLetter"/>
      <w:lvlText w:val="%1)"/>
      <w:lvlJc w:val="left"/>
      <w:pPr>
        <w:tabs>
          <w:tab w:val="num" w:pos="360"/>
        </w:tabs>
        <w:ind w:left="360" w:hanging="360"/>
      </w:pPr>
      <w:rPr>
        <w:rFonts w:hint="default"/>
      </w:rPr>
    </w:lvl>
  </w:abstractNum>
  <w:abstractNum w:abstractNumId="32">
    <w:nsid w:val="614C60EB"/>
    <w:multiLevelType w:val="hybridMultilevel"/>
    <w:tmpl w:val="1F6485CE"/>
    <w:lvl w:ilvl="0" w:tplc="73B46294">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64AC576A"/>
    <w:multiLevelType w:val="hybridMultilevel"/>
    <w:tmpl w:val="49A0CE96"/>
    <w:lvl w:ilvl="0" w:tplc="FFFFFFFF">
      <w:start w:val="2"/>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4">
    <w:nsid w:val="65A83AF4"/>
    <w:multiLevelType w:val="hybridMultilevel"/>
    <w:tmpl w:val="E5D0D906"/>
    <w:lvl w:ilvl="0" w:tplc="04160001">
      <w:start w:val="1"/>
      <w:numFmt w:val="bullet"/>
      <w:lvlText w:val=""/>
      <w:lvlJc w:val="left"/>
      <w:pPr>
        <w:tabs>
          <w:tab w:val="num" w:pos="1776"/>
        </w:tabs>
        <w:ind w:left="1776" w:hanging="360"/>
      </w:pPr>
      <w:rPr>
        <w:rFonts w:ascii="Symbol" w:hAnsi="Symbol" w:hint="default"/>
      </w:rPr>
    </w:lvl>
    <w:lvl w:ilvl="1" w:tplc="04160003" w:tentative="1">
      <w:start w:val="1"/>
      <w:numFmt w:val="bullet"/>
      <w:lvlText w:val="o"/>
      <w:lvlJc w:val="left"/>
      <w:pPr>
        <w:tabs>
          <w:tab w:val="num" w:pos="2496"/>
        </w:tabs>
        <w:ind w:left="2496" w:hanging="360"/>
      </w:pPr>
      <w:rPr>
        <w:rFonts w:ascii="Courier New" w:hAnsi="Courier New" w:cs="Courier New" w:hint="default"/>
      </w:rPr>
    </w:lvl>
    <w:lvl w:ilvl="2" w:tplc="04160005" w:tentative="1">
      <w:start w:val="1"/>
      <w:numFmt w:val="bullet"/>
      <w:lvlText w:val=""/>
      <w:lvlJc w:val="left"/>
      <w:pPr>
        <w:tabs>
          <w:tab w:val="num" w:pos="3216"/>
        </w:tabs>
        <w:ind w:left="3216" w:hanging="360"/>
      </w:pPr>
      <w:rPr>
        <w:rFonts w:ascii="Wingdings" w:hAnsi="Wingdings" w:hint="default"/>
      </w:rPr>
    </w:lvl>
    <w:lvl w:ilvl="3" w:tplc="04160001" w:tentative="1">
      <w:start w:val="1"/>
      <w:numFmt w:val="bullet"/>
      <w:lvlText w:val=""/>
      <w:lvlJc w:val="left"/>
      <w:pPr>
        <w:tabs>
          <w:tab w:val="num" w:pos="3936"/>
        </w:tabs>
        <w:ind w:left="3936" w:hanging="360"/>
      </w:pPr>
      <w:rPr>
        <w:rFonts w:ascii="Symbol" w:hAnsi="Symbol" w:hint="default"/>
      </w:rPr>
    </w:lvl>
    <w:lvl w:ilvl="4" w:tplc="04160003" w:tentative="1">
      <w:start w:val="1"/>
      <w:numFmt w:val="bullet"/>
      <w:lvlText w:val="o"/>
      <w:lvlJc w:val="left"/>
      <w:pPr>
        <w:tabs>
          <w:tab w:val="num" w:pos="4656"/>
        </w:tabs>
        <w:ind w:left="4656" w:hanging="360"/>
      </w:pPr>
      <w:rPr>
        <w:rFonts w:ascii="Courier New" w:hAnsi="Courier New" w:cs="Courier New" w:hint="default"/>
      </w:rPr>
    </w:lvl>
    <w:lvl w:ilvl="5" w:tplc="04160005" w:tentative="1">
      <w:start w:val="1"/>
      <w:numFmt w:val="bullet"/>
      <w:lvlText w:val=""/>
      <w:lvlJc w:val="left"/>
      <w:pPr>
        <w:tabs>
          <w:tab w:val="num" w:pos="5376"/>
        </w:tabs>
        <w:ind w:left="5376" w:hanging="360"/>
      </w:pPr>
      <w:rPr>
        <w:rFonts w:ascii="Wingdings" w:hAnsi="Wingdings" w:hint="default"/>
      </w:rPr>
    </w:lvl>
    <w:lvl w:ilvl="6" w:tplc="04160001" w:tentative="1">
      <w:start w:val="1"/>
      <w:numFmt w:val="bullet"/>
      <w:lvlText w:val=""/>
      <w:lvlJc w:val="left"/>
      <w:pPr>
        <w:tabs>
          <w:tab w:val="num" w:pos="6096"/>
        </w:tabs>
        <w:ind w:left="6096" w:hanging="360"/>
      </w:pPr>
      <w:rPr>
        <w:rFonts w:ascii="Symbol" w:hAnsi="Symbol" w:hint="default"/>
      </w:rPr>
    </w:lvl>
    <w:lvl w:ilvl="7" w:tplc="04160003" w:tentative="1">
      <w:start w:val="1"/>
      <w:numFmt w:val="bullet"/>
      <w:lvlText w:val="o"/>
      <w:lvlJc w:val="left"/>
      <w:pPr>
        <w:tabs>
          <w:tab w:val="num" w:pos="6816"/>
        </w:tabs>
        <w:ind w:left="6816" w:hanging="360"/>
      </w:pPr>
      <w:rPr>
        <w:rFonts w:ascii="Courier New" w:hAnsi="Courier New" w:cs="Courier New" w:hint="default"/>
      </w:rPr>
    </w:lvl>
    <w:lvl w:ilvl="8" w:tplc="04160005" w:tentative="1">
      <w:start w:val="1"/>
      <w:numFmt w:val="bullet"/>
      <w:lvlText w:val=""/>
      <w:lvlJc w:val="left"/>
      <w:pPr>
        <w:tabs>
          <w:tab w:val="num" w:pos="7536"/>
        </w:tabs>
        <w:ind w:left="7536" w:hanging="360"/>
      </w:pPr>
      <w:rPr>
        <w:rFonts w:ascii="Wingdings" w:hAnsi="Wingdings" w:hint="default"/>
      </w:rPr>
    </w:lvl>
  </w:abstractNum>
  <w:abstractNum w:abstractNumId="35">
    <w:nsid w:val="6745146B"/>
    <w:multiLevelType w:val="singleLevel"/>
    <w:tmpl w:val="04160017"/>
    <w:lvl w:ilvl="0">
      <w:start w:val="1"/>
      <w:numFmt w:val="lowerLetter"/>
      <w:lvlText w:val="%1)"/>
      <w:lvlJc w:val="left"/>
      <w:pPr>
        <w:tabs>
          <w:tab w:val="num" w:pos="360"/>
        </w:tabs>
        <w:ind w:left="360" w:hanging="360"/>
      </w:pPr>
      <w:rPr>
        <w:rFonts w:hint="default"/>
      </w:rPr>
    </w:lvl>
  </w:abstractNum>
  <w:abstractNum w:abstractNumId="36">
    <w:nsid w:val="68F71F04"/>
    <w:multiLevelType w:val="multilevel"/>
    <w:tmpl w:val="B9ACA5E6"/>
    <w:lvl w:ilvl="0">
      <w:start w:val="1"/>
      <w:numFmt w:val="lowerLetter"/>
      <w:lvlText w:val="%1."/>
      <w:lvlJc w:val="left"/>
      <w:pPr>
        <w:tabs>
          <w:tab w:val="num" w:pos="1080"/>
        </w:tabs>
        <w:ind w:left="1080" w:hanging="360"/>
      </w:pPr>
    </w:lvl>
    <w:lvl w:ilvl="1" w:tentative="1">
      <w:start w:val="1"/>
      <w:numFmt w:val="bullet"/>
      <w:lvlText w:val="o"/>
      <w:lvlJc w:val="left"/>
      <w:pPr>
        <w:tabs>
          <w:tab w:val="num" w:pos="1800"/>
        </w:tabs>
        <w:ind w:left="1800" w:hanging="360"/>
      </w:pPr>
      <w:rPr>
        <w:rFonts w:ascii="Courier New" w:hAnsi="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7">
    <w:nsid w:val="6A003ED6"/>
    <w:multiLevelType w:val="hybridMultilevel"/>
    <w:tmpl w:val="6FE62DD0"/>
    <w:lvl w:ilvl="0" w:tplc="E6AE66BE">
      <w:start w:val="1"/>
      <w:numFmt w:val="lowerLetter"/>
      <w:lvlText w:val="%1)"/>
      <w:lvlJc w:val="left"/>
      <w:pPr>
        <w:ind w:left="360" w:hanging="360"/>
      </w:pPr>
      <w:rPr>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8">
    <w:nsid w:val="6AFB635F"/>
    <w:multiLevelType w:val="singleLevel"/>
    <w:tmpl w:val="028C07BA"/>
    <w:lvl w:ilvl="0">
      <w:start w:val="2"/>
      <w:numFmt w:val="bullet"/>
      <w:lvlText w:val="-"/>
      <w:lvlJc w:val="left"/>
      <w:pPr>
        <w:tabs>
          <w:tab w:val="num" w:pos="3540"/>
        </w:tabs>
        <w:ind w:left="3540" w:hanging="360"/>
      </w:pPr>
      <w:rPr>
        <w:rFonts w:hint="default"/>
      </w:rPr>
    </w:lvl>
  </w:abstractNum>
  <w:abstractNum w:abstractNumId="39">
    <w:nsid w:val="6D1A4233"/>
    <w:multiLevelType w:val="hybridMultilevel"/>
    <w:tmpl w:val="7200F162"/>
    <w:lvl w:ilvl="0" w:tplc="FBE05ABC">
      <w:start w:val="1"/>
      <w:numFmt w:val="lowerLetter"/>
      <w:lvlText w:val="%1)"/>
      <w:lvlJc w:val="left"/>
      <w:pPr>
        <w:ind w:left="720" w:hanging="360"/>
      </w:pPr>
      <w:rPr>
        <w:rFonts w:cs="Times New Roman" w:hint="default"/>
        <w:b/>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nsid w:val="6DD97168"/>
    <w:multiLevelType w:val="hybridMultilevel"/>
    <w:tmpl w:val="C7BC2084"/>
    <w:lvl w:ilvl="0" w:tplc="C94E33C0">
      <w:start w:val="1"/>
      <w:numFmt w:val="decimal"/>
      <w:lvlText w:val="%1-"/>
      <w:lvlJc w:val="left"/>
      <w:pPr>
        <w:tabs>
          <w:tab w:val="num" w:pos="375"/>
        </w:tabs>
        <w:ind w:left="375" w:hanging="375"/>
      </w:pPr>
      <w:rPr>
        <w:rFonts w:cs="Arial" w:hint="default"/>
        <w:color w:val="auto"/>
      </w:r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41">
    <w:nsid w:val="6F641DE1"/>
    <w:multiLevelType w:val="hybridMultilevel"/>
    <w:tmpl w:val="1DD6E57E"/>
    <w:lvl w:ilvl="0" w:tplc="FFFFFFFF">
      <w:start w:val="11"/>
      <w:numFmt w:val="bullet"/>
      <w:lvlText w:val=""/>
      <w:lvlJc w:val="left"/>
      <w:pPr>
        <w:tabs>
          <w:tab w:val="num" w:pos="720"/>
        </w:tabs>
        <w:ind w:left="720" w:hanging="360"/>
      </w:pPr>
      <w:rPr>
        <w:rFonts w:ascii="Symbol" w:eastAsia="Times New Roman" w:hAnsi="Symbol"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nsid w:val="70A379BA"/>
    <w:multiLevelType w:val="multilevel"/>
    <w:tmpl w:val="2B86269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00"/>
        </w:tabs>
        <w:ind w:left="700" w:hanging="360"/>
      </w:pPr>
      <w:rPr>
        <w:rFonts w:hint="default"/>
      </w:rPr>
    </w:lvl>
    <w:lvl w:ilvl="2">
      <w:start w:val="1"/>
      <w:numFmt w:val="decimal"/>
      <w:lvlText w:val="%1.%2.%3"/>
      <w:lvlJc w:val="left"/>
      <w:pPr>
        <w:tabs>
          <w:tab w:val="num" w:pos="1400"/>
        </w:tabs>
        <w:ind w:left="1400" w:hanging="720"/>
      </w:pPr>
      <w:rPr>
        <w:rFonts w:hint="default"/>
      </w:rPr>
    </w:lvl>
    <w:lvl w:ilvl="3">
      <w:start w:val="1"/>
      <w:numFmt w:val="decimal"/>
      <w:lvlText w:val="%1.%2.%3.%4"/>
      <w:lvlJc w:val="left"/>
      <w:pPr>
        <w:tabs>
          <w:tab w:val="num" w:pos="1740"/>
        </w:tabs>
        <w:ind w:left="1740" w:hanging="720"/>
      </w:pPr>
      <w:rPr>
        <w:rFonts w:hint="default"/>
      </w:rPr>
    </w:lvl>
    <w:lvl w:ilvl="4">
      <w:start w:val="1"/>
      <w:numFmt w:val="decimal"/>
      <w:lvlText w:val="%1.%2.%3.%4.%5"/>
      <w:lvlJc w:val="left"/>
      <w:pPr>
        <w:tabs>
          <w:tab w:val="num" w:pos="2440"/>
        </w:tabs>
        <w:ind w:left="2440" w:hanging="1080"/>
      </w:pPr>
      <w:rPr>
        <w:rFonts w:hint="default"/>
      </w:rPr>
    </w:lvl>
    <w:lvl w:ilvl="5">
      <w:start w:val="1"/>
      <w:numFmt w:val="decimal"/>
      <w:lvlText w:val="%1.%2.%3.%4.%5.%6"/>
      <w:lvlJc w:val="left"/>
      <w:pPr>
        <w:tabs>
          <w:tab w:val="num" w:pos="2780"/>
        </w:tabs>
        <w:ind w:left="2780" w:hanging="1080"/>
      </w:pPr>
      <w:rPr>
        <w:rFonts w:hint="default"/>
      </w:rPr>
    </w:lvl>
    <w:lvl w:ilvl="6">
      <w:start w:val="1"/>
      <w:numFmt w:val="decimal"/>
      <w:lvlText w:val="%1.%2.%3.%4.%5.%6.%7"/>
      <w:lvlJc w:val="left"/>
      <w:pPr>
        <w:tabs>
          <w:tab w:val="num" w:pos="3480"/>
        </w:tabs>
        <w:ind w:left="3480" w:hanging="1440"/>
      </w:pPr>
      <w:rPr>
        <w:rFonts w:hint="default"/>
      </w:rPr>
    </w:lvl>
    <w:lvl w:ilvl="7">
      <w:start w:val="1"/>
      <w:numFmt w:val="decimal"/>
      <w:lvlText w:val="%1.%2.%3.%4.%5.%6.%7.%8"/>
      <w:lvlJc w:val="left"/>
      <w:pPr>
        <w:tabs>
          <w:tab w:val="num" w:pos="3820"/>
        </w:tabs>
        <w:ind w:left="3820" w:hanging="1440"/>
      </w:pPr>
      <w:rPr>
        <w:rFonts w:hint="default"/>
      </w:rPr>
    </w:lvl>
    <w:lvl w:ilvl="8">
      <w:start w:val="1"/>
      <w:numFmt w:val="decimal"/>
      <w:lvlText w:val="%1.%2.%3.%4.%5.%6.%7.%8.%9"/>
      <w:lvlJc w:val="left"/>
      <w:pPr>
        <w:tabs>
          <w:tab w:val="num" w:pos="4520"/>
        </w:tabs>
        <w:ind w:left="4520" w:hanging="1800"/>
      </w:pPr>
      <w:rPr>
        <w:rFonts w:hint="default"/>
      </w:rPr>
    </w:lvl>
  </w:abstractNum>
  <w:abstractNum w:abstractNumId="43">
    <w:nsid w:val="71C4298C"/>
    <w:multiLevelType w:val="hybridMultilevel"/>
    <w:tmpl w:val="C5A6F23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nsid w:val="72894B97"/>
    <w:multiLevelType w:val="hybridMultilevel"/>
    <w:tmpl w:val="7020DBFC"/>
    <w:lvl w:ilvl="0" w:tplc="B7885146">
      <w:start w:val="1"/>
      <w:numFmt w:val="decimal"/>
      <w:lvlText w:val="%1-"/>
      <w:lvlJc w:val="left"/>
      <w:pPr>
        <w:tabs>
          <w:tab w:val="num" w:pos="735"/>
        </w:tabs>
        <w:ind w:left="735" w:hanging="375"/>
      </w:pPr>
      <w:rPr>
        <w:rFonts w:cs="Arial"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5">
    <w:nsid w:val="73555CC7"/>
    <w:multiLevelType w:val="hybridMultilevel"/>
    <w:tmpl w:val="DC320B4C"/>
    <w:lvl w:ilvl="0" w:tplc="FFFFFFFF">
      <w:start w:val="2"/>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6">
    <w:nsid w:val="7ACC28FD"/>
    <w:multiLevelType w:val="hybridMultilevel"/>
    <w:tmpl w:val="7200F162"/>
    <w:lvl w:ilvl="0" w:tplc="FBE05ABC">
      <w:start w:val="1"/>
      <w:numFmt w:val="lowerLetter"/>
      <w:lvlText w:val="%1)"/>
      <w:lvlJc w:val="left"/>
      <w:pPr>
        <w:ind w:left="720" w:hanging="360"/>
      </w:pPr>
      <w:rPr>
        <w:rFonts w:cs="Times New Roman" w:hint="default"/>
        <w:b/>
        <w:color w:val="00000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0"/>
  </w:num>
  <w:num w:numId="2">
    <w:abstractNumId w:val="14"/>
  </w:num>
  <w:num w:numId="3">
    <w:abstractNumId w:val="11"/>
  </w:num>
  <w:num w:numId="4">
    <w:abstractNumId w:val="17"/>
  </w:num>
  <w:num w:numId="5">
    <w:abstractNumId w:val="25"/>
  </w:num>
  <w:num w:numId="6">
    <w:abstractNumId w:val="13"/>
  </w:num>
  <w:num w:numId="7">
    <w:abstractNumId w:val="31"/>
  </w:num>
  <w:num w:numId="8">
    <w:abstractNumId w:val="35"/>
  </w:num>
  <w:num w:numId="9">
    <w:abstractNumId w:val="8"/>
  </w:num>
  <w:num w:numId="10">
    <w:abstractNumId w:val="6"/>
  </w:num>
  <w:num w:numId="11">
    <w:abstractNumId w:val="16"/>
  </w:num>
  <w:num w:numId="12">
    <w:abstractNumId w:val="19"/>
  </w:num>
  <w:num w:numId="13">
    <w:abstractNumId w:val="28"/>
  </w:num>
  <w:num w:numId="14">
    <w:abstractNumId w:val="23"/>
  </w:num>
  <w:num w:numId="15">
    <w:abstractNumId w:val="26"/>
  </w:num>
  <w:num w:numId="16">
    <w:abstractNumId w:val="45"/>
  </w:num>
  <w:num w:numId="17">
    <w:abstractNumId w:val="33"/>
  </w:num>
  <w:num w:numId="18">
    <w:abstractNumId w:val="41"/>
  </w:num>
  <w:num w:numId="19">
    <w:abstractNumId w:val="42"/>
  </w:num>
  <w:num w:numId="20">
    <w:abstractNumId w:val="9"/>
  </w:num>
  <w:num w:numId="21">
    <w:abstractNumId w:val="24"/>
  </w:num>
  <w:num w:numId="22">
    <w:abstractNumId w:val="38"/>
  </w:num>
  <w:num w:numId="23">
    <w:abstractNumId w:val="0"/>
    <w:lvlOverride w:ilvl="0">
      <w:lvl w:ilvl="0">
        <w:start w:val="1"/>
        <w:numFmt w:val="bullet"/>
        <w:lvlText w:val=""/>
        <w:legacy w:legacy="1" w:legacySpace="0" w:legacyIndent="283"/>
        <w:lvlJc w:val="left"/>
        <w:pPr>
          <w:ind w:left="1276" w:hanging="283"/>
        </w:pPr>
        <w:rPr>
          <w:rFonts w:ascii="Symbol" w:hAnsi="Symbol" w:hint="default"/>
        </w:rPr>
      </w:lvl>
    </w:lvlOverride>
  </w:num>
  <w:num w:numId="24">
    <w:abstractNumId w:val="10"/>
  </w:num>
  <w:num w:numId="25">
    <w:abstractNumId w:val="0"/>
    <w:lvlOverride w:ilvl="0">
      <w:lvl w:ilvl="0">
        <w:numFmt w:val="bullet"/>
        <w:lvlText w:val=""/>
        <w:legacy w:legacy="1" w:legacySpace="0" w:legacyIndent="283"/>
        <w:lvlJc w:val="left"/>
        <w:pPr>
          <w:ind w:left="1723" w:hanging="283"/>
        </w:pPr>
        <w:rPr>
          <w:rFonts w:ascii="Symbol" w:hAnsi="Symbol" w:cs="Times New Roman" w:hint="default"/>
          <w:b w:val="0"/>
          <w:i w:val="0"/>
          <w:sz w:val="24"/>
          <w:szCs w:val="24"/>
        </w:rPr>
      </w:lvl>
    </w:lvlOverride>
  </w:num>
  <w:num w:numId="26">
    <w:abstractNumId w:val="5"/>
    <w:lvlOverride w:ilvl="0">
      <w:startOverride w:val="1"/>
    </w:lvlOverride>
  </w:num>
  <w:num w:numId="27">
    <w:abstractNumId w:val="36"/>
  </w:num>
  <w:num w:numId="28">
    <w:abstractNumId w:val="27"/>
  </w:num>
  <w:num w:numId="29">
    <w:abstractNumId w:val="34"/>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num>
  <w:num w:numId="32">
    <w:abstractNumId w:val="21"/>
  </w:num>
  <w:num w:numId="33">
    <w:abstractNumId w:val="1"/>
  </w:num>
  <w:num w:numId="34">
    <w:abstractNumId w:val="2"/>
  </w:num>
  <w:num w:numId="35">
    <w:abstractNumId w:val="3"/>
  </w:num>
  <w:num w:numId="36">
    <w:abstractNumId w:val="4"/>
  </w:num>
  <w:num w:numId="37">
    <w:abstractNumId w:val="44"/>
  </w:num>
  <w:num w:numId="38">
    <w:abstractNumId w:val="18"/>
  </w:num>
  <w:num w:numId="39">
    <w:abstractNumId w:val="40"/>
  </w:num>
  <w:num w:numId="40">
    <w:abstractNumId w:val="39"/>
  </w:num>
  <w:num w:numId="41">
    <w:abstractNumId w:val="12"/>
  </w:num>
  <w:num w:numId="42">
    <w:abstractNumId w:val="46"/>
  </w:num>
  <w:num w:numId="43">
    <w:abstractNumId w:val="15"/>
  </w:num>
  <w:num w:numId="44">
    <w:abstractNumId w:val="37"/>
  </w:num>
  <w:num w:numId="45">
    <w:abstractNumId w:val="43"/>
  </w:num>
  <w:num w:numId="46">
    <w:abstractNumId w:val="29"/>
  </w:num>
  <w:num w:numId="47">
    <w:abstractNumId w:val="20"/>
  </w:num>
  <w:num w:numId="48">
    <w:abstractNumId w:val="7"/>
  </w:num>
  <w:num w:numId="4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726"/>
    <w:rsid w:val="000052A0"/>
    <w:rsid w:val="00005CEA"/>
    <w:rsid w:val="00017031"/>
    <w:rsid w:val="00036957"/>
    <w:rsid w:val="00043489"/>
    <w:rsid w:val="00046C05"/>
    <w:rsid w:val="000572F2"/>
    <w:rsid w:val="000770BA"/>
    <w:rsid w:val="000969B3"/>
    <w:rsid w:val="000B0AAC"/>
    <w:rsid w:val="000C2347"/>
    <w:rsid w:val="000C2A07"/>
    <w:rsid w:val="000D1220"/>
    <w:rsid w:val="000E3DC1"/>
    <w:rsid w:val="00102609"/>
    <w:rsid w:val="001139B8"/>
    <w:rsid w:val="00122458"/>
    <w:rsid w:val="00130AD3"/>
    <w:rsid w:val="001320BD"/>
    <w:rsid w:val="00161B62"/>
    <w:rsid w:val="00172835"/>
    <w:rsid w:val="00173580"/>
    <w:rsid w:val="0019111C"/>
    <w:rsid w:val="00192EF0"/>
    <w:rsid w:val="001A711B"/>
    <w:rsid w:val="001B37B1"/>
    <w:rsid w:val="001C0E14"/>
    <w:rsid w:val="001D0B18"/>
    <w:rsid w:val="001D4D0A"/>
    <w:rsid w:val="001E0C0D"/>
    <w:rsid w:val="001E43D5"/>
    <w:rsid w:val="002045B6"/>
    <w:rsid w:val="00210CBB"/>
    <w:rsid w:val="00224F37"/>
    <w:rsid w:val="002458B1"/>
    <w:rsid w:val="002773AF"/>
    <w:rsid w:val="002809E0"/>
    <w:rsid w:val="0028583F"/>
    <w:rsid w:val="00290789"/>
    <w:rsid w:val="002A408F"/>
    <w:rsid w:val="002B1647"/>
    <w:rsid w:val="002C13F5"/>
    <w:rsid w:val="002C7AE2"/>
    <w:rsid w:val="00327662"/>
    <w:rsid w:val="00331A26"/>
    <w:rsid w:val="00346610"/>
    <w:rsid w:val="003717DC"/>
    <w:rsid w:val="003859C5"/>
    <w:rsid w:val="00386AD7"/>
    <w:rsid w:val="003A5CA3"/>
    <w:rsid w:val="003B25DB"/>
    <w:rsid w:val="003C4CC1"/>
    <w:rsid w:val="003D038D"/>
    <w:rsid w:val="003E6DA8"/>
    <w:rsid w:val="003F661C"/>
    <w:rsid w:val="003F759B"/>
    <w:rsid w:val="00403FB2"/>
    <w:rsid w:val="00431F9C"/>
    <w:rsid w:val="00461A2D"/>
    <w:rsid w:val="00465536"/>
    <w:rsid w:val="00472D66"/>
    <w:rsid w:val="00474575"/>
    <w:rsid w:val="004879DB"/>
    <w:rsid w:val="00487C84"/>
    <w:rsid w:val="00492D31"/>
    <w:rsid w:val="004A4D3C"/>
    <w:rsid w:val="004C7AB5"/>
    <w:rsid w:val="004E296D"/>
    <w:rsid w:val="00501FBA"/>
    <w:rsid w:val="005320AF"/>
    <w:rsid w:val="005343AE"/>
    <w:rsid w:val="00547AA9"/>
    <w:rsid w:val="00557F76"/>
    <w:rsid w:val="005703B9"/>
    <w:rsid w:val="005A51CE"/>
    <w:rsid w:val="005C06FF"/>
    <w:rsid w:val="005D5389"/>
    <w:rsid w:val="005E225B"/>
    <w:rsid w:val="006100A0"/>
    <w:rsid w:val="00615905"/>
    <w:rsid w:val="006224AE"/>
    <w:rsid w:val="0062251D"/>
    <w:rsid w:val="00622A06"/>
    <w:rsid w:val="00626237"/>
    <w:rsid w:val="0063324C"/>
    <w:rsid w:val="00637368"/>
    <w:rsid w:val="00637D14"/>
    <w:rsid w:val="00637E21"/>
    <w:rsid w:val="00645C2B"/>
    <w:rsid w:val="0065020E"/>
    <w:rsid w:val="00667656"/>
    <w:rsid w:val="006909DF"/>
    <w:rsid w:val="006A50B5"/>
    <w:rsid w:val="006A65BB"/>
    <w:rsid w:val="00714709"/>
    <w:rsid w:val="00746164"/>
    <w:rsid w:val="00763DF7"/>
    <w:rsid w:val="0076462A"/>
    <w:rsid w:val="007749BC"/>
    <w:rsid w:val="00782AB1"/>
    <w:rsid w:val="007C35BB"/>
    <w:rsid w:val="007C5829"/>
    <w:rsid w:val="007C7B03"/>
    <w:rsid w:val="007D1A0A"/>
    <w:rsid w:val="007D34E1"/>
    <w:rsid w:val="007F755B"/>
    <w:rsid w:val="008778B6"/>
    <w:rsid w:val="00883476"/>
    <w:rsid w:val="00894C97"/>
    <w:rsid w:val="008C0A53"/>
    <w:rsid w:val="008C7ABE"/>
    <w:rsid w:val="00920D41"/>
    <w:rsid w:val="00931322"/>
    <w:rsid w:val="009438BF"/>
    <w:rsid w:val="00956C6A"/>
    <w:rsid w:val="00973B84"/>
    <w:rsid w:val="00977370"/>
    <w:rsid w:val="0098509C"/>
    <w:rsid w:val="009B15FA"/>
    <w:rsid w:val="009C12A1"/>
    <w:rsid w:val="009C6805"/>
    <w:rsid w:val="009D1086"/>
    <w:rsid w:val="009D56C8"/>
    <w:rsid w:val="009D78C3"/>
    <w:rsid w:val="00A11E0D"/>
    <w:rsid w:val="00A21985"/>
    <w:rsid w:val="00A555AC"/>
    <w:rsid w:val="00A56BD6"/>
    <w:rsid w:val="00A80E37"/>
    <w:rsid w:val="00A86B59"/>
    <w:rsid w:val="00A9368E"/>
    <w:rsid w:val="00AA4A62"/>
    <w:rsid w:val="00AB1379"/>
    <w:rsid w:val="00AE4B3D"/>
    <w:rsid w:val="00AE766D"/>
    <w:rsid w:val="00B009DB"/>
    <w:rsid w:val="00B02628"/>
    <w:rsid w:val="00B14794"/>
    <w:rsid w:val="00B236EE"/>
    <w:rsid w:val="00B3693D"/>
    <w:rsid w:val="00B404F5"/>
    <w:rsid w:val="00B703D7"/>
    <w:rsid w:val="00B85A91"/>
    <w:rsid w:val="00B87654"/>
    <w:rsid w:val="00B90B29"/>
    <w:rsid w:val="00B93CB0"/>
    <w:rsid w:val="00B94C50"/>
    <w:rsid w:val="00BA0E02"/>
    <w:rsid w:val="00BC2182"/>
    <w:rsid w:val="00BC4B6E"/>
    <w:rsid w:val="00BF11B1"/>
    <w:rsid w:val="00BF3FD7"/>
    <w:rsid w:val="00C252F1"/>
    <w:rsid w:val="00C25A35"/>
    <w:rsid w:val="00C27003"/>
    <w:rsid w:val="00C35390"/>
    <w:rsid w:val="00C7659C"/>
    <w:rsid w:val="00C87045"/>
    <w:rsid w:val="00C91BB4"/>
    <w:rsid w:val="00C93073"/>
    <w:rsid w:val="00C95D90"/>
    <w:rsid w:val="00CA090F"/>
    <w:rsid w:val="00CC0C03"/>
    <w:rsid w:val="00CC322F"/>
    <w:rsid w:val="00CD00C2"/>
    <w:rsid w:val="00CF0F43"/>
    <w:rsid w:val="00CF0F50"/>
    <w:rsid w:val="00D15726"/>
    <w:rsid w:val="00D30C51"/>
    <w:rsid w:val="00D332B9"/>
    <w:rsid w:val="00D37B12"/>
    <w:rsid w:val="00D623C6"/>
    <w:rsid w:val="00D661E4"/>
    <w:rsid w:val="00D7624E"/>
    <w:rsid w:val="00D96872"/>
    <w:rsid w:val="00D97A87"/>
    <w:rsid w:val="00DD511F"/>
    <w:rsid w:val="00E13329"/>
    <w:rsid w:val="00E1439C"/>
    <w:rsid w:val="00E25441"/>
    <w:rsid w:val="00E31723"/>
    <w:rsid w:val="00E410EA"/>
    <w:rsid w:val="00EA1A61"/>
    <w:rsid w:val="00EC7FA1"/>
    <w:rsid w:val="00EE4D06"/>
    <w:rsid w:val="00F04EDE"/>
    <w:rsid w:val="00F0784B"/>
    <w:rsid w:val="00F356D4"/>
    <w:rsid w:val="00F373CF"/>
    <w:rsid w:val="00F377FE"/>
    <w:rsid w:val="00F40206"/>
    <w:rsid w:val="00F4119E"/>
    <w:rsid w:val="00F50A74"/>
    <w:rsid w:val="00F70D15"/>
    <w:rsid w:val="00F763BF"/>
    <w:rsid w:val="00F912A6"/>
    <w:rsid w:val="00F94C38"/>
    <w:rsid w:val="00FA417B"/>
    <w:rsid w:val="00FA6549"/>
    <w:rsid w:val="00FA6C7E"/>
    <w:rsid w:val="00FC62A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C7CF81-EA45-4826-B467-38F1AA35B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5726"/>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15726"/>
    <w:pPr>
      <w:keepNext/>
      <w:ind w:right="1998"/>
      <w:outlineLvl w:val="0"/>
    </w:pPr>
    <w:rPr>
      <w:b/>
      <w:bCs/>
    </w:rPr>
  </w:style>
  <w:style w:type="paragraph" w:styleId="Ttulo2">
    <w:name w:val="heading 2"/>
    <w:basedOn w:val="Normal"/>
    <w:next w:val="Normal"/>
    <w:link w:val="Ttulo2Char"/>
    <w:qFormat/>
    <w:rsid w:val="00D15726"/>
    <w:pPr>
      <w:keepNext/>
      <w:tabs>
        <w:tab w:val="left" w:pos="6840"/>
      </w:tabs>
      <w:ind w:right="2850"/>
      <w:jc w:val="center"/>
      <w:outlineLvl w:val="1"/>
    </w:pPr>
    <w:rPr>
      <w:rFonts w:ascii="Arial" w:hAnsi="Arial" w:cs="Arial"/>
      <w:b/>
      <w:bCs/>
      <w:sz w:val="26"/>
    </w:rPr>
  </w:style>
  <w:style w:type="paragraph" w:styleId="Ttulo3">
    <w:name w:val="heading 3"/>
    <w:basedOn w:val="Normal"/>
    <w:next w:val="Normal"/>
    <w:link w:val="Ttulo3Char"/>
    <w:qFormat/>
    <w:rsid w:val="00D15726"/>
    <w:pPr>
      <w:keepNext/>
      <w:jc w:val="center"/>
      <w:outlineLvl w:val="2"/>
    </w:pPr>
    <w:rPr>
      <w:b/>
    </w:rPr>
  </w:style>
  <w:style w:type="paragraph" w:styleId="Ttulo4">
    <w:name w:val="heading 4"/>
    <w:basedOn w:val="Normal"/>
    <w:next w:val="Normal"/>
    <w:link w:val="Ttulo4Char"/>
    <w:qFormat/>
    <w:rsid w:val="00D15726"/>
    <w:pPr>
      <w:keepNext/>
      <w:spacing w:before="240" w:after="60"/>
      <w:outlineLvl w:val="3"/>
    </w:pPr>
    <w:rPr>
      <w:b/>
      <w:bCs/>
      <w:sz w:val="28"/>
      <w:szCs w:val="28"/>
    </w:rPr>
  </w:style>
  <w:style w:type="paragraph" w:styleId="Ttulo5">
    <w:name w:val="heading 5"/>
    <w:basedOn w:val="Normal"/>
    <w:next w:val="Normal"/>
    <w:link w:val="Ttulo5Char"/>
    <w:qFormat/>
    <w:rsid w:val="00D15726"/>
    <w:pPr>
      <w:spacing w:before="240" w:after="60"/>
      <w:outlineLvl w:val="4"/>
    </w:pPr>
    <w:rPr>
      <w:b/>
      <w:bCs/>
      <w:i/>
      <w:iCs/>
      <w:sz w:val="26"/>
      <w:szCs w:val="26"/>
    </w:rPr>
  </w:style>
  <w:style w:type="paragraph" w:styleId="Ttulo6">
    <w:name w:val="heading 6"/>
    <w:basedOn w:val="Normal"/>
    <w:next w:val="Normal"/>
    <w:link w:val="Ttulo6Char"/>
    <w:qFormat/>
    <w:rsid w:val="00D15726"/>
    <w:pPr>
      <w:spacing w:before="240" w:after="60"/>
      <w:outlineLvl w:val="5"/>
    </w:pPr>
    <w:rPr>
      <w:b/>
      <w:bCs/>
      <w:sz w:val="22"/>
      <w:szCs w:val="22"/>
    </w:rPr>
  </w:style>
  <w:style w:type="paragraph" w:styleId="Ttulo7">
    <w:name w:val="heading 7"/>
    <w:basedOn w:val="Normal"/>
    <w:next w:val="Normal"/>
    <w:link w:val="Ttulo7Char"/>
    <w:qFormat/>
    <w:rsid w:val="00D15726"/>
    <w:pPr>
      <w:keepNext/>
      <w:numPr>
        <w:ilvl w:val="6"/>
        <w:numId w:val="1"/>
      </w:numPr>
      <w:suppressAutoHyphens/>
      <w:jc w:val="center"/>
      <w:outlineLvl w:val="6"/>
    </w:pPr>
    <w:rPr>
      <w:rFonts w:ascii="Arial" w:hAnsi="Arial"/>
      <w:b/>
      <w:szCs w:val="20"/>
      <w:lang w:eastAsia="ar-SA"/>
    </w:rPr>
  </w:style>
  <w:style w:type="paragraph" w:styleId="Ttulo8">
    <w:name w:val="heading 8"/>
    <w:basedOn w:val="Normal"/>
    <w:next w:val="Normal"/>
    <w:link w:val="Ttulo8Char"/>
    <w:qFormat/>
    <w:rsid w:val="00D15726"/>
    <w:pPr>
      <w:keepNext/>
      <w:widowControl w:val="0"/>
      <w:suppressAutoHyphens/>
      <w:autoSpaceDE w:val="0"/>
      <w:outlineLvl w:val="7"/>
    </w:pPr>
    <w:rPr>
      <w:rFonts w:ascii="Arial" w:hAnsi="Arial" w:cs="Arial"/>
      <w:b/>
      <w:bCs/>
      <w:sz w:val="14"/>
      <w:szCs w:val="14"/>
      <w:lang w:eastAsia="ar-SA"/>
    </w:rPr>
  </w:style>
  <w:style w:type="paragraph" w:styleId="Ttulo9">
    <w:name w:val="heading 9"/>
    <w:basedOn w:val="Normal"/>
    <w:next w:val="Normal"/>
    <w:link w:val="Ttulo9Char"/>
    <w:qFormat/>
    <w:rsid w:val="00D15726"/>
    <w:pPr>
      <w:keepNext/>
      <w:suppressAutoHyphens/>
      <w:jc w:val="both"/>
      <w:outlineLvl w:val="8"/>
    </w:pPr>
    <w:rPr>
      <w:rFonts w:ascii="Trebuchet MS" w:hAnsi="Trebuchet MS"/>
      <w:b/>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15726"/>
    <w:rPr>
      <w:rFonts w:ascii="Times New Roman" w:eastAsia="Times New Roman" w:hAnsi="Times New Roman" w:cs="Times New Roman"/>
      <w:b/>
      <w:bCs/>
      <w:sz w:val="24"/>
      <w:szCs w:val="24"/>
      <w:lang w:eastAsia="pt-BR"/>
    </w:rPr>
  </w:style>
  <w:style w:type="character" w:customStyle="1" w:styleId="Ttulo2Char">
    <w:name w:val="Título 2 Char"/>
    <w:basedOn w:val="Fontepargpadro"/>
    <w:link w:val="Ttulo2"/>
    <w:rsid w:val="00D15726"/>
    <w:rPr>
      <w:rFonts w:ascii="Arial" w:eastAsia="Times New Roman" w:hAnsi="Arial" w:cs="Arial"/>
      <w:b/>
      <w:bCs/>
      <w:sz w:val="26"/>
      <w:szCs w:val="24"/>
      <w:lang w:eastAsia="pt-BR"/>
    </w:rPr>
  </w:style>
  <w:style w:type="character" w:customStyle="1" w:styleId="Ttulo3Char">
    <w:name w:val="Título 3 Char"/>
    <w:basedOn w:val="Fontepargpadro"/>
    <w:link w:val="Ttulo3"/>
    <w:rsid w:val="00D15726"/>
    <w:rPr>
      <w:rFonts w:ascii="Times New Roman" w:eastAsia="Times New Roman" w:hAnsi="Times New Roman" w:cs="Times New Roman"/>
      <w:b/>
      <w:sz w:val="24"/>
      <w:szCs w:val="24"/>
      <w:lang w:eastAsia="pt-BR"/>
    </w:rPr>
  </w:style>
  <w:style w:type="character" w:customStyle="1" w:styleId="Ttulo4Char">
    <w:name w:val="Título 4 Char"/>
    <w:basedOn w:val="Fontepargpadro"/>
    <w:link w:val="Ttulo4"/>
    <w:rsid w:val="00D15726"/>
    <w:rPr>
      <w:rFonts w:ascii="Times New Roman" w:eastAsia="Times New Roman" w:hAnsi="Times New Roman" w:cs="Times New Roman"/>
      <w:b/>
      <w:bCs/>
      <w:sz w:val="28"/>
      <w:szCs w:val="28"/>
      <w:lang w:eastAsia="pt-BR"/>
    </w:rPr>
  </w:style>
  <w:style w:type="character" w:customStyle="1" w:styleId="Ttulo5Char">
    <w:name w:val="Título 5 Char"/>
    <w:basedOn w:val="Fontepargpadro"/>
    <w:link w:val="Ttulo5"/>
    <w:rsid w:val="00D15726"/>
    <w:rPr>
      <w:rFonts w:ascii="Times New Roman" w:eastAsia="Times New Roman" w:hAnsi="Times New Roman" w:cs="Times New Roman"/>
      <w:b/>
      <w:bCs/>
      <w:i/>
      <w:iCs/>
      <w:sz w:val="26"/>
      <w:szCs w:val="26"/>
      <w:lang w:eastAsia="pt-BR"/>
    </w:rPr>
  </w:style>
  <w:style w:type="character" w:customStyle="1" w:styleId="Ttulo6Char">
    <w:name w:val="Título 6 Char"/>
    <w:basedOn w:val="Fontepargpadro"/>
    <w:link w:val="Ttulo6"/>
    <w:rsid w:val="00D15726"/>
    <w:rPr>
      <w:rFonts w:ascii="Times New Roman" w:eastAsia="Times New Roman" w:hAnsi="Times New Roman" w:cs="Times New Roman"/>
      <w:b/>
      <w:bCs/>
      <w:lang w:eastAsia="pt-BR"/>
    </w:rPr>
  </w:style>
  <w:style w:type="character" w:customStyle="1" w:styleId="Ttulo7Char">
    <w:name w:val="Título 7 Char"/>
    <w:basedOn w:val="Fontepargpadro"/>
    <w:link w:val="Ttulo7"/>
    <w:rsid w:val="00D15726"/>
    <w:rPr>
      <w:rFonts w:ascii="Arial" w:eastAsia="Times New Roman" w:hAnsi="Arial" w:cs="Times New Roman"/>
      <w:b/>
      <w:sz w:val="24"/>
      <w:szCs w:val="20"/>
      <w:lang w:eastAsia="ar-SA"/>
    </w:rPr>
  </w:style>
  <w:style w:type="character" w:customStyle="1" w:styleId="Ttulo8Char">
    <w:name w:val="Título 8 Char"/>
    <w:basedOn w:val="Fontepargpadro"/>
    <w:link w:val="Ttulo8"/>
    <w:rsid w:val="00D15726"/>
    <w:rPr>
      <w:rFonts w:ascii="Arial" w:eastAsia="Times New Roman" w:hAnsi="Arial" w:cs="Arial"/>
      <w:b/>
      <w:bCs/>
      <w:sz w:val="14"/>
      <w:szCs w:val="14"/>
      <w:lang w:eastAsia="ar-SA"/>
    </w:rPr>
  </w:style>
  <w:style w:type="character" w:customStyle="1" w:styleId="Ttulo9Char">
    <w:name w:val="Título 9 Char"/>
    <w:basedOn w:val="Fontepargpadro"/>
    <w:link w:val="Ttulo9"/>
    <w:rsid w:val="00D15726"/>
    <w:rPr>
      <w:rFonts w:ascii="Trebuchet MS" w:eastAsia="Times New Roman" w:hAnsi="Trebuchet MS" w:cs="Times New Roman"/>
      <w:b/>
      <w:sz w:val="24"/>
      <w:szCs w:val="20"/>
      <w:lang w:eastAsia="ar-SA"/>
    </w:rPr>
  </w:style>
  <w:style w:type="paragraph" w:styleId="Ttulo">
    <w:name w:val="Title"/>
    <w:basedOn w:val="Normal"/>
    <w:link w:val="TtuloChar"/>
    <w:qFormat/>
    <w:rsid w:val="00D15726"/>
    <w:pPr>
      <w:spacing w:before="240"/>
      <w:jc w:val="center"/>
    </w:pPr>
    <w:rPr>
      <w:b/>
      <w:sz w:val="36"/>
    </w:rPr>
  </w:style>
  <w:style w:type="character" w:customStyle="1" w:styleId="TtuloChar">
    <w:name w:val="Título Char"/>
    <w:basedOn w:val="Fontepargpadro"/>
    <w:link w:val="Ttulo"/>
    <w:rsid w:val="00D15726"/>
    <w:rPr>
      <w:rFonts w:ascii="Times New Roman" w:eastAsia="Times New Roman" w:hAnsi="Times New Roman" w:cs="Times New Roman"/>
      <w:b/>
      <w:sz w:val="36"/>
      <w:szCs w:val="24"/>
      <w:lang w:eastAsia="pt-BR"/>
    </w:rPr>
  </w:style>
  <w:style w:type="paragraph" w:styleId="Recuodecorpodetexto">
    <w:name w:val="Body Text Indent"/>
    <w:basedOn w:val="Normal"/>
    <w:link w:val="RecuodecorpodetextoChar"/>
    <w:rsid w:val="00D15726"/>
    <w:pPr>
      <w:ind w:firstLine="2268"/>
      <w:jc w:val="both"/>
    </w:pPr>
    <w:rPr>
      <w:szCs w:val="17"/>
    </w:rPr>
  </w:style>
  <w:style w:type="character" w:customStyle="1" w:styleId="RecuodecorpodetextoChar">
    <w:name w:val="Recuo de corpo de texto Char"/>
    <w:basedOn w:val="Fontepargpadro"/>
    <w:link w:val="Recuodecorpodetexto"/>
    <w:rsid w:val="00D15726"/>
    <w:rPr>
      <w:rFonts w:ascii="Times New Roman" w:eastAsia="Times New Roman" w:hAnsi="Times New Roman" w:cs="Times New Roman"/>
      <w:sz w:val="24"/>
      <w:szCs w:val="17"/>
      <w:lang w:eastAsia="pt-BR"/>
    </w:rPr>
  </w:style>
  <w:style w:type="paragraph" w:styleId="Corpodetexto2">
    <w:name w:val="Body Text 2"/>
    <w:basedOn w:val="Normal"/>
    <w:link w:val="Corpodetexto2Char"/>
    <w:rsid w:val="00D15726"/>
    <w:pPr>
      <w:jc w:val="both"/>
    </w:pPr>
    <w:rPr>
      <w:color w:val="000000"/>
      <w:sz w:val="23"/>
    </w:rPr>
  </w:style>
  <w:style w:type="character" w:customStyle="1" w:styleId="Corpodetexto2Char">
    <w:name w:val="Corpo de texto 2 Char"/>
    <w:basedOn w:val="Fontepargpadro"/>
    <w:link w:val="Corpodetexto2"/>
    <w:rsid w:val="00D15726"/>
    <w:rPr>
      <w:rFonts w:ascii="Times New Roman" w:eastAsia="Times New Roman" w:hAnsi="Times New Roman" w:cs="Times New Roman"/>
      <w:color w:val="000000"/>
      <w:sz w:val="23"/>
      <w:szCs w:val="24"/>
      <w:lang w:eastAsia="pt-BR"/>
    </w:rPr>
  </w:style>
  <w:style w:type="paragraph" w:styleId="Corpodetexto3">
    <w:name w:val="Body Text 3"/>
    <w:basedOn w:val="Normal"/>
    <w:link w:val="Corpodetexto3Char"/>
    <w:rsid w:val="00D15726"/>
    <w:pPr>
      <w:jc w:val="both"/>
    </w:pPr>
    <w:rPr>
      <w:rFonts w:ascii="Arial" w:hAnsi="Arial"/>
      <w:color w:val="000000"/>
      <w:sz w:val="20"/>
      <w:szCs w:val="20"/>
    </w:rPr>
  </w:style>
  <w:style w:type="character" w:customStyle="1" w:styleId="Corpodetexto3Char">
    <w:name w:val="Corpo de texto 3 Char"/>
    <w:basedOn w:val="Fontepargpadro"/>
    <w:link w:val="Corpodetexto3"/>
    <w:rsid w:val="00D15726"/>
    <w:rPr>
      <w:rFonts w:ascii="Arial" w:eastAsia="Times New Roman" w:hAnsi="Arial" w:cs="Times New Roman"/>
      <w:color w:val="000000"/>
      <w:sz w:val="20"/>
      <w:szCs w:val="20"/>
      <w:lang w:eastAsia="pt-BR"/>
    </w:rPr>
  </w:style>
  <w:style w:type="character" w:styleId="Hyperlink">
    <w:name w:val="Hyperlink"/>
    <w:basedOn w:val="Fontepargpadro"/>
    <w:rsid w:val="00D15726"/>
    <w:rPr>
      <w:color w:val="0000FF"/>
      <w:u w:val="single"/>
    </w:rPr>
  </w:style>
  <w:style w:type="paragraph" w:styleId="Corpodetexto">
    <w:name w:val="Body Text"/>
    <w:basedOn w:val="Normal"/>
    <w:link w:val="CorpodetextoChar"/>
    <w:rsid w:val="00D15726"/>
    <w:pPr>
      <w:spacing w:after="120"/>
    </w:pPr>
  </w:style>
  <w:style w:type="character" w:customStyle="1" w:styleId="CorpodetextoChar">
    <w:name w:val="Corpo de texto Char"/>
    <w:basedOn w:val="Fontepargpadro"/>
    <w:link w:val="Corpodetexto"/>
    <w:rsid w:val="00D15726"/>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rsid w:val="00D15726"/>
    <w:pPr>
      <w:spacing w:after="120"/>
      <w:ind w:left="283"/>
    </w:pPr>
    <w:rPr>
      <w:sz w:val="16"/>
      <w:szCs w:val="16"/>
    </w:rPr>
  </w:style>
  <w:style w:type="character" w:customStyle="1" w:styleId="Recuodecorpodetexto3Char">
    <w:name w:val="Recuo de corpo de texto 3 Char"/>
    <w:basedOn w:val="Fontepargpadro"/>
    <w:link w:val="Recuodecorpodetexto3"/>
    <w:rsid w:val="00D15726"/>
    <w:rPr>
      <w:rFonts w:ascii="Times New Roman" w:eastAsia="Times New Roman" w:hAnsi="Times New Roman" w:cs="Times New Roman"/>
      <w:sz w:val="16"/>
      <w:szCs w:val="16"/>
      <w:lang w:eastAsia="pt-BR"/>
    </w:rPr>
  </w:style>
  <w:style w:type="paragraph" w:styleId="Legenda">
    <w:name w:val="caption"/>
    <w:basedOn w:val="Normal"/>
    <w:next w:val="Normal"/>
    <w:qFormat/>
    <w:rsid w:val="00D15726"/>
    <w:pPr>
      <w:tabs>
        <w:tab w:val="left" w:pos="567"/>
      </w:tabs>
      <w:overflowPunct w:val="0"/>
      <w:autoSpaceDE w:val="0"/>
      <w:autoSpaceDN w:val="0"/>
      <w:adjustRightInd w:val="0"/>
    </w:pPr>
    <w:rPr>
      <w:rFonts w:ascii="Arial" w:hAnsi="Arial" w:cs="Arial"/>
      <w:b/>
      <w:bCs/>
    </w:rPr>
  </w:style>
  <w:style w:type="paragraph" w:styleId="Textodebalo">
    <w:name w:val="Balloon Text"/>
    <w:basedOn w:val="Normal"/>
    <w:link w:val="TextodebaloChar"/>
    <w:semiHidden/>
    <w:rsid w:val="00D15726"/>
    <w:rPr>
      <w:rFonts w:ascii="Tahoma" w:hAnsi="Tahoma" w:cs="Tahoma"/>
      <w:sz w:val="16"/>
      <w:szCs w:val="16"/>
    </w:rPr>
  </w:style>
  <w:style w:type="character" w:customStyle="1" w:styleId="TextodebaloChar">
    <w:name w:val="Texto de balão Char"/>
    <w:basedOn w:val="Fontepargpadro"/>
    <w:link w:val="Textodebalo"/>
    <w:semiHidden/>
    <w:rsid w:val="00D15726"/>
    <w:rPr>
      <w:rFonts w:ascii="Tahoma" w:eastAsia="Times New Roman" w:hAnsi="Tahoma" w:cs="Tahoma"/>
      <w:sz w:val="16"/>
      <w:szCs w:val="16"/>
      <w:lang w:eastAsia="pt-BR"/>
    </w:rPr>
  </w:style>
  <w:style w:type="paragraph" w:customStyle="1" w:styleId="Corpodetexto21">
    <w:name w:val="Corpo de texto 21"/>
    <w:basedOn w:val="Normal"/>
    <w:rsid w:val="00D15726"/>
    <w:pPr>
      <w:jc w:val="both"/>
    </w:pPr>
    <w:rPr>
      <w:rFonts w:ascii="Arial" w:hAnsi="Arial"/>
      <w:szCs w:val="20"/>
    </w:rPr>
  </w:style>
  <w:style w:type="paragraph" w:styleId="NormalWeb">
    <w:name w:val="Normal (Web)"/>
    <w:basedOn w:val="Normal"/>
    <w:uiPriority w:val="99"/>
    <w:unhideWhenUsed/>
    <w:rsid w:val="00D15726"/>
    <w:pPr>
      <w:spacing w:before="100" w:beforeAutospacing="1" w:after="100" w:afterAutospacing="1"/>
    </w:pPr>
  </w:style>
  <w:style w:type="character" w:customStyle="1" w:styleId="WW8Num3z0">
    <w:name w:val="WW8Num3z0"/>
    <w:rsid w:val="00D15726"/>
    <w:rPr>
      <w:rFonts w:ascii="Symbol" w:hAnsi="Symbol"/>
    </w:rPr>
  </w:style>
  <w:style w:type="character" w:customStyle="1" w:styleId="WW8NumSt5z0">
    <w:name w:val="WW8NumSt5z0"/>
    <w:rsid w:val="00D15726"/>
    <w:rPr>
      <w:rFonts w:ascii="Symbol" w:hAnsi="Symbol" w:cs="Times New Roman"/>
    </w:rPr>
  </w:style>
  <w:style w:type="character" w:customStyle="1" w:styleId="WW8Num2z0">
    <w:name w:val="WW8Num2z0"/>
    <w:rsid w:val="00D15726"/>
    <w:rPr>
      <w:rFonts w:ascii="Symbol" w:hAnsi="Symbol"/>
    </w:rPr>
  </w:style>
  <w:style w:type="character" w:customStyle="1" w:styleId="Absatz-Standardschriftart">
    <w:name w:val="Absatz-Standardschriftart"/>
    <w:rsid w:val="00D15726"/>
  </w:style>
  <w:style w:type="character" w:customStyle="1" w:styleId="WW-Absatz-Standardschriftart">
    <w:name w:val="WW-Absatz-Standardschriftart"/>
    <w:rsid w:val="00D15726"/>
  </w:style>
  <w:style w:type="character" w:customStyle="1" w:styleId="WW-Absatz-Standardschriftart1">
    <w:name w:val="WW-Absatz-Standardschriftart1"/>
    <w:rsid w:val="00D15726"/>
  </w:style>
  <w:style w:type="character" w:customStyle="1" w:styleId="WW-Absatz-Standardschriftart11">
    <w:name w:val="WW-Absatz-Standardschriftart11"/>
    <w:rsid w:val="00D15726"/>
  </w:style>
  <w:style w:type="character" w:customStyle="1" w:styleId="WW-Absatz-Standardschriftart111">
    <w:name w:val="WW-Absatz-Standardschriftart111"/>
    <w:rsid w:val="00D15726"/>
  </w:style>
  <w:style w:type="character" w:customStyle="1" w:styleId="WW-Absatz-Standardschriftart1111">
    <w:name w:val="WW-Absatz-Standardschriftart1111"/>
    <w:rsid w:val="00D15726"/>
  </w:style>
  <w:style w:type="character" w:customStyle="1" w:styleId="WW-Absatz-Standardschriftart11111">
    <w:name w:val="WW-Absatz-Standardschriftart11111"/>
    <w:rsid w:val="00D15726"/>
  </w:style>
  <w:style w:type="character" w:customStyle="1" w:styleId="WW-Absatz-Standardschriftart111111">
    <w:name w:val="WW-Absatz-Standardschriftart111111"/>
    <w:rsid w:val="00D15726"/>
  </w:style>
  <w:style w:type="character" w:customStyle="1" w:styleId="WW-Absatz-Standardschriftart1111111">
    <w:name w:val="WW-Absatz-Standardschriftart1111111"/>
    <w:rsid w:val="00D15726"/>
  </w:style>
  <w:style w:type="character" w:customStyle="1" w:styleId="WW-Absatz-Standardschriftart11111111">
    <w:name w:val="WW-Absatz-Standardschriftart11111111"/>
    <w:rsid w:val="00D15726"/>
  </w:style>
  <w:style w:type="character" w:customStyle="1" w:styleId="WW-Absatz-Standardschriftart111111111">
    <w:name w:val="WW-Absatz-Standardschriftart111111111"/>
    <w:rsid w:val="00D15726"/>
  </w:style>
  <w:style w:type="character" w:customStyle="1" w:styleId="WW-Absatz-Standardschriftart1111111111">
    <w:name w:val="WW-Absatz-Standardschriftart1111111111"/>
    <w:rsid w:val="00D15726"/>
  </w:style>
  <w:style w:type="character" w:customStyle="1" w:styleId="WW-Absatz-Standardschriftart11111111111">
    <w:name w:val="WW-Absatz-Standardschriftart11111111111"/>
    <w:rsid w:val="00D15726"/>
  </w:style>
  <w:style w:type="character" w:customStyle="1" w:styleId="WW-Absatz-Standardschriftart111111111111">
    <w:name w:val="WW-Absatz-Standardschriftart111111111111"/>
    <w:rsid w:val="00D15726"/>
  </w:style>
  <w:style w:type="character" w:customStyle="1" w:styleId="WW-Absatz-Standardschriftart1111111111111">
    <w:name w:val="WW-Absatz-Standardschriftart1111111111111"/>
    <w:rsid w:val="00D15726"/>
  </w:style>
  <w:style w:type="character" w:customStyle="1" w:styleId="WW-Absatz-Standardschriftart11111111111111">
    <w:name w:val="WW-Absatz-Standardschriftart11111111111111"/>
    <w:rsid w:val="00D15726"/>
  </w:style>
  <w:style w:type="character" w:customStyle="1" w:styleId="WW-Absatz-Standardschriftart111111111111111">
    <w:name w:val="WW-Absatz-Standardschriftart111111111111111"/>
    <w:rsid w:val="00D15726"/>
  </w:style>
  <w:style w:type="character" w:customStyle="1" w:styleId="WW-Absatz-Standardschriftart1111111111111111">
    <w:name w:val="WW-Absatz-Standardschriftart1111111111111111"/>
    <w:rsid w:val="00D15726"/>
  </w:style>
  <w:style w:type="character" w:customStyle="1" w:styleId="WW-Absatz-Standardschriftart11111111111111111">
    <w:name w:val="WW-Absatz-Standardschriftart11111111111111111"/>
    <w:rsid w:val="00D15726"/>
  </w:style>
  <w:style w:type="character" w:customStyle="1" w:styleId="WW-Absatz-Standardschriftart111111111111111111">
    <w:name w:val="WW-Absatz-Standardschriftart111111111111111111"/>
    <w:rsid w:val="00D15726"/>
  </w:style>
  <w:style w:type="character" w:customStyle="1" w:styleId="WW-Absatz-Standardschriftart1111111111111111111">
    <w:name w:val="WW-Absatz-Standardschriftart1111111111111111111"/>
    <w:rsid w:val="00D15726"/>
  </w:style>
  <w:style w:type="character" w:customStyle="1" w:styleId="WW-Absatz-Standardschriftart11111111111111111111">
    <w:name w:val="WW-Absatz-Standardschriftart11111111111111111111"/>
    <w:rsid w:val="00D15726"/>
  </w:style>
  <w:style w:type="character" w:customStyle="1" w:styleId="WW-Absatz-Standardschriftart111111111111111111111">
    <w:name w:val="WW-Absatz-Standardschriftart111111111111111111111"/>
    <w:rsid w:val="00D15726"/>
  </w:style>
  <w:style w:type="character" w:customStyle="1" w:styleId="WW-Absatz-Standardschriftart1111111111111111111111">
    <w:name w:val="WW-Absatz-Standardschriftart1111111111111111111111"/>
    <w:rsid w:val="00D15726"/>
  </w:style>
  <w:style w:type="character" w:customStyle="1" w:styleId="WW-Absatz-Standardschriftart11111111111111111111111">
    <w:name w:val="WW-Absatz-Standardschriftart11111111111111111111111"/>
    <w:rsid w:val="00D15726"/>
  </w:style>
  <w:style w:type="character" w:customStyle="1" w:styleId="WW-Absatz-Standardschriftart111111111111111111111111">
    <w:name w:val="WW-Absatz-Standardschriftart111111111111111111111111"/>
    <w:rsid w:val="00D15726"/>
  </w:style>
  <w:style w:type="character" w:customStyle="1" w:styleId="WW-Absatz-Standardschriftart1111111111111111111111111">
    <w:name w:val="WW-Absatz-Standardschriftart1111111111111111111111111"/>
    <w:rsid w:val="00D15726"/>
  </w:style>
  <w:style w:type="character" w:customStyle="1" w:styleId="WW-Absatz-Standardschriftart11111111111111111111111111">
    <w:name w:val="WW-Absatz-Standardschriftart11111111111111111111111111"/>
    <w:rsid w:val="00D15726"/>
  </w:style>
  <w:style w:type="character" w:customStyle="1" w:styleId="WW-Absatz-Standardschriftart111111111111111111111111111">
    <w:name w:val="WW-Absatz-Standardschriftart111111111111111111111111111"/>
    <w:rsid w:val="00D15726"/>
  </w:style>
  <w:style w:type="character" w:customStyle="1" w:styleId="WW-Absatz-Standardschriftart1111111111111111111111111111">
    <w:name w:val="WW-Absatz-Standardschriftart1111111111111111111111111111"/>
    <w:rsid w:val="00D15726"/>
  </w:style>
  <w:style w:type="character" w:customStyle="1" w:styleId="WW-Absatz-Standardschriftart11111111111111111111111111111">
    <w:name w:val="WW-Absatz-Standardschriftart11111111111111111111111111111"/>
    <w:rsid w:val="00D15726"/>
  </w:style>
  <w:style w:type="character" w:customStyle="1" w:styleId="WW-Absatz-Standardschriftart111111111111111111111111111111">
    <w:name w:val="WW-Absatz-Standardschriftart111111111111111111111111111111"/>
    <w:rsid w:val="00D15726"/>
  </w:style>
  <w:style w:type="character" w:customStyle="1" w:styleId="WW-Absatz-Standardschriftart1111111111111111111111111111111">
    <w:name w:val="WW-Absatz-Standardschriftart1111111111111111111111111111111"/>
    <w:rsid w:val="00D15726"/>
  </w:style>
  <w:style w:type="character" w:customStyle="1" w:styleId="WW-Absatz-Standardschriftart11111111111111111111111111111111">
    <w:name w:val="WW-Absatz-Standardschriftart11111111111111111111111111111111"/>
    <w:rsid w:val="00D15726"/>
  </w:style>
  <w:style w:type="character" w:customStyle="1" w:styleId="WW8Num4z0">
    <w:name w:val="WW8Num4z0"/>
    <w:rsid w:val="00D15726"/>
    <w:rPr>
      <w:rFonts w:ascii="StarSymbol" w:hAnsi="StarSymbol"/>
    </w:rPr>
  </w:style>
  <w:style w:type="character" w:customStyle="1" w:styleId="WW-Absatz-Standardschriftart111111111111111111111111111111111">
    <w:name w:val="WW-Absatz-Standardschriftart111111111111111111111111111111111"/>
    <w:rsid w:val="00D15726"/>
  </w:style>
  <w:style w:type="character" w:customStyle="1" w:styleId="WW-Fontepargpadro">
    <w:name w:val="WW-Fonte parág. padrão"/>
    <w:rsid w:val="00D15726"/>
  </w:style>
  <w:style w:type="character" w:customStyle="1" w:styleId="Smbolosdenumerao">
    <w:name w:val="Símbolos de numeração"/>
    <w:rsid w:val="00D15726"/>
  </w:style>
  <w:style w:type="paragraph" w:customStyle="1" w:styleId="Captulo">
    <w:name w:val="Capítulo"/>
    <w:basedOn w:val="Normal"/>
    <w:next w:val="Corpodetexto"/>
    <w:rsid w:val="00D15726"/>
    <w:pPr>
      <w:keepNext/>
      <w:suppressAutoHyphens/>
      <w:spacing w:before="240" w:after="120"/>
    </w:pPr>
    <w:rPr>
      <w:rFonts w:ascii="Arial" w:eastAsia="Lucida Sans Unicode" w:hAnsi="Arial" w:cs="Tahoma"/>
      <w:sz w:val="28"/>
      <w:szCs w:val="28"/>
      <w:lang w:eastAsia="ar-SA"/>
    </w:rPr>
  </w:style>
  <w:style w:type="paragraph" w:styleId="Lista">
    <w:name w:val="List"/>
    <w:basedOn w:val="Corpodetexto"/>
    <w:rsid w:val="00D15726"/>
    <w:pPr>
      <w:suppressAutoHyphens/>
      <w:spacing w:after="0"/>
      <w:jc w:val="both"/>
    </w:pPr>
    <w:rPr>
      <w:rFonts w:cs="Tahoma"/>
      <w:sz w:val="28"/>
      <w:szCs w:val="20"/>
      <w:lang w:eastAsia="ar-SA"/>
    </w:rPr>
  </w:style>
  <w:style w:type="paragraph" w:customStyle="1" w:styleId="ndice">
    <w:name w:val="Índice"/>
    <w:basedOn w:val="Normal"/>
    <w:rsid w:val="00D15726"/>
    <w:pPr>
      <w:suppressLineNumbers/>
      <w:suppressAutoHyphens/>
    </w:pPr>
    <w:rPr>
      <w:rFonts w:cs="Tahoma"/>
      <w:sz w:val="20"/>
      <w:szCs w:val="20"/>
      <w:lang w:eastAsia="ar-SA"/>
    </w:rPr>
  </w:style>
  <w:style w:type="paragraph" w:styleId="MapadoDocumento">
    <w:name w:val="Document Map"/>
    <w:basedOn w:val="Normal"/>
    <w:link w:val="MapadoDocumentoChar"/>
    <w:rsid w:val="00D15726"/>
    <w:pPr>
      <w:shd w:val="clear" w:color="auto" w:fill="000080"/>
      <w:suppressAutoHyphens/>
    </w:pPr>
    <w:rPr>
      <w:rFonts w:ascii="Tahoma" w:hAnsi="Tahoma"/>
      <w:sz w:val="20"/>
      <w:szCs w:val="20"/>
      <w:lang w:eastAsia="ar-SA"/>
    </w:rPr>
  </w:style>
  <w:style w:type="character" w:customStyle="1" w:styleId="MapadoDocumentoChar">
    <w:name w:val="Mapa do Documento Char"/>
    <w:basedOn w:val="Fontepargpadro"/>
    <w:link w:val="MapadoDocumento"/>
    <w:rsid w:val="00D15726"/>
    <w:rPr>
      <w:rFonts w:ascii="Tahoma" w:eastAsia="Times New Roman" w:hAnsi="Tahoma" w:cs="Times New Roman"/>
      <w:sz w:val="20"/>
      <w:szCs w:val="20"/>
      <w:shd w:val="clear" w:color="auto" w:fill="000080"/>
      <w:lang w:eastAsia="ar-SA"/>
    </w:rPr>
  </w:style>
  <w:style w:type="paragraph" w:styleId="Subttulo">
    <w:name w:val="Subtitle"/>
    <w:basedOn w:val="Normal"/>
    <w:next w:val="Corpodetexto"/>
    <w:link w:val="SubttuloChar"/>
    <w:qFormat/>
    <w:rsid w:val="00D15726"/>
    <w:pPr>
      <w:suppressAutoHyphens/>
      <w:jc w:val="center"/>
    </w:pPr>
    <w:rPr>
      <w:rFonts w:ascii="Arial" w:hAnsi="Arial"/>
      <w:b/>
      <w:szCs w:val="20"/>
      <w:lang w:eastAsia="ar-SA"/>
    </w:rPr>
  </w:style>
  <w:style w:type="character" w:customStyle="1" w:styleId="SubttuloChar">
    <w:name w:val="Subtítulo Char"/>
    <w:basedOn w:val="Fontepargpadro"/>
    <w:link w:val="Subttulo"/>
    <w:rsid w:val="00D15726"/>
    <w:rPr>
      <w:rFonts w:ascii="Arial" w:eastAsia="Times New Roman" w:hAnsi="Arial" w:cs="Times New Roman"/>
      <w:b/>
      <w:sz w:val="24"/>
      <w:szCs w:val="20"/>
      <w:lang w:eastAsia="ar-SA"/>
    </w:rPr>
  </w:style>
  <w:style w:type="paragraph" w:styleId="Recuodecorpodetexto2">
    <w:name w:val="Body Text Indent 2"/>
    <w:basedOn w:val="Normal"/>
    <w:link w:val="Recuodecorpodetexto2Char"/>
    <w:rsid w:val="00D15726"/>
    <w:pPr>
      <w:suppressAutoHyphens/>
      <w:ind w:left="426" w:hanging="426"/>
      <w:jc w:val="both"/>
    </w:pPr>
    <w:rPr>
      <w:rFonts w:ascii="Arial" w:hAnsi="Arial"/>
      <w:szCs w:val="20"/>
      <w:lang w:eastAsia="ar-SA"/>
    </w:rPr>
  </w:style>
  <w:style w:type="character" w:customStyle="1" w:styleId="Recuodecorpodetexto2Char">
    <w:name w:val="Recuo de corpo de texto 2 Char"/>
    <w:basedOn w:val="Fontepargpadro"/>
    <w:link w:val="Recuodecorpodetexto2"/>
    <w:rsid w:val="00D15726"/>
    <w:rPr>
      <w:rFonts w:ascii="Arial" w:eastAsia="Times New Roman" w:hAnsi="Arial" w:cs="Times New Roman"/>
      <w:sz w:val="24"/>
      <w:szCs w:val="20"/>
      <w:lang w:eastAsia="ar-SA"/>
    </w:rPr>
  </w:style>
  <w:style w:type="paragraph" w:customStyle="1" w:styleId="Contedodatabela">
    <w:name w:val="Conteúdo da tabela"/>
    <w:basedOn w:val="Normal"/>
    <w:rsid w:val="00D15726"/>
    <w:pPr>
      <w:suppressLineNumbers/>
      <w:suppressAutoHyphens/>
    </w:pPr>
    <w:rPr>
      <w:sz w:val="20"/>
      <w:szCs w:val="20"/>
      <w:lang w:eastAsia="ar-SA"/>
    </w:rPr>
  </w:style>
  <w:style w:type="paragraph" w:customStyle="1" w:styleId="Ttulodatabela">
    <w:name w:val="Título da tabela"/>
    <w:basedOn w:val="Contedodatabela"/>
    <w:rsid w:val="00D15726"/>
    <w:pPr>
      <w:jc w:val="center"/>
    </w:pPr>
    <w:rPr>
      <w:b/>
      <w:bCs/>
      <w:i/>
      <w:iCs/>
    </w:rPr>
  </w:style>
  <w:style w:type="paragraph" w:customStyle="1" w:styleId="WW-Corpodetexto2">
    <w:name w:val="WW-Corpo de texto 2"/>
    <w:basedOn w:val="Normal"/>
    <w:rsid w:val="00D15726"/>
    <w:pPr>
      <w:suppressAutoHyphens/>
      <w:jc w:val="both"/>
    </w:pPr>
    <w:rPr>
      <w:rFonts w:ascii="Arial" w:hAnsi="Arial"/>
      <w:sz w:val="18"/>
      <w:szCs w:val="20"/>
      <w:lang w:eastAsia="ar-SA"/>
    </w:rPr>
  </w:style>
  <w:style w:type="paragraph" w:customStyle="1" w:styleId="WW-Corpodetexto3">
    <w:name w:val="WW-Corpo de texto 3"/>
    <w:basedOn w:val="Normal"/>
    <w:rsid w:val="00D15726"/>
    <w:pPr>
      <w:suppressAutoHyphens/>
    </w:pPr>
    <w:rPr>
      <w:rFonts w:ascii="Arial" w:hAnsi="Arial"/>
      <w:sz w:val="18"/>
      <w:szCs w:val="20"/>
      <w:lang w:eastAsia="ar-SA"/>
    </w:rPr>
  </w:style>
  <w:style w:type="paragraph" w:customStyle="1" w:styleId="WW-ContedodaTabela11111111111">
    <w:name w:val="WW-Conteúdo da Tabela11111111111"/>
    <w:basedOn w:val="Corpodetexto"/>
    <w:rsid w:val="00D15726"/>
    <w:pPr>
      <w:suppressLineNumbers/>
      <w:suppressAutoHyphens/>
      <w:spacing w:after="0"/>
      <w:jc w:val="both"/>
    </w:pPr>
    <w:rPr>
      <w:sz w:val="28"/>
      <w:szCs w:val="20"/>
      <w:lang w:eastAsia="ar-SA"/>
    </w:rPr>
  </w:style>
  <w:style w:type="paragraph" w:customStyle="1" w:styleId="WW-TtulodaTabela11111111111">
    <w:name w:val="WW-Título da Tabela11111111111"/>
    <w:basedOn w:val="WW-ContedodaTabela11111111111"/>
    <w:rsid w:val="00D15726"/>
    <w:pPr>
      <w:jc w:val="center"/>
    </w:pPr>
    <w:rPr>
      <w:b/>
      <w:bCs/>
      <w:i/>
      <w:iCs/>
    </w:rPr>
  </w:style>
  <w:style w:type="paragraph" w:styleId="Cabealho">
    <w:name w:val="header"/>
    <w:basedOn w:val="Normal"/>
    <w:link w:val="CabealhoChar"/>
    <w:rsid w:val="00D15726"/>
    <w:pPr>
      <w:tabs>
        <w:tab w:val="center" w:pos="4419"/>
        <w:tab w:val="right" w:pos="8838"/>
      </w:tabs>
      <w:suppressAutoHyphens/>
    </w:pPr>
    <w:rPr>
      <w:sz w:val="20"/>
      <w:szCs w:val="20"/>
      <w:lang w:eastAsia="ar-SA"/>
    </w:rPr>
  </w:style>
  <w:style w:type="character" w:customStyle="1" w:styleId="CabealhoChar">
    <w:name w:val="Cabeçalho Char"/>
    <w:basedOn w:val="Fontepargpadro"/>
    <w:link w:val="Cabealho"/>
    <w:rsid w:val="00D15726"/>
    <w:rPr>
      <w:rFonts w:ascii="Times New Roman" w:eastAsia="Times New Roman" w:hAnsi="Times New Roman" w:cs="Times New Roman"/>
      <w:sz w:val="20"/>
      <w:szCs w:val="20"/>
      <w:lang w:eastAsia="ar-SA"/>
    </w:rPr>
  </w:style>
  <w:style w:type="paragraph" w:customStyle="1" w:styleId="xl24">
    <w:name w:val="xl24"/>
    <w:basedOn w:val="Normal"/>
    <w:rsid w:val="00D15726"/>
    <w:pPr>
      <w:spacing w:before="100" w:after="100"/>
      <w:textAlignment w:val="center"/>
    </w:pPr>
    <w:rPr>
      <w:rFonts w:ascii="Arial" w:hAnsi="Arial" w:cs="Arial"/>
      <w:b/>
      <w:bCs/>
      <w:color w:val="000000"/>
      <w:lang w:eastAsia="ar-SA"/>
    </w:rPr>
  </w:style>
  <w:style w:type="paragraph" w:customStyle="1" w:styleId="xl25">
    <w:name w:val="xl25"/>
    <w:basedOn w:val="Normal"/>
    <w:rsid w:val="00D15726"/>
    <w:pPr>
      <w:spacing w:before="100" w:after="100"/>
      <w:jc w:val="center"/>
      <w:textAlignment w:val="center"/>
    </w:pPr>
    <w:rPr>
      <w:rFonts w:ascii="Arial" w:hAnsi="Arial" w:cs="Arial"/>
      <w:b/>
      <w:bCs/>
      <w:color w:val="000000"/>
      <w:lang w:eastAsia="ar-SA"/>
    </w:rPr>
  </w:style>
  <w:style w:type="paragraph" w:customStyle="1" w:styleId="xl26">
    <w:name w:val="xl26"/>
    <w:basedOn w:val="Normal"/>
    <w:rsid w:val="00D15726"/>
    <w:pPr>
      <w:pBdr>
        <w:top w:val="single" w:sz="4" w:space="0" w:color="000000"/>
        <w:left w:val="single" w:sz="4" w:space="0" w:color="000000"/>
        <w:bottom w:val="single" w:sz="4" w:space="0" w:color="000000"/>
        <w:right w:val="single" w:sz="4" w:space="0" w:color="000000"/>
      </w:pBdr>
      <w:spacing w:before="100" w:after="100"/>
      <w:jc w:val="center"/>
      <w:textAlignment w:val="center"/>
    </w:pPr>
    <w:rPr>
      <w:rFonts w:ascii="Arial" w:hAnsi="Arial" w:cs="Arial"/>
      <w:color w:val="000000"/>
      <w:sz w:val="16"/>
      <w:szCs w:val="16"/>
      <w:lang w:eastAsia="ar-SA"/>
    </w:rPr>
  </w:style>
  <w:style w:type="paragraph" w:customStyle="1" w:styleId="xl27">
    <w:name w:val="xl27"/>
    <w:basedOn w:val="Normal"/>
    <w:rsid w:val="00D15726"/>
    <w:pPr>
      <w:pBdr>
        <w:top w:val="single" w:sz="4" w:space="0" w:color="000000"/>
        <w:left w:val="single" w:sz="4" w:space="0" w:color="000000"/>
        <w:bottom w:val="single" w:sz="4" w:space="0" w:color="000000"/>
        <w:right w:val="single" w:sz="4" w:space="0" w:color="000000"/>
      </w:pBdr>
      <w:spacing w:before="100" w:after="100"/>
      <w:jc w:val="center"/>
      <w:textAlignment w:val="center"/>
    </w:pPr>
    <w:rPr>
      <w:rFonts w:ascii="Arial" w:hAnsi="Arial" w:cs="Arial"/>
      <w:color w:val="000000"/>
      <w:sz w:val="16"/>
      <w:szCs w:val="16"/>
      <w:lang w:eastAsia="ar-SA"/>
    </w:rPr>
  </w:style>
  <w:style w:type="paragraph" w:customStyle="1" w:styleId="xl28">
    <w:name w:val="xl28"/>
    <w:basedOn w:val="Normal"/>
    <w:rsid w:val="00D15726"/>
    <w:pPr>
      <w:pBdr>
        <w:top w:val="single" w:sz="4" w:space="0" w:color="000000"/>
        <w:left w:val="single" w:sz="4" w:space="0" w:color="000000"/>
        <w:bottom w:val="single" w:sz="4" w:space="0" w:color="000000"/>
        <w:right w:val="single" w:sz="4" w:space="0" w:color="000000"/>
      </w:pBdr>
      <w:spacing w:before="100" w:after="100"/>
      <w:jc w:val="center"/>
      <w:textAlignment w:val="center"/>
    </w:pPr>
    <w:rPr>
      <w:rFonts w:ascii="Arial" w:hAnsi="Arial" w:cs="Arial"/>
      <w:color w:val="000000"/>
      <w:sz w:val="16"/>
      <w:szCs w:val="16"/>
      <w:lang w:eastAsia="ar-SA"/>
    </w:rPr>
  </w:style>
  <w:style w:type="paragraph" w:customStyle="1" w:styleId="xl29">
    <w:name w:val="xl29"/>
    <w:basedOn w:val="Normal"/>
    <w:rsid w:val="00D15726"/>
    <w:pPr>
      <w:pBdr>
        <w:top w:val="single" w:sz="4" w:space="0" w:color="000000"/>
        <w:left w:val="single" w:sz="4" w:space="0" w:color="000000"/>
        <w:bottom w:val="single" w:sz="4" w:space="0" w:color="000000"/>
        <w:right w:val="single" w:sz="4" w:space="0" w:color="000000"/>
      </w:pBdr>
      <w:spacing w:before="100" w:after="100"/>
      <w:jc w:val="right"/>
      <w:textAlignment w:val="center"/>
    </w:pPr>
    <w:rPr>
      <w:rFonts w:ascii="Arial" w:hAnsi="Arial" w:cs="Arial"/>
      <w:color w:val="000000"/>
      <w:sz w:val="16"/>
      <w:szCs w:val="16"/>
      <w:lang w:eastAsia="ar-SA"/>
    </w:rPr>
  </w:style>
  <w:style w:type="paragraph" w:customStyle="1" w:styleId="xl30">
    <w:name w:val="xl30"/>
    <w:basedOn w:val="Normal"/>
    <w:rsid w:val="00D15726"/>
    <w:pPr>
      <w:pBdr>
        <w:top w:val="single" w:sz="4" w:space="0" w:color="000000"/>
        <w:left w:val="single" w:sz="4" w:space="0" w:color="000000"/>
        <w:bottom w:val="single" w:sz="4" w:space="0" w:color="000000"/>
        <w:right w:val="single" w:sz="4" w:space="0" w:color="000000"/>
      </w:pBdr>
      <w:spacing w:before="100" w:after="100"/>
      <w:jc w:val="right"/>
      <w:textAlignment w:val="center"/>
    </w:pPr>
    <w:rPr>
      <w:rFonts w:ascii="Arial" w:hAnsi="Arial" w:cs="Arial"/>
      <w:color w:val="000000"/>
      <w:sz w:val="16"/>
      <w:szCs w:val="16"/>
      <w:lang w:eastAsia="ar-SA"/>
    </w:rPr>
  </w:style>
  <w:style w:type="paragraph" w:customStyle="1" w:styleId="xl31">
    <w:name w:val="xl31"/>
    <w:basedOn w:val="Normal"/>
    <w:rsid w:val="00D15726"/>
    <w:pPr>
      <w:pBdr>
        <w:top w:val="single" w:sz="4" w:space="0" w:color="000000"/>
        <w:left w:val="single" w:sz="4" w:space="0" w:color="000000"/>
        <w:bottom w:val="single" w:sz="4" w:space="0" w:color="000000"/>
        <w:right w:val="single" w:sz="4" w:space="0" w:color="000000"/>
      </w:pBdr>
      <w:spacing w:before="100" w:after="100"/>
      <w:jc w:val="right"/>
      <w:textAlignment w:val="center"/>
    </w:pPr>
    <w:rPr>
      <w:rFonts w:ascii="Arial" w:hAnsi="Arial" w:cs="Arial"/>
      <w:color w:val="000000"/>
      <w:sz w:val="16"/>
      <w:szCs w:val="16"/>
      <w:lang w:eastAsia="ar-SA"/>
    </w:rPr>
  </w:style>
  <w:style w:type="paragraph" w:customStyle="1" w:styleId="xl32">
    <w:name w:val="xl32"/>
    <w:basedOn w:val="Normal"/>
    <w:rsid w:val="00D15726"/>
    <w:pPr>
      <w:pBdr>
        <w:top w:val="single" w:sz="4" w:space="0" w:color="000000"/>
        <w:left w:val="single" w:sz="4" w:space="0" w:color="000000"/>
        <w:bottom w:val="single" w:sz="4" w:space="0" w:color="000000"/>
        <w:right w:val="single" w:sz="4" w:space="0" w:color="000000"/>
      </w:pBdr>
      <w:spacing w:before="100" w:after="100"/>
      <w:jc w:val="center"/>
      <w:textAlignment w:val="center"/>
    </w:pPr>
    <w:rPr>
      <w:rFonts w:ascii="Arial" w:hAnsi="Arial" w:cs="Arial"/>
      <w:color w:val="000000"/>
      <w:sz w:val="16"/>
      <w:szCs w:val="16"/>
      <w:lang w:eastAsia="ar-SA"/>
    </w:rPr>
  </w:style>
  <w:style w:type="paragraph" w:customStyle="1" w:styleId="xl33">
    <w:name w:val="xl33"/>
    <w:basedOn w:val="Normal"/>
    <w:rsid w:val="00D15726"/>
    <w:pPr>
      <w:pBdr>
        <w:top w:val="single" w:sz="4" w:space="0" w:color="000000"/>
        <w:left w:val="single" w:sz="4" w:space="0" w:color="000000"/>
        <w:bottom w:val="single" w:sz="4" w:space="0" w:color="000000"/>
        <w:right w:val="single" w:sz="4" w:space="0" w:color="000000"/>
      </w:pBdr>
      <w:spacing w:before="100" w:after="100"/>
      <w:jc w:val="center"/>
      <w:textAlignment w:val="center"/>
    </w:pPr>
    <w:rPr>
      <w:rFonts w:ascii="Arial" w:hAnsi="Arial" w:cs="Arial"/>
      <w:b/>
      <w:bCs/>
      <w:color w:val="000000"/>
      <w:sz w:val="16"/>
      <w:szCs w:val="16"/>
      <w:lang w:eastAsia="ar-SA"/>
    </w:rPr>
  </w:style>
  <w:style w:type="paragraph" w:customStyle="1" w:styleId="xl34">
    <w:name w:val="xl34"/>
    <w:basedOn w:val="Normal"/>
    <w:rsid w:val="00D15726"/>
    <w:pPr>
      <w:pBdr>
        <w:top w:val="single" w:sz="4" w:space="0" w:color="000000"/>
        <w:left w:val="single" w:sz="4" w:space="0" w:color="000000"/>
        <w:bottom w:val="single" w:sz="4" w:space="0" w:color="000000"/>
        <w:right w:val="single" w:sz="4" w:space="0" w:color="000000"/>
      </w:pBdr>
      <w:spacing w:before="100" w:after="100"/>
      <w:textAlignment w:val="center"/>
    </w:pPr>
    <w:rPr>
      <w:rFonts w:ascii="Arial" w:hAnsi="Arial" w:cs="Arial"/>
      <w:b/>
      <w:bCs/>
      <w:color w:val="000000"/>
      <w:sz w:val="16"/>
      <w:szCs w:val="16"/>
      <w:lang w:eastAsia="ar-SA"/>
    </w:rPr>
  </w:style>
  <w:style w:type="paragraph" w:customStyle="1" w:styleId="xl35">
    <w:name w:val="xl35"/>
    <w:basedOn w:val="Normal"/>
    <w:rsid w:val="00D15726"/>
    <w:pPr>
      <w:pBdr>
        <w:top w:val="single" w:sz="4" w:space="0" w:color="000000"/>
        <w:left w:val="single" w:sz="4" w:space="0" w:color="000000"/>
        <w:bottom w:val="single" w:sz="4" w:space="0" w:color="000000"/>
        <w:right w:val="single" w:sz="4" w:space="0" w:color="000000"/>
      </w:pBdr>
      <w:spacing w:before="100" w:after="100"/>
      <w:jc w:val="right"/>
      <w:textAlignment w:val="center"/>
    </w:pPr>
    <w:rPr>
      <w:rFonts w:ascii="Arial" w:hAnsi="Arial" w:cs="Arial"/>
      <w:color w:val="000000"/>
      <w:sz w:val="16"/>
      <w:szCs w:val="16"/>
      <w:lang w:eastAsia="ar-SA"/>
    </w:rPr>
  </w:style>
  <w:style w:type="paragraph" w:customStyle="1" w:styleId="xl36">
    <w:name w:val="xl36"/>
    <w:basedOn w:val="Normal"/>
    <w:rsid w:val="00D15726"/>
    <w:pPr>
      <w:pBdr>
        <w:top w:val="single" w:sz="4" w:space="0" w:color="000000"/>
        <w:left w:val="single" w:sz="4" w:space="0" w:color="000000"/>
        <w:bottom w:val="single" w:sz="4" w:space="0" w:color="000000"/>
        <w:right w:val="single" w:sz="4" w:space="0" w:color="000000"/>
      </w:pBdr>
      <w:spacing w:before="100" w:after="100"/>
      <w:textAlignment w:val="center"/>
    </w:pPr>
    <w:rPr>
      <w:rFonts w:ascii="Arial" w:hAnsi="Arial" w:cs="Arial"/>
      <w:color w:val="000000"/>
      <w:sz w:val="16"/>
      <w:szCs w:val="16"/>
      <w:lang w:eastAsia="ar-SA"/>
    </w:rPr>
  </w:style>
  <w:style w:type="paragraph" w:customStyle="1" w:styleId="xl37">
    <w:name w:val="xl37"/>
    <w:basedOn w:val="Normal"/>
    <w:rsid w:val="00D15726"/>
    <w:pPr>
      <w:pBdr>
        <w:top w:val="single" w:sz="4" w:space="0" w:color="000000"/>
        <w:left w:val="single" w:sz="4" w:space="0" w:color="000000"/>
        <w:bottom w:val="single" w:sz="4" w:space="0" w:color="000000"/>
        <w:right w:val="single" w:sz="4" w:space="0" w:color="000000"/>
      </w:pBdr>
      <w:spacing w:before="100" w:after="100"/>
      <w:jc w:val="center"/>
      <w:textAlignment w:val="center"/>
    </w:pPr>
    <w:rPr>
      <w:rFonts w:ascii="Arial" w:hAnsi="Arial" w:cs="Arial"/>
      <w:color w:val="000000"/>
      <w:sz w:val="16"/>
      <w:szCs w:val="16"/>
      <w:lang w:eastAsia="ar-SA"/>
    </w:rPr>
  </w:style>
  <w:style w:type="paragraph" w:customStyle="1" w:styleId="xl38">
    <w:name w:val="xl38"/>
    <w:basedOn w:val="Normal"/>
    <w:rsid w:val="00D15726"/>
    <w:pPr>
      <w:pBdr>
        <w:top w:val="single" w:sz="4" w:space="0" w:color="000000"/>
        <w:left w:val="single" w:sz="4" w:space="0" w:color="000000"/>
        <w:bottom w:val="single" w:sz="4" w:space="0" w:color="000000"/>
        <w:right w:val="single" w:sz="4" w:space="0" w:color="000000"/>
      </w:pBdr>
      <w:shd w:val="clear" w:color="auto" w:fill="CCCCCC"/>
      <w:spacing w:before="100" w:after="100"/>
      <w:jc w:val="center"/>
      <w:textAlignment w:val="center"/>
    </w:pPr>
    <w:rPr>
      <w:rFonts w:ascii="Arial" w:hAnsi="Arial" w:cs="Arial"/>
      <w:color w:val="000000"/>
      <w:sz w:val="16"/>
      <w:szCs w:val="16"/>
      <w:lang w:eastAsia="ar-SA"/>
    </w:rPr>
  </w:style>
  <w:style w:type="paragraph" w:customStyle="1" w:styleId="xl39">
    <w:name w:val="xl39"/>
    <w:basedOn w:val="Normal"/>
    <w:rsid w:val="00D15726"/>
    <w:pPr>
      <w:pBdr>
        <w:top w:val="single" w:sz="4" w:space="0" w:color="000000"/>
        <w:left w:val="single" w:sz="4" w:space="0" w:color="000000"/>
        <w:bottom w:val="single" w:sz="4" w:space="0" w:color="000000"/>
        <w:right w:val="single" w:sz="4" w:space="0" w:color="000000"/>
      </w:pBdr>
      <w:shd w:val="clear" w:color="auto" w:fill="CCCCCC"/>
      <w:spacing w:before="100" w:after="100"/>
      <w:textAlignment w:val="center"/>
    </w:pPr>
    <w:rPr>
      <w:rFonts w:ascii="Arial" w:hAnsi="Arial" w:cs="Arial"/>
      <w:color w:val="000000"/>
      <w:sz w:val="16"/>
      <w:szCs w:val="16"/>
      <w:lang w:eastAsia="ar-SA"/>
    </w:rPr>
  </w:style>
  <w:style w:type="paragraph" w:customStyle="1" w:styleId="xl40">
    <w:name w:val="xl40"/>
    <w:basedOn w:val="Normal"/>
    <w:rsid w:val="00D15726"/>
    <w:pPr>
      <w:pBdr>
        <w:top w:val="single" w:sz="4" w:space="0" w:color="000000"/>
        <w:left w:val="single" w:sz="4" w:space="0" w:color="000000"/>
        <w:bottom w:val="single" w:sz="4" w:space="0" w:color="000000"/>
        <w:right w:val="single" w:sz="4" w:space="0" w:color="000000"/>
      </w:pBdr>
      <w:shd w:val="clear" w:color="auto" w:fill="CCCCCC"/>
      <w:spacing w:before="100" w:after="100"/>
      <w:jc w:val="right"/>
      <w:textAlignment w:val="center"/>
    </w:pPr>
    <w:rPr>
      <w:rFonts w:ascii="Arial" w:hAnsi="Arial" w:cs="Arial"/>
      <w:color w:val="000000"/>
      <w:sz w:val="16"/>
      <w:szCs w:val="16"/>
      <w:lang w:eastAsia="ar-SA"/>
    </w:rPr>
  </w:style>
  <w:style w:type="paragraph" w:customStyle="1" w:styleId="xl41">
    <w:name w:val="xl41"/>
    <w:basedOn w:val="Normal"/>
    <w:rsid w:val="00D15726"/>
    <w:pPr>
      <w:spacing w:before="100" w:after="100"/>
      <w:jc w:val="right"/>
    </w:pPr>
    <w:rPr>
      <w:rFonts w:ascii="Arial Unicode MS" w:hAnsi="Arial Unicode MS"/>
      <w:lang w:eastAsia="ar-SA"/>
    </w:rPr>
  </w:style>
  <w:style w:type="paragraph" w:customStyle="1" w:styleId="xl42">
    <w:name w:val="xl42"/>
    <w:basedOn w:val="Normal"/>
    <w:rsid w:val="00D15726"/>
    <w:pPr>
      <w:spacing w:before="100" w:after="100"/>
    </w:pPr>
    <w:rPr>
      <w:rFonts w:ascii="Arial Unicode MS" w:hAnsi="Arial Unicode MS"/>
      <w:lang w:eastAsia="ar-SA"/>
    </w:rPr>
  </w:style>
  <w:style w:type="paragraph" w:customStyle="1" w:styleId="Contedodoquadro">
    <w:name w:val="Conteúdo do quadro"/>
    <w:basedOn w:val="Corpodetexto"/>
    <w:rsid w:val="00D15726"/>
    <w:pPr>
      <w:suppressAutoHyphens/>
      <w:spacing w:after="0"/>
      <w:jc w:val="both"/>
    </w:pPr>
    <w:rPr>
      <w:sz w:val="28"/>
      <w:szCs w:val="20"/>
      <w:lang w:eastAsia="ar-SA"/>
    </w:rPr>
  </w:style>
  <w:style w:type="paragraph" w:customStyle="1" w:styleId="Recuodecorpodetexto21">
    <w:name w:val="Recuo de corpo de texto 21"/>
    <w:basedOn w:val="Normal"/>
    <w:rsid w:val="00D15726"/>
    <w:pPr>
      <w:suppressAutoHyphens/>
      <w:spacing w:before="120"/>
      <w:ind w:left="567"/>
      <w:jc w:val="both"/>
    </w:pPr>
    <w:rPr>
      <w:sz w:val="20"/>
      <w:lang w:eastAsia="ar-SA"/>
    </w:rPr>
  </w:style>
  <w:style w:type="paragraph" w:customStyle="1" w:styleId="TxBrp5">
    <w:name w:val="TxBr_p5"/>
    <w:basedOn w:val="Normal"/>
    <w:rsid w:val="00D15726"/>
    <w:pPr>
      <w:tabs>
        <w:tab w:val="left" w:pos="204"/>
      </w:tabs>
      <w:autoSpaceDE w:val="0"/>
      <w:spacing w:line="240" w:lineRule="atLeast"/>
      <w:jc w:val="both"/>
    </w:pPr>
    <w:rPr>
      <w:sz w:val="20"/>
      <w:lang w:val="en-US" w:eastAsia="ar-SA"/>
    </w:rPr>
  </w:style>
  <w:style w:type="paragraph" w:customStyle="1" w:styleId="western">
    <w:name w:val="western"/>
    <w:basedOn w:val="Normal"/>
    <w:rsid w:val="00D15726"/>
    <w:pPr>
      <w:spacing w:before="100" w:beforeAutospacing="1" w:after="119"/>
    </w:pPr>
    <w:rPr>
      <w:rFonts w:ascii="Arial Unicode MS" w:hAnsi="Arial Unicode MS"/>
    </w:rPr>
  </w:style>
  <w:style w:type="paragraph" w:customStyle="1" w:styleId="TxBrp8">
    <w:name w:val="TxBr_p8"/>
    <w:basedOn w:val="Normal"/>
    <w:rsid w:val="00D15726"/>
    <w:pPr>
      <w:tabs>
        <w:tab w:val="left" w:pos="742"/>
      </w:tabs>
      <w:autoSpaceDE w:val="0"/>
      <w:autoSpaceDN w:val="0"/>
      <w:adjustRightInd w:val="0"/>
      <w:spacing w:line="283" w:lineRule="atLeast"/>
      <w:ind w:firstLine="742"/>
      <w:jc w:val="both"/>
    </w:pPr>
    <w:rPr>
      <w:sz w:val="20"/>
      <w:lang w:val="en-US"/>
    </w:rPr>
  </w:style>
  <w:style w:type="paragraph" w:customStyle="1" w:styleId="TxBrp19">
    <w:name w:val="TxBr_p19"/>
    <w:basedOn w:val="Normal"/>
    <w:rsid w:val="00D15726"/>
    <w:pPr>
      <w:tabs>
        <w:tab w:val="left" w:pos="997"/>
      </w:tabs>
      <w:autoSpaceDE w:val="0"/>
      <w:spacing w:line="277" w:lineRule="atLeast"/>
      <w:ind w:left="334" w:firstLine="664"/>
    </w:pPr>
    <w:rPr>
      <w:sz w:val="20"/>
      <w:lang w:val="en-US" w:eastAsia="ar-SA"/>
    </w:rPr>
  </w:style>
  <w:style w:type="paragraph" w:customStyle="1" w:styleId="TxBrp16">
    <w:name w:val="TxBr_p16"/>
    <w:basedOn w:val="Normal"/>
    <w:rsid w:val="00D15726"/>
    <w:pPr>
      <w:tabs>
        <w:tab w:val="left" w:pos="204"/>
      </w:tabs>
      <w:autoSpaceDE w:val="0"/>
      <w:spacing w:line="240" w:lineRule="atLeast"/>
    </w:pPr>
    <w:rPr>
      <w:sz w:val="20"/>
      <w:lang w:val="en-US" w:eastAsia="ar-SA"/>
    </w:rPr>
  </w:style>
  <w:style w:type="paragraph" w:customStyle="1" w:styleId="TxBrp15">
    <w:name w:val="TxBr_p15"/>
    <w:basedOn w:val="Normal"/>
    <w:rsid w:val="00D15726"/>
    <w:pPr>
      <w:tabs>
        <w:tab w:val="left" w:pos="204"/>
      </w:tabs>
      <w:autoSpaceDE w:val="0"/>
      <w:spacing w:line="240" w:lineRule="atLeast"/>
    </w:pPr>
    <w:rPr>
      <w:sz w:val="20"/>
      <w:lang w:val="en-US" w:eastAsia="ar-SA"/>
    </w:rPr>
  </w:style>
  <w:style w:type="paragraph" w:customStyle="1" w:styleId="Padro">
    <w:name w:val="Padrão"/>
    <w:rsid w:val="00D15726"/>
    <w:pPr>
      <w:widowControl w:val="0"/>
      <w:autoSpaceDE w:val="0"/>
      <w:autoSpaceDN w:val="0"/>
      <w:spacing w:after="0" w:line="240" w:lineRule="auto"/>
      <w:jc w:val="both"/>
    </w:pPr>
    <w:rPr>
      <w:rFonts w:ascii="Thorndale" w:eastAsia="Times New Roman" w:hAnsi="Thorndale" w:cs="Thorndale"/>
      <w:sz w:val="24"/>
      <w:szCs w:val="24"/>
      <w:lang w:eastAsia="pt-BR"/>
    </w:rPr>
  </w:style>
  <w:style w:type="paragraph" w:styleId="PargrafodaLista">
    <w:name w:val="List Paragraph"/>
    <w:basedOn w:val="Normal"/>
    <w:qFormat/>
    <w:rsid w:val="00D15726"/>
    <w:pPr>
      <w:spacing w:line="360" w:lineRule="auto"/>
      <w:ind w:left="720"/>
      <w:contextualSpacing/>
    </w:pPr>
    <w:rPr>
      <w:rFonts w:eastAsia="Calibri"/>
      <w:sz w:val="28"/>
      <w:szCs w:val="28"/>
      <w:lang w:eastAsia="en-US"/>
    </w:rPr>
  </w:style>
  <w:style w:type="character" w:customStyle="1" w:styleId="UnresolvedMention">
    <w:name w:val="Unresolved Mention"/>
    <w:basedOn w:val="Fontepargpadro"/>
    <w:uiPriority w:val="99"/>
    <w:semiHidden/>
    <w:unhideWhenUsed/>
    <w:rsid w:val="00637D14"/>
    <w:rPr>
      <w:color w:val="808080"/>
      <w:shd w:val="clear" w:color="auto" w:fill="E6E6E6"/>
    </w:rPr>
  </w:style>
  <w:style w:type="character" w:styleId="HiperlinkVisitado">
    <w:name w:val="FollowedHyperlink"/>
    <w:basedOn w:val="Fontepargpadro"/>
    <w:uiPriority w:val="99"/>
    <w:semiHidden/>
    <w:unhideWhenUsed/>
    <w:rsid w:val="004879D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2.fepam.rs.gov.br/doclics/signed/2015/715805_signed.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AA6490-B9D8-409C-9C48-431E9CCDA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42</Pages>
  <Words>9951</Words>
  <Characters>53738</Characters>
  <Application>Microsoft Office Word</Application>
  <DocSecurity>0</DocSecurity>
  <Lines>447</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Nelson</dc:creator>
  <cp:lastModifiedBy>Licitações 01</cp:lastModifiedBy>
  <cp:revision>5</cp:revision>
  <cp:lastPrinted>2018-07-13T13:40:00Z</cp:lastPrinted>
  <dcterms:created xsi:type="dcterms:W3CDTF">2018-07-13T12:27:00Z</dcterms:created>
  <dcterms:modified xsi:type="dcterms:W3CDTF">2018-07-13T13:40:00Z</dcterms:modified>
</cp:coreProperties>
</file>